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88870D" w14:textId="522AB3AB" w:rsidR="544B0CD3" w:rsidRPr="00F67456" w:rsidRDefault="544B0CD3">
      <w:pPr>
        <w:rPr>
          <w:rFonts w:ascii="Arial" w:hAnsi="Arial" w:cs="Arial"/>
          <w:b/>
          <w:sz w:val="22"/>
          <w:szCs w:val="22"/>
        </w:rPr>
      </w:pPr>
      <w:r w:rsidRPr="00F67456">
        <w:rPr>
          <w:rFonts w:ascii="Arial" w:hAnsi="Arial" w:cs="Arial"/>
          <w:b/>
          <w:sz w:val="22"/>
          <w:szCs w:val="22"/>
        </w:rPr>
        <w:t>Abstract:</w:t>
      </w:r>
    </w:p>
    <w:p w14:paraId="755984C6" w14:textId="7B69B125" w:rsidR="544B0CD3" w:rsidRPr="00F67456" w:rsidRDefault="544B0CD3" w:rsidP="544B0CD3">
      <w:pPr>
        <w:rPr>
          <w:rFonts w:ascii="Arial" w:hAnsi="Arial" w:cs="Arial"/>
          <w:sz w:val="22"/>
          <w:szCs w:val="22"/>
        </w:rPr>
      </w:pPr>
      <w:r w:rsidRPr="00F67456">
        <w:rPr>
          <w:rFonts w:ascii="Arial" w:hAnsi="Arial" w:cs="Arial"/>
          <w:sz w:val="22"/>
          <w:szCs w:val="22"/>
        </w:rPr>
        <w:t xml:space="preserve">Peripheral nerve injuries can be devastating and result in significant loss of motor </w:t>
      </w:r>
      <w:r w:rsidR="00A852F7" w:rsidRPr="00F67456">
        <w:rPr>
          <w:rFonts w:ascii="Arial" w:hAnsi="Arial" w:cs="Arial"/>
          <w:sz w:val="22"/>
          <w:szCs w:val="22"/>
        </w:rPr>
        <w:t>and sensory function</w:t>
      </w:r>
      <w:r w:rsidRPr="00F67456">
        <w:rPr>
          <w:rFonts w:ascii="Arial" w:hAnsi="Arial" w:cs="Arial"/>
          <w:sz w:val="22"/>
          <w:szCs w:val="22"/>
        </w:rPr>
        <w:t xml:space="preserve">. One option for nerve repair includes bridging the gap with a synthetic hollow conduit; however due to lack of internal structure these conduits have inferior outcomes. </w:t>
      </w:r>
      <w:r w:rsidR="00A852F7" w:rsidRPr="00F67456">
        <w:rPr>
          <w:rFonts w:ascii="Arial" w:hAnsi="Arial" w:cs="Arial"/>
          <w:sz w:val="22"/>
          <w:szCs w:val="22"/>
        </w:rPr>
        <w:t>A 3-D printed nerve conduit</w:t>
      </w:r>
      <w:r w:rsidRPr="00F67456">
        <w:rPr>
          <w:rFonts w:ascii="Arial" w:hAnsi="Arial" w:cs="Arial"/>
          <w:sz w:val="22"/>
          <w:szCs w:val="22"/>
        </w:rPr>
        <w:t xml:space="preserve"> </w:t>
      </w:r>
      <w:r w:rsidR="00796A78">
        <w:rPr>
          <w:rFonts w:ascii="Arial" w:hAnsi="Arial" w:cs="Arial"/>
          <w:sz w:val="22"/>
          <w:szCs w:val="22"/>
        </w:rPr>
        <w:t xml:space="preserve">could </w:t>
      </w:r>
      <w:r w:rsidRPr="00F67456">
        <w:rPr>
          <w:rFonts w:ascii="Arial" w:hAnsi="Arial" w:cs="Arial"/>
          <w:sz w:val="22"/>
          <w:szCs w:val="22"/>
        </w:rPr>
        <w:t xml:space="preserve">mimic the internal fascicular </w:t>
      </w:r>
      <w:r w:rsidR="00A852F7" w:rsidRPr="00F67456">
        <w:rPr>
          <w:rFonts w:ascii="Arial" w:hAnsi="Arial" w:cs="Arial"/>
          <w:sz w:val="22"/>
          <w:szCs w:val="22"/>
        </w:rPr>
        <w:t>structure of a damaged nerve and</w:t>
      </w:r>
      <w:r w:rsidRPr="00F67456">
        <w:rPr>
          <w:rFonts w:ascii="Arial" w:hAnsi="Arial" w:cs="Arial"/>
          <w:sz w:val="22"/>
          <w:szCs w:val="22"/>
        </w:rPr>
        <w:t xml:space="preserve"> may have better outcomes</w:t>
      </w:r>
      <w:r w:rsidR="00A852F7" w:rsidRPr="00F67456">
        <w:rPr>
          <w:rFonts w:ascii="Arial" w:hAnsi="Arial" w:cs="Arial"/>
          <w:sz w:val="22"/>
          <w:szCs w:val="22"/>
        </w:rPr>
        <w:t xml:space="preserve"> by providing more guidance for nerve regeneration</w:t>
      </w:r>
      <w:r w:rsidRPr="00F67456">
        <w:rPr>
          <w:rFonts w:ascii="Arial" w:hAnsi="Arial" w:cs="Arial"/>
          <w:sz w:val="22"/>
          <w:szCs w:val="22"/>
        </w:rPr>
        <w:t xml:space="preserve">. Our purpose is to test whether nerve reinnervation is improved by using a 3D printed </w:t>
      </w:r>
      <w:r w:rsidR="00794F66" w:rsidRPr="00F67456">
        <w:rPr>
          <w:rFonts w:ascii="Arial" w:hAnsi="Arial" w:cs="Arial"/>
          <w:sz w:val="22"/>
          <w:szCs w:val="22"/>
        </w:rPr>
        <w:t xml:space="preserve">conduit </w:t>
      </w:r>
      <w:r w:rsidR="00796A78">
        <w:rPr>
          <w:rFonts w:ascii="Arial" w:hAnsi="Arial" w:cs="Arial"/>
          <w:sz w:val="22"/>
          <w:szCs w:val="22"/>
        </w:rPr>
        <w:t xml:space="preserve">with an internal fascicular structure </w:t>
      </w:r>
      <w:r w:rsidRPr="00F67456">
        <w:rPr>
          <w:rFonts w:ascii="Arial" w:hAnsi="Arial" w:cs="Arial"/>
          <w:sz w:val="22"/>
          <w:szCs w:val="22"/>
        </w:rPr>
        <w:t xml:space="preserve">compared to </w:t>
      </w:r>
      <w:r w:rsidR="00794F66" w:rsidRPr="00F67456">
        <w:rPr>
          <w:rFonts w:ascii="Arial" w:hAnsi="Arial" w:cs="Arial"/>
          <w:sz w:val="22"/>
          <w:szCs w:val="22"/>
        </w:rPr>
        <w:t>a hollow</w:t>
      </w:r>
      <w:r w:rsidRPr="00F67456">
        <w:rPr>
          <w:rFonts w:ascii="Arial" w:hAnsi="Arial" w:cs="Arial"/>
          <w:sz w:val="22"/>
          <w:szCs w:val="22"/>
        </w:rPr>
        <w:t xml:space="preserve"> conduit in a rat sciatic nerve</w:t>
      </w:r>
      <w:r w:rsidR="00794F66" w:rsidRPr="00F67456">
        <w:rPr>
          <w:rFonts w:ascii="Arial" w:hAnsi="Arial" w:cs="Arial"/>
          <w:sz w:val="22"/>
          <w:szCs w:val="22"/>
        </w:rPr>
        <w:t xml:space="preserve"> </w:t>
      </w:r>
      <w:r w:rsidRPr="00F67456">
        <w:rPr>
          <w:rFonts w:ascii="Arial" w:hAnsi="Arial" w:cs="Arial"/>
          <w:sz w:val="22"/>
          <w:szCs w:val="22"/>
        </w:rPr>
        <w:t xml:space="preserve">model. </w:t>
      </w:r>
    </w:p>
    <w:p w14:paraId="554AA4B7" w14:textId="4CF8F82A" w:rsidR="544B0CD3" w:rsidRPr="00F67456" w:rsidRDefault="544B0CD3" w:rsidP="544B0CD3">
      <w:pPr>
        <w:rPr>
          <w:rFonts w:ascii="Arial" w:hAnsi="Arial" w:cs="Arial"/>
          <w:sz w:val="22"/>
          <w:szCs w:val="22"/>
        </w:rPr>
      </w:pPr>
    </w:p>
    <w:p w14:paraId="1CEA3857" w14:textId="694BAD1C" w:rsidR="009058D1" w:rsidRPr="00F67456" w:rsidRDefault="544B0CD3" w:rsidP="009058D1">
      <w:pPr>
        <w:rPr>
          <w:rFonts w:ascii="Arial" w:hAnsi="Arial" w:cs="Arial"/>
          <w:b/>
          <w:sz w:val="22"/>
          <w:szCs w:val="22"/>
        </w:rPr>
      </w:pPr>
      <w:r w:rsidRPr="00F67456">
        <w:rPr>
          <w:rFonts w:ascii="Arial" w:hAnsi="Arial" w:cs="Arial"/>
          <w:b/>
          <w:sz w:val="22"/>
          <w:szCs w:val="22"/>
        </w:rPr>
        <w:t>Statement of clinical relevance:</w:t>
      </w:r>
    </w:p>
    <w:p w14:paraId="09BC93E8" w14:textId="61E3282A" w:rsidR="0046352E" w:rsidRPr="00F67456" w:rsidRDefault="00460DC8" w:rsidP="009058D1">
      <w:pPr>
        <w:rPr>
          <w:rFonts w:ascii="Arial" w:hAnsi="Arial" w:cs="Arial"/>
          <w:sz w:val="22"/>
          <w:szCs w:val="22"/>
        </w:rPr>
      </w:pPr>
      <w:r w:rsidRPr="009704E9">
        <w:rPr>
          <w:rFonts w:ascii="Arial" w:hAnsi="Arial" w:cs="Arial"/>
          <w:color w:val="000000"/>
          <w:sz w:val="22"/>
          <w:szCs w:val="22"/>
        </w:rPr>
        <w:t>Almost 3% of patients presenting to a level 1 trauma center were found to have peripheral nerve injuries</w:t>
      </w:r>
      <w:r w:rsidR="001C6081" w:rsidRPr="009704E9">
        <w:rPr>
          <w:rFonts w:ascii="Arial" w:hAnsi="Arial" w:cs="Arial"/>
          <w:color w:val="000000"/>
          <w:sz w:val="22"/>
          <w:szCs w:val="22"/>
        </w:rPr>
        <w:t xml:space="preserve"> ranging from neur</w:t>
      </w:r>
      <w:r w:rsidR="00F67456">
        <w:rPr>
          <w:rFonts w:ascii="Arial" w:hAnsi="Arial" w:cs="Arial"/>
          <w:color w:val="000000"/>
          <w:sz w:val="22"/>
          <w:szCs w:val="22"/>
        </w:rPr>
        <w:t>a</w:t>
      </w:r>
      <w:r w:rsidR="001C6081" w:rsidRPr="009704E9">
        <w:rPr>
          <w:rFonts w:ascii="Arial" w:hAnsi="Arial" w:cs="Arial"/>
          <w:color w:val="000000"/>
          <w:sz w:val="22"/>
          <w:szCs w:val="22"/>
        </w:rPr>
        <w:t>praxia to complete transection</w:t>
      </w:r>
      <w:r w:rsidR="00902828">
        <w:rPr>
          <w:rFonts w:ascii="Arial" w:hAnsi="Arial" w:cs="Arial"/>
          <w:color w:val="000000"/>
          <w:sz w:val="22"/>
          <w:szCs w:val="22"/>
        </w:rPr>
        <w:t xml:space="preserve"> </w:t>
      </w:r>
      <w:r w:rsidR="006D4E30" w:rsidRPr="009704E9">
        <w:rPr>
          <w:rFonts w:ascii="Arial" w:hAnsi="Arial" w:cs="Arial"/>
          <w:color w:val="000000"/>
          <w:sz w:val="22"/>
          <w:szCs w:val="22"/>
        </w:rPr>
        <w:t>(</w:t>
      </w:r>
      <w:r w:rsidRPr="009704E9">
        <w:rPr>
          <w:rFonts w:ascii="Arial" w:hAnsi="Arial" w:cs="Arial"/>
          <w:color w:val="000000"/>
          <w:sz w:val="22"/>
          <w:szCs w:val="22"/>
        </w:rPr>
        <w:t>1</w:t>
      </w:r>
      <w:r w:rsidR="006D4E30" w:rsidRPr="009704E9">
        <w:rPr>
          <w:rFonts w:ascii="Arial" w:hAnsi="Arial" w:cs="Arial"/>
          <w:color w:val="000000"/>
          <w:sz w:val="22"/>
          <w:szCs w:val="22"/>
        </w:rPr>
        <w:t>)</w:t>
      </w:r>
      <w:r w:rsidRPr="009704E9">
        <w:rPr>
          <w:rFonts w:ascii="Arial" w:hAnsi="Arial" w:cs="Arial"/>
          <w:color w:val="000000"/>
          <w:sz w:val="22"/>
          <w:szCs w:val="22"/>
        </w:rPr>
        <w:t>.</w:t>
      </w:r>
      <w:r w:rsidR="001C6081" w:rsidRPr="009704E9">
        <w:rPr>
          <w:rFonts w:ascii="Arial" w:hAnsi="Arial" w:cs="Arial"/>
          <w:color w:val="000000"/>
          <w:sz w:val="22"/>
          <w:szCs w:val="22"/>
        </w:rPr>
        <w:t xml:space="preserve"> </w:t>
      </w:r>
      <w:r w:rsidR="001C6081" w:rsidRPr="00F67456">
        <w:rPr>
          <w:rFonts w:ascii="Arial" w:eastAsia="Arial" w:hAnsi="Arial" w:cs="Arial"/>
          <w:sz w:val="22"/>
          <w:szCs w:val="22"/>
        </w:rPr>
        <w:t>A</w:t>
      </w:r>
      <w:r w:rsidR="0067572C" w:rsidRPr="00F67456">
        <w:rPr>
          <w:rFonts w:ascii="Arial" w:eastAsia="Arial" w:hAnsi="Arial" w:cs="Arial"/>
          <w:sz w:val="22"/>
          <w:szCs w:val="22"/>
        </w:rPr>
        <w:t>pproximately $150 billion is spent annually in the U.S. for healthcare associated with nerve injuries (2).</w:t>
      </w:r>
      <w:r w:rsidR="544B0CD3" w:rsidRPr="00F67456">
        <w:rPr>
          <w:rFonts w:ascii="Arial" w:eastAsia="Arial" w:hAnsi="Arial" w:cs="Arial"/>
          <w:sz w:val="22"/>
          <w:szCs w:val="22"/>
        </w:rPr>
        <w:t xml:space="preserve"> Societal c</w:t>
      </w:r>
      <w:r w:rsidR="0046352E" w:rsidRPr="00F67456">
        <w:rPr>
          <w:rFonts w:ascii="Arial" w:eastAsia="Arial" w:hAnsi="Arial" w:cs="Arial"/>
          <w:sz w:val="22"/>
          <w:szCs w:val="22"/>
        </w:rPr>
        <w:t xml:space="preserve">osts of such injuries are high; </w:t>
      </w:r>
      <w:r w:rsidR="544B0CD3" w:rsidRPr="00F67456">
        <w:rPr>
          <w:rFonts w:ascii="Arial" w:eastAsia="Arial" w:hAnsi="Arial" w:cs="Arial"/>
          <w:sz w:val="22"/>
          <w:szCs w:val="22"/>
        </w:rPr>
        <w:t xml:space="preserve">one study </w:t>
      </w:r>
      <w:r w:rsidR="0046352E" w:rsidRPr="00F67456">
        <w:rPr>
          <w:rFonts w:ascii="Arial" w:eastAsia="Arial" w:hAnsi="Arial" w:cs="Arial"/>
          <w:sz w:val="22"/>
          <w:szCs w:val="22"/>
        </w:rPr>
        <w:t>estimated</w:t>
      </w:r>
      <w:r w:rsidR="544B0CD3" w:rsidRPr="00F67456">
        <w:rPr>
          <w:rFonts w:ascii="Arial" w:eastAsia="Arial" w:hAnsi="Arial" w:cs="Arial"/>
          <w:sz w:val="22"/>
          <w:szCs w:val="22"/>
        </w:rPr>
        <w:t xml:space="preserve"> $33,000 and $55,000 in total economic loss from ulnar and media</w:t>
      </w:r>
      <w:r w:rsidR="00177F5A" w:rsidRPr="00F67456">
        <w:rPr>
          <w:rFonts w:ascii="Arial" w:eastAsia="Arial" w:hAnsi="Arial" w:cs="Arial"/>
          <w:sz w:val="22"/>
          <w:szCs w:val="22"/>
        </w:rPr>
        <w:t>n nerve injuries respectively</w:t>
      </w:r>
      <w:r w:rsidR="0069264C" w:rsidRPr="00F67456">
        <w:rPr>
          <w:rFonts w:ascii="Arial" w:eastAsia="Arial" w:hAnsi="Arial" w:cs="Arial"/>
          <w:sz w:val="22"/>
          <w:szCs w:val="22"/>
        </w:rPr>
        <w:t xml:space="preserve"> (3)</w:t>
      </w:r>
      <w:r w:rsidR="00177F5A" w:rsidRPr="00F67456">
        <w:rPr>
          <w:rFonts w:ascii="Arial" w:eastAsia="Arial" w:hAnsi="Arial" w:cs="Arial"/>
          <w:sz w:val="22"/>
          <w:szCs w:val="22"/>
        </w:rPr>
        <w:t xml:space="preserve">. </w:t>
      </w:r>
      <w:r w:rsidR="0046352E" w:rsidRPr="00F67456">
        <w:rPr>
          <w:rFonts w:ascii="Arial" w:eastAsia="Arial" w:hAnsi="Arial" w:cs="Arial"/>
          <w:sz w:val="22"/>
          <w:szCs w:val="22"/>
        </w:rPr>
        <w:t>Peripheral nerve injury can also have a substantial clinical impact on a patient’s quality of life</w:t>
      </w:r>
      <w:r w:rsidR="00794F66" w:rsidRPr="00F67456">
        <w:rPr>
          <w:rFonts w:ascii="Arial" w:eastAsia="Arial" w:hAnsi="Arial" w:cs="Arial"/>
          <w:sz w:val="22"/>
          <w:szCs w:val="22"/>
        </w:rPr>
        <w:t>,</w:t>
      </w:r>
      <w:r w:rsidR="0046352E" w:rsidRPr="00F67456">
        <w:rPr>
          <w:rFonts w:ascii="Arial" w:eastAsia="Arial" w:hAnsi="Arial" w:cs="Arial"/>
          <w:sz w:val="22"/>
          <w:szCs w:val="22"/>
        </w:rPr>
        <w:t xml:space="preserve"> ranging from loss of motor function t</w:t>
      </w:r>
      <w:r w:rsidR="00447238" w:rsidRPr="00F67456">
        <w:rPr>
          <w:rFonts w:ascii="Arial" w:eastAsia="Arial" w:hAnsi="Arial" w:cs="Arial"/>
          <w:sz w:val="22"/>
          <w:szCs w:val="22"/>
        </w:rPr>
        <w:t xml:space="preserve">o complete paralysis of a limb. </w:t>
      </w:r>
      <w:r w:rsidR="00902828" w:rsidRPr="00902828">
        <w:rPr>
          <w:rFonts w:ascii="Arial" w:hAnsi="Arial" w:cs="Arial"/>
          <w:sz w:val="22"/>
          <w:szCs w:val="22"/>
        </w:rPr>
        <w:t xml:space="preserve"> </w:t>
      </w:r>
      <w:r w:rsidR="00902828" w:rsidRPr="00994705">
        <w:rPr>
          <w:rFonts w:ascii="Arial" w:hAnsi="Arial" w:cs="Arial"/>
          <w:sz w:val="22"/>
          <w:szCs w:val="22"/>
        </w:rPr>
        <w:t>Improvements in upper extremity function obtained via nerve repair may have significant functional benefits for patients</w:t>
      </w:r>
      <w:r w:rsidR="00902828">
        <w:rPr>
          <w:rFonts w:ascii="Arial" w:hAnsi="Arial" w:cs="Arial"/>
          <w:sz w:val="22"/>
          <w:szCs w:val="22"/>
        </w:rPr>
        <w:t xml:space="preserve">, and </w:t>
      </w:r>
      <w:r w:rsidR="00447238" w:rsidRPr="00F67456">
        <w:rPr>
          <w:rFonts w:ascii="Arial" w:hAnsi="Arial" w:cs="Arial"/>
          <w:sz w:val="22"/>
          <w:szCs w:val="22"/>
        </w:rPr>
        <w:t>almost 70% of patients treated surgically for brachial plexus injuries report</w:t>
      </w:r>
      <w:r w:rsidR="00796A78">
        <w:rPr>
          <w:rFonts w:ascii="Arial" w:hAnsi="Arial" w:cs="Arial"/>
          <w:sz w:val="22"/>
          <w:szCs w:val="22"/>
        </w:rPr>
        <w:t>ed</w:t>
      </w:r>
      <w:r w:rsidR="00902828">
        <w:rPr>
          <w:rFonts w:ascii="Arial" w:hAnsi="Arial" w:cs="Arial"/>
          <w:sz w:val="22"/>
          <w:szCs w:val="22"/>
        </w:rPr>
        <w:t xml:space="preserve"> </w:t>
      </w:r>
      <w:r w:rsidR="00447238" w:rsidRPr="00F67456">
        <w:rPr>
          <w:rFonts w:ascii="Arial" w:hAnsi="Arial" w:cs="Arial"/>
          <w:sz w:val="22"/>
          <w:szCs w:val="22"/>
        </w:rPr>
        <w:t>motor and sensory improvement within 1 year (4).</w:t>
      </w:r>
      <w:r w:rsidR="007D2E26" w:rsidRPr="00F67456">
        <w:rPr>
          <w:rFonts w:ascii="Arial" w:eastAsia="Arial" w:hAnsi="Arial" w:cs="Arial"/>
          <w:sz w:val="22"/>
          <w:szCs w:val="22"/>
        </w:rPr>
        <w:t xml:space="preserve"> It is clear that good options for nerve repair are needed to </w:t>
      </w:r>
      <w:r w:rsidR="00796A78">
        <w:rPr>
          <w:rFonts w:ascii="Arial" w:eastAsia="Arial" w:hAnsi="Arial" w:cs="Arial"/>
          <w:sz w:val="22"/>
          <w:szCs w:val="22"/>
        </w:rPr>
        <w:t xml:space="preserve">minimize </w:t>
      </w:r>
      <w:r w:rsidR="007D2E26" w:rsidRPr="00F67456">
        <w:rPr>
          <w:rFonts w:ascii="Arial" w:eastAsia="Arial" w:hAnsi="Arial" w:cs="Arial"/>
          <w:sz w:val="22"/>
          <w:szCs w:val="22"/>
        </w:rPr>
        <w:t>disability and morbidity after nerve injury.</w:t>
      </w:r>
      <w:r w:rsidR="007D2E26" w:rsidRPr="00F67456">
        <w:rPr>
          <w:rFonts w:ascii="Arial" w:hAnsi="Arial" w:cs="Arial"/>
          <w:sz w:val="22"/>
          <w:szCs w:val="22"/>
        </w:rPr>
        <w:t xml:space="preserve"> </w:t>
      </w:r>
      <w:r w:rsidR="00796A78">
        <w:rPr>
          <w:rFonts w:ascii="Arial" w:hAnsi="Arial" w:cs="Arial"/>
          <w:sz w:val="22"/>
          <w:szCs w:val="22"/>
        </w:rPr>
        <w:t>We hypothesize</w:t>
      </w:r>
      <w:r w:rsidR="007D2E26" w:rsidRPr="00F67456">
        <w:rPr>
          <w:rFonts w:ascii="Arial" w:hAnsi="Arial" w:cs="Arial"/>
          <w:sz w:val="22"/>
          <w:szCs w:val="22"/>
        </w:rPr>
        <w:t xml:space="preserve"> </w:t>
      </w:r>
      <w:r w:rsidR="005A10A1">
        <w:rPr>
          <w:rFonts w:ascii="Arial" w:hAnsi="Arial" w:cs="Arial"/>
          <w:sz w:val="22"/>
          <w:szCs w:val="22"/>
        </w:rPr>
        <w:t>that</w:t>
      </w:r>
      <w:r w:rsidR="007D2E26" w:rsidRPr="00F67456">
        <w:rPr>
          <w:rFonts w:ascii="Arial" w:hAnsi="Arial" w:cs="Arial"/>
          <w:sz w:val="22"/>
          <w:szCs w:val="22"/>
        </w:rPr>
        <w:t xml:space="preserve"> 3</w:t>
      </w:r>
      <w:r w:rsidR="00902828">
        <w:rPr>
          <w:rFonts w:ascii="Arial" w:hAnsi="Arial" w:cs="Arial"/>
          <w:sz w:val="22"/>
          <w:szCs w:val="22"/>
        </w:rPr>
        <w:t>-</w:t>
      </w:r>
      <w:r w:rsidR="007D2E26" w:rsidRPr="00F67456">
        <w:rPr>
          <w:rFonts w:ascii="Arial" w:hAnsi="Arial" w:cs="Arial"/>
          <w:sz w:val="22"/>
          <w:szCs w:val="22"/>
        </w:rPr>
        <w:t>D printed conduit</w:t>
      </w:r>
      <w:r w:rsidR="005A10A1">
        <w:rPr>
          <w:rFonts w:ascii="Arial" w:hAnsi="Arial" w:cs="Arial"/>
          <w:sz w:val="22"/>
          <w:szCs w:val="22"/>
        </w:rPr>
        <w:t xml:space="preserve">s </w:t>
      </w:r>
      <w:r w:rsidR="00902828">
        <w:rPr>
          <w:rFonts w:ascii="Arial" w:hAnsi="Arial" w:cs="Arial"/>
          <w:sz w:val="22"/>
          <w:szCs w:val="22"/>
        </w:rPr>
        <w:t>made</w:t>
      </w:r>
      <w:r w:rsidR="00B93514" w:rsidRPr="00F67456">
        <w:rPr>
          <w:rFonts w:ascii="Arial" w:hAnsi="Arial" w:cs="Arial"/>
          <w:sz w:val="22"/>
          <w:szCs w:val="22"/>
        </w:rPr>
        <w:t xml:space="preserve"> of </w:t>
      </w:r>
      <w:r w:rsidR="008E683F" w:rsidRPr="00F67456">
        <w:rPr>
          <w:rFonts w:ascii="Arial" w:hAnsi="Arial" w:cs="Arial"/>
          <w:sz w:val="22"/>
          <w:szCs w:val="22"/>
        </w:rPr>
        <w:t>a bi</w:t>
      </w:r>
      <w:r w:rsidR="005A10A1">
        <w:rPr>
          <w:rFonts w:ascii="Arial" w:hAnsi="Arial" w:cs="Arial"/>
          <w:sz w:val="22"/>
          <w:szCs w:val="22"/>
        </w:rPr>
        <w:t>ocompatible</w:t>
      </w:r>
      <w:r w:rsidR="00796A78">
        <w:rPr>
          <w:rFonts w:ascii="Arial" w:hAnsi="Arial" w:cs="Arial"/>
          <w:sz w:val="22"/>
          <w:szCs w:val="22"/>
        </w:rPr>
        <w:t xml:space="preserve"> </w:t>
      </w:r>
      <w:r w:rsidR="005A10A1">
        <w:rPr>
          <w:rFonts w:ascii="Arial" w:hAnsi="Arial" w:cs="Arial"/>
          <w:sz w:val="22"/>
          <w:szCs w:val="22"/>
        </w:rPr>
        <w:t>acrylate based resin</w:t>
      </w:r>
      <w:r w:rsidR="008E683F" w:rsidRPr="00F67456">
        <w:rPr>
          <w:rFonts w:ascii="Arial" w:hAnsi="Arial" w:cs="Arial"/>
          <w:sz w:val="22"/>
          <w:szCs w:val="22"/>
        </w:rPr>
        <w:t xml:space="preserve">(25) </w:t>
      </w:r>
      <w:r w:rsidR="007D2E26" w:rsidRPr="00F67456">
        <w:rPr>
          <w:rFonts w:ascii="Arial" w:hAnsi="Arial" w:cs="Arial"/>
          <w:sz w:val="22"/>
          <w:szCs w:val="22"/>
        </w:rPr>
        <w:t>will provide better structural support for regenerating axons</w:t>
      </w:r>
      <w:r w:rsidR="005A10A1">
        <w:rPr>
          <w:rFonts w:ascii="Arial" w:hAnsi="Arial" w:cs="Arial"/>
          <w:sz w:val="22"/>
          <w:szCs w:val="22"/>
        </w:rPr>
        <w:t xml:space="preserve">. If this is successful, we can use this model for </w:t>
      </w:r>
      <w:r w:rsidR="00794F66" w:rsidRPr="00F67456">
        <w:rPr>
          <w:rFonts w:ascii="Arial" w:hAnsi="Arial" w:cs="Arial"/>
          <w:sz w:val="22"/>
          <w:szCs w:val="22"/>
        </w:rPr>
        <w:t>eventual clinical application to restore</w:t>
      </w:r>
      <w:r w:rsidR="007D2E26" w:rsidRPr="00F67456">
        <w:rPr>
          <w:rFonts w:ascii="Arial" w:hAnsi="Arial" w:cs="Arial"/>
          <w:sz w:val="22"/>
          <w:szCs w:val="22"/>
        </w:rPr>
        <w:t xml:space="preserve"> function after peripheral nerve injury.</w:t>
      </w:r>
    </w:p>
    <w:p w14:paraId="17EFCF0F" w14:textId="428E6556" w:rsidR="0046352E" w:rsidRPr="00F67456" w:rsidRDefault="0046352E" w:rsidP="009704E9">
      <w:pPr>
        <w:spacing w:after="46"/>
        <w:rPr>
          <w:rFonts w:ascii="Arial" w:eastAsia="Arial" w:hAnsi="Arial" w:cs="Arial"/>
          <w:sz w:val="22"/>
          <w:szCs w:val="22"/>
        </w:rPr>
      </w:pPr>
    </w:p>
    <w:p w14:paraId="71F96039" w14:textId="7A7E5F57" w:rsidR="544B0CD3" w:rsidRPr="00F67456" w:rsidRDefault="544B0CD3" w:rsidP="544B0CD3">
      <w:pPr>
        <w:rPr>
          <w:rFonts w:ascii="Arial" w:eastAsia="Arial" w:hAnsi="Arial" w:cs="Arial"/>
          <w:sz w:val="22"/>
          <w:szCs w:val="22"/>
        </w:rPr>
      </w:pPr>
    </w:p>
    <w:p w14:paraId="6A174EEB" w14:textId="450B52A5" w:rsidR="544B0CD3" w:rsidRPr="00F67456" w:rsidRDefault="544B0CD3">
      <w:pPr>
        <w:rPr>
          <w:rFonts w:ascii="Arial" w:hAnsi="Arial" w:cs="Arial"/>
          <w:sz w:val="22"/>
          <w:szCs w:val="22"/>
        </w:rPr>
      </w:pPr>
    </w:p>
    <w:p w14:paraId="17C706FD" w14:textId="1D7E37E2" w:rsidR="00A86976" w:rsidRPr="00F67456" w:rsidRDefault="00A86976">
      <w:pPr>
        <w:autoSpaceDE/>
        <w:autoSpaceDN/>
        <w:spacing w:after="160" w:line="259" w:lineRule="auto"/>
        <w:rPr>
          <w:rFonts w:ascii="Arial" w:hAnsi="Arial" w:cs="Arial"/>
          <w:sz w:val="22"/>
          <w:szCs w:val="22"/>
        </w:rPr>
      </w:pPr>
      <w:r w:rsidRPr="00F67456">
        <w:rPr>
          <w:rFonts w:ascii="Arial" w:hAnsi="Arial" w:cs="Arial"/>
          <w:sz w:val="22"/>
          <w:szCs w:val="22"/>
        </w:rPr>
        <w:br w:type="page"/>
      </w:r>
    </w:p>
    <w:p w14:paraId="0E3291AD" w14:textId="77777777" w:rsidR="00BB396D" w:rsidRPr="00F67456" w:rsidRDefault="00BB396D">
      <w:pPr>
        <w:rPr>
          <w:rFonts w:ascii="Arial" w:hAnsi="Arial" w:cs="Arial"/>
          <w:sz w:val="22"/>
          <w:szCs w:val="22"/>
        </w:rPr>
      </w:pPr>
    </w:p>
    <w:p w14:paraId="5E50A7ED" w14:textId="77777777" w:rsidR="00AD4CC1" w:rsidRPr="00F67456" w:rsidRDefault="00AD4CC1" w:rsidP="00AD4CC1">
      <w:pPr>
        <w:numPr>
          <w:ilvl w:val="0"/>
          <w:numId w:val="1"/>
        </w:numPr>
        <w:autoSpaceDE/>
        <w:autoSpaceDN/>
        <w:contextualSpacing/>
        <w:jc w:val="both"/>
        <w:rPr>
          <w:rFonts w:ascii="Arial" w:hAnsi="Arial" w:cs="Arial"/>
          <w:b/>
          <w:sz w:val="22"/>
          <w:szCs w:val="22"/>
          <w:u w:val="single"/>
        </w:rPr>
      </w:pPr>
      <w:r w:rsidRPr="00F67456">
        <w:rPr>
          <w:rFonts w:ascii="Arial" w:hAnsi="Arial" w:cs="Arial"/>
          <w:b/>
          <w:sz w:val="22"/>
          <w:szCs w:val="22"/>
          <w:u w:val="single"/>
        </w:rPr>
        <w:t>SPECIFIC AIMS</w:t>
      </w:r>
    </w:p>
    <w:p w14:paraId="672A6659" w14:textId="77777777" w:rsidR="00AD4CC1" w:rsidRPr="00F67456" w:rsidRDefault="00AD4CC1" w:rsidP="00AD4CC1">
      <w:pPr>
        <w:ind w:firstLine="720"/>
        <w:jc w:val="both"/>
        <w:rPr>
          <w:rFonts w:ascii="Arial" w:eastAsia="Calibri" w:hAnsi="Arial" w:cs="Arial"/>
          <w:sz w:val="22"/>
          <w:szCs w:val="22"/>
        </w:rPr>
      </w:pPr>
    </w:p>
    <w:p w14:paraId="4CBA5E61" w14:textId="179DF688" w:rsidR="00AD4CC1" w:rsidRPr="00F67456" w:rsidRDefault="00AD4CC1" w:rsidP="00AD4CC1">
      <w:pPr>
        <w:ind w:left="360" w:firstLine="360"/>
        <w:rPr>
          <w:rFonts w:ascii="Arial" w:hAnsi="Arial" w:cs="Arial"/>
          <w:sz w:val="22"/>
          <w:szCs w:val="22"/>
        </w:rPr>
      </w:pPr>
      <w:r w:rsidRPr="00F67456">
        <w:rPr>
          <w:rFonts w:ascii="Arial" w:hAnsi="Arial" w:cs="Arial"/>
          <w:sz w:val="22"/>
          <w:szCs w:val="22"/>
        </w:rPr>
        <w:t xml:space="preserve">Peripheral nerve injuries </w:t>
      </w:r>
      <w:r w:rsidR="00796A78">
        <w:rPr>
          <w:rFonts w:ascii="Arial" w:hAnsi="Arial" w:cs="Arial"/>
          <w:sz w:val="22"/>
          <w:szCs w:val="22"/>
        </w:rPr>
        <w:t>are devastating and can</w:t>
      </w:r>
      <w:r w:rsidRPr="00F67456">
        <w:rPr>
          <w:rFonts w:ascii="Arial" w:hAnsi="Arial" w:cs="Arial"/>
          <w:sz w:val="22"/>
          <w:szCs w:val="22"/>
        </w:rPr>
        <w:t xml:space="preserve"> result in significant loss of motor function and/or sensation. Such injuries often result in a segmental defect which must be bridged in a manner that minimizes tension, encourages axonal growth and promotes angiogenesis. </w:t>
      </w:r>
      <w:r w:rsidR="005D0895" w:rsidRPr="00F67456">
        <w:rPr>
          <w:rFonts w:ascii="Arial" w:hAnsi="Arial" w:cs="Arial"/>
          <w:sz w:val="22"/>
          <w:szCs w:val="22"/>
        </w:rPr>
        <w:t xml:space="preserve">However, there is no ideal solution to repair of these defects; currently they </w:t>
      </w:r>
      <w:r w:rsidRPr="00F67456">
        <w:rPr>
          <w:rFonts w:ascii="Arial" w:hAnsi="Arial" w:cs="Arial"/>
          <w:sz w:val="22"/>
          <w:szCs w:val="22"/>
        </w:rPr>
        <w:t xml:space="preserve">are bridged using autografts, allografts, and synthetic conduits. Autografts result in superior recovery, but </w:t>
      </w:r>
      <w:r w:rsidR="005D0895" w:rsidRPr="00F67456">
        <w:rPr>
          <w:rFonts w:ascii="Arial" w:hAnsi="Arial" w:cs="Arial"/>
          <w:sz w:val="22"/>
          <w:szCs w:val="22"/>
        </w:rPr>
        <w:t xml:space="preserve">have a limited </w:t>
      </w:r>
      <w:r w:rsidR="005F318E" w:rsidRPr="00F67456">
        <w:rPr>
          <w:rFonts w:ascii="Arial" w:hAnsi="Arial" w:cs="Arial"/>
          <w:sz w:val="22"/>
          <w:szCs w:val="22"/>
        </w:rPr>
        <w:t xml:space="preserve">supply and </w:t>
      </w:r>
      <w:r w:rsidR="005D0895" w:rsidRPr="00F67456">
        <w:rPr>
          <w:rFonts w:ascii="Arial" w:hAnsi="Arial" w:cs="Arial"/>
          <w:sz w:val="22"/>
          <w:szCs w:val="22"/>
        </w:rPr>
        <w:t xml:space="preserve">result in </w:t>
      </w:r>
      <w:r w:rsidRPr="00F67456">
        <w:rPr>
          <w:rFonts w:ascii="Arial" w:hAnsi="Arial" w:cs="Arial"/>
          <w:sz w:val="22"/>
          <w:szCs w:val="22"/>
        </w:rPr>
        <w:t xml:space="preserve">donor site morbidity and longer operative times. Allografts are an alternative treatment measure, but they require either </w:t>
      </w:r>
      <w:r w:rsidR="005D0895" w:rsidRPr="00F67456">
        <w:rPr>
          <w:rFonts w:ascii="Arial" w:hAnsi="Arial" w:cs="Arial"/>
          <w:sz w:val="22"/>
          <w:szCs w:val="22"/>
        </w:rPr>
        <w:t>lifelong</w:t>
      </w:r>
      <w:r w:rsidRPr="00F67456">
        <w:rPr>
          <w:rFonts w:ascii="Arial" w:hAnsi="Arial" w:cs="Arial"/>
          <w:sz w:val="22"/>
          <w:szCs w:val="22"/>
        </w:rPr>
        <w:t xml:space="preserve"> immune suppression or removal of immunogenic factors from the graft</w:t>
      </w:r>
      <w:r w:rsidR="005D0895" w:rsidRPr="00F67456">
        <w:rPr>
          <w:rFonts w:ascii="Arial" w:hAnsi="Arial" w:cs="Arial"/>
          <w:sz w:val="22"/>
          <w:szCs w:val="22"/>
        </w:rPr>
        <w:t>.  Either way, the internal architecture is a poor match to the proximal and distal nerve stumps</w:t>
      </w:r>
      <w:r w:rsidRPr="00F67456">
        <w:rPr>
          <w:rFonts w:ascii="Arial" w:hAnsi="Arial" w:cs="Arial"/>
          <w:sz w:val="22"/>
          <w:szCs w:val="22"/>
        </w:rPr>
        <w:t xml:space="preserve">. </w:t>
      </w:r>
      <w:r w:rsidR="00AB6E94">
        <w:rPr>
          <w:rFonts w:ascii="Arial" w:hAnsi="Arial" w:cs="Arial"/>
          <w:sz w:val="22"/>
          <w:szCs w:val="22"/>
        </w:rPr>
        <w:t>An alternative solution is a synthetic conduit.</w:t>
      </w:r>
      <w:r w:rsidR="005F318E" w:rsidRPr="00F67456">
        <w:rPr>
          <w:rFonts w:ascii="Arial" w:hAnsi="Arial" w:cs="Arial"/>
          <w:sz w:val="22"/>
          <w:szCs w:val="22"/>
        </w:rPr>
        <w:t xml:space="preserve"> Current commercially available nerve guidance conduits consist of a simple cylindrical ultrastructure which has been shown to enhance short gap repair</w:t>
      </w:r>
      <w:r w:rsidR="005D0895" w:rsidRPr="00F67456">
        <w:rPr>
          <w:rFonts w:ascii="Arial" w:hAnsi="Arial" w:cs="Arial"/>
          <w:sz w:val="22"/>
          <w:szCs w:val="22"/>
        </w:rPr>
        <w:t>.  However,</w:t>
      </w:r>
      <w:r w:rsidRPr="00F67456">
        <w:rPr>
          <w:rFonts w:ascii="Arial" w:hAnsi="Arial" w:cs="Arial"/>
          <w:sz w:val="22"/>
          <w:szCs w:val="22"/>
        </w:rPr>
        <w:t xml:space="preserve"> due to their lack of internal architecture, outcomes are generally regarded as inferior compared to grafts. </w:t>
      </w:r>
      <w:r w:rsidR="008D2CBD" w:rsidRPr="00F67456">
        <w:rPr>
          <w:rFonts w:ascii="Arial" w:hAnsi="Arial" w:cs="Arial"/>
          <w:sz w:val="22"/>
          <w:szCs w:val="22"/>
        </w:rPr>
        <w:t>N</w:t>
      </w:r>
      <w:r w:rsidRPr="00F67456">
        <w:rPr>
          <w:rFonts w:ascii="Arial" w:hAnsi="Arial" w:cs="Arial"/>
          <w:sz w:val="22"/>
          <w:szCs w:val="22"/>
        </w:rPr>
        <w:t>o conduit design has been able to mimic the fascicular topography of the nerve</w:t>
      </w:r>
      <w:r w:rsidR="005D0895" w:rsidRPr="00F67456">
        <w:rPr>
          <w:rFonts w:ascii="Arial" w:hAnsi="Arial" w:cs="Arial"/>
          <w:sz w:val="22"/>
          <w:szCs w:val="22"/>
        </w:rPr>
        <w:t xml:space="preserve">’s internal </w:t>
      </w:r>
      <w:r w:rsidR="008D2CBD" w:rsidRPr="00F67456">
        <w:rPr>
          <w:rFonts w:ascii="Arial" w:hAnsi="Arial" w:cs="Arial"/>
          <w:sz w:val="22"/>
          <w:szCs w:val="22"/>
        </w:rPr>
        <w:t>microstructure</w:t>
      </w:r>
      <w:r w:rsidRPr="00F67456">
        <w:rPr>
          <w:rFonts w:ascii="Arial" w:hAnsi="Arial" w:cs="Arial"/>
          <w:sz w:val="22"/>
          <w:szCs w:val="22"/>
        </w:rPr>
        <w:t xml:space="preserve">. Thus, a </w:t>
      </w:r>
      <w:r w:rsidRPr="00F67456">
        <w:rPr>
          <w:rFonts w:ascii="Arial" w:hAnsi="Arial" w:cs="Arial"/>
          <w:sz w:val="22"/>
          <w:szCs w:val="22"/>
          <w:u w:val="single"/>
        </w:rPr>
        <w:t>critical need</w:t>
      </w:r>
      <w:r w:rsidRPr="00F67456">
        <w:rPr>
          <w:rFonts w:ascii="Arial" w:hAnsi="Arial" w:cs="Arial"/>
          <w:sz w:val="22"/>
          <w:szCs w:val="22"/>
        </w:rPr>
        <w:t xml:space="preserve"> exists to create conduits that better align with an injured nerve’s internal architecture.</w:t>
      </w:r>
    </w:p>
    <w:p w14:paraId="7FE46F31" w14:textId="5A922D6A" w:rsidR="00AD4CC1" w:rsidRPr="00F67456" w:rsidRDefault="00AD4CC1" w:rsidP="00AD4CC1">
      <w:pPr>
        <w:ind w:left="360" w:firstLine="360"/>
        <w:rPr>
          <w:rFonts w:ascii="Arial" w:hAnsi="Arial" w:cs="Arial"/>
          <w:sz w:val="22"/>
          <w:szCs w:val="22"/>
        </w:rPr>
      </w:pPr>
      <w:r w:rsidRPr="00F67456">
        <w:rPr>
          <w:rFonts w:ascii="Arial" w:eastAsia="Calibri" w:hAnsi="Arial" w:cs="Arial"/>
          <w:sz w:val="22"/>
          <w:szCs w:val="22"/>
        </w:rPr>
        <w:t>The</w:t>
      </w:r>
      <w:r w:rsidRPr="00F67456">
        <w:rPr>
          <w:rFonts w:ascii="Arial" w:hAnsi="Arial" w:cs="Arial"/>
          <w:sz w:val="22"/>
          <w:szCs w:val="22"/>
        </w:rPr>
        <w:t xml:space="preserve"> </w:t>
      </w:r>
      <w:r w:rsidRPr="00F67456">
        <w:rPr>
          <w:rFonts w:ascii="Arial" w:eastAsia="Calibri" w:hAnsi="Arial" w:cs="Arial"/>
          <w:sz w:val="22"/>
          <w:szCs w:val="22"/>
          <w:u w:val="single"/>
        </w:rPr>
        <w:t>long</w:t>
      </w:r>
      <w:r w:rsidRPr="00F67456">
        <w:rPr>
          <w:rFonts w:ascii="Arial" w:hAnsi="Arial" w:cs="Arial"/>
          <w:sz w:val="22"/>
          <w:szCs w:val="22"/>
          <w:u w:val="single"/>
        </w:rPr>
        <w:t xml:space="preserve"> </w:t>
      </w:r>
      <w:r w:rsidRPr="00F67456">
        <w:rPr>
          <w:rFonts w:ascii="Arial" w:eastAsia="Calibri" w:hAnsi="Arial" w:cs="Arial"/>
          <w:sz w:val="22"/>
          <w:szCs w:val="22"/>
          <w:u w:val="single"/>
        </w:rPr>
        <w:t>term</w:t>
      </w:r>
      <w:r w:rsidRPr="00F67456">
        <w:rPr>
          <w:rFonts w:ascii="Arial" w:hAnsi="Arial" w:cs="Arial"/>
          <w:sz w:val="22"/>
          <w:szCs w:val="22"/>
          <w:u w:val="single"/>
        </w:rPr>
        <w:t xml:space="preserve"> </w:t>
      </w:r>
      <w:r w:rsidRPr="00F67456">
        <w:rPr>
          <w:rFonts w:ascii="Arial" w:eastAsia="Calibri" w:hAnsi="Arial" w:cs="Arial"/>
          <w:sz w:val="22"/>
          <w:szCs w:val="22"/>
          <w:u w:val="single"/>
        </w:rPr>
        <w:t>goal</w:t>
      </w:r>
      <w:r w:rsidRPr="00F67456">
        <w:rPr>
          <w:rFonts w:ascii="Arial" w:hAnsi="Arial" w:cs="Arial"/>
          <w:sz w:val="22"/>
          <w:szCs w:val="22"/>
          <w:u w:val="single"/>
        </w:rPr>
        <w:t xml:space="preserve"> </w:t>
      </w:r>
      <w:r w:rsidRPr="00F67456">
        <w:rPr>
          <w:rFonts w:ascii="Arial" w:eastAsia="Calibri" w:hAnsi="Arial" w:cs="Arial"/>
          <w:sz w:val="22"/>
          <w:szCs w:val="22"/>
          <w:u w:val="single"/>
        </w:rPr>
        <w:t>of</w:t>
      </w:r>
      <w:r w:rsidRPr="00F67456">
        <w:rPr>
          <w:rFonts w:ascii="Arial" w:hAnsi="Arial" w:cs="Arial"/>
          <w:sz w:val="22"/>
          <w:szCs w:val="22"/>
          <w:u w:val="single"/>
        </w:rPr>
        <w:t xml:space="preserve"> </w:t>
      </w:r>
      <w:r w:rsidRPr="00F67456">
        <w:rPr>
          <w:rFonts w:ascii="Arial" w:eastAsia="Calibri" w:hAnsi="Arial" w:cs="Arial"/>
          <w:sz w:val="22"/>
          <w:szCs w:val="22"/>
          <w:u w:val="single"/>
        </w:rPr>
        <w:t>our</w:t>
      </w:r>
      <w:r w:rsidRPr="00F67456">
        <w:rPr>
          <w:rFonts w:ascii="Arial" w:hAnsi="Arial" w:cs="Arial"/>
          <w:sz w:val="22"/>
          <w:szCs w:val="22"/>
          <w:u w:val="single"/>
        </w:rPr>
        <w:t xml:space="preserve"> </w:t>
      </w:r>
      <w:r w:rsidRPr="00F67456">
        <w:rPr>
          <w:rFonts w:ascii="Arial" w:eastAsia="Calibri" w:hAnsi="Arial" w:cs="Arial"/>
          <w:sz w:val="22"/>
          <w:szCs w:val="22"/>
          <w:u w:val="single"/>
        </w:rPr>
        <w:t>lab</w:t>
      </w:r>
      <w:r w:rsidRPr="00F67456">
        <w:rPr>
          <w:rFonts w:ascii="Arial" w:hAnsi="Arial" w:cs="Arial"/>
          <w:sz w:val="22"/>
          <w:szCs w:val="22"/>
        </w:rPr>
        <w:t xml:space="preserve"> </w:t>
      </w:r>
      <w:r w:rsidRPr="00F67456">
        <w:rPr>
          <w:rFonts w:ascii="Arial" w:eastAsia="Calibri" w:hAnsi="Arial" w:cs="Arial"/>
          <w:sz w:val="22"/>
          <w:szCs w:val="22"/>
        </w:rPr>
        <w:t>is</w:t>
      </w:r>
      <w:r w:rsidRPr="00F67456">
        <w:rPr>
          <w:rFonts w:ascii="Arial" w:hAnsi="Arial" w:cs="Arial"/>
          <w:sz w:val="22"/>
          <w:szCs w:val="22"/>
        </w:rPr>
        <w:t xml:space="preserve"> </w:t>
      </w:r>
      <w:r w:rsidRPr="00F67456">
        <w:rPr>
          <w:rFonts w:ascii="Arial" w:eastAsia="Calibri" w:hAnsi="Arial" w:cs="Arial"/>
          <w:sz w:val="22"/>
          <w:szCs w:val="22"/>
        </w:rPr>
        <w:t xml:space="preserve">to develop a method to produce custom 3-D printed nerve conduits matching the fascicular </w:t>
      </w:r>
      <w:r w:rsidR="008D2CBD" w:rsidRPr="00F67456">
        <w:rPr>
          <w:rFonts w:ascii="Arial" w:eastAsia="Calibri" w:hAnsi="Arial" w:cs="Arial"/>
          <w:sz w:val="22"/>
          <w:szCs w:val="22"/>
        </w:rPr>
        <w:t>structure</w:t>
      </w:r>
      <w:r w:rsidRPr="00F67456">
        <w:rPr>
          <w:rFonts w:ascii="Arial" w:eastAsia="Calibri" w:hAnsi="Arial" w:cs="Arial"/>
          <w:sz w:val="22"/>
          <w:szCs w:val="22"/>
        </w:rPr>
        <w:t xml:space="preserve"> of an injured nerve and incorporating a patient’s autologous Schwann cells</w:t>
      </w:r>
      <w:r w:rsidRPr="00F67456">
        <w:rPr>
          <w:rFonts w:ascii="Arial" w:hAnsi="Arial" w:cs="Arial"/>
          <w:sz w:val="22"/>
          <w:szCs w:val="22"/>
        </w:rPr>
        <w:t>. To this end, our lab has designed a 3</w:t>
      </w:r>
      <w:r w:rsidR="00561017" w:rsidRPr="00F67456">
        <w:rPr>
          <w:rFonts w:ascii="Arial" w:hAnsi="Arial" w:cs="Arial"/>
          <w:sz w:val="22"/>
          <w:szCs w:val="22"/>
        </w:rPr>
        <w:t>-</w:t>
      </w:r>
      <w:r w:rsidRPr="00F67456">
        <w:rPr>
          <w:rFonts w:ascii="Arial" w:hAnsi="Arial" w:cs="Arial"/>
          <w:sz w:val="22"/>
          <w:szCs w:val="22"/>
        </w:rPr>
        <w:t>D printed nerve scaffold, constructed by rendering serial histological sections from a rat sciatic nerve into 3-D models. To achieve this, we have partnered with a company</w:t>
      </w:r>
      <w:r w:rsidR="00B507DA" w:rsidRPr="00F67456">
        <w:rPr>
          <w:rFonts w:ascii="Arial" w:hAnsi="Arial" w:cs="Arial"/>
          <w:sz w:val="22"/>
          <w:szCs w:val="22"/>
        </w:rPr>
        <w:t xml:space="preserve">, </w:t>
      </w:r>
      <w:proofErr w:type="spellStart"/>
      <w:r w:rsidR="00B507DA" w:rsidRPr="00F67456">
        <w:rPr>
          <w:rFonts w:ascii="Arial" w:hAnsi="Arial" w:cs="Arial"/>
          <w:sz w:val="22"/>
          <w:szCs w:val="22"/>
        </w:rPr>
        <w:t>Nanoscribe</w:t>
      </w:r>
      <w:proofErr w:type="spellEnd"/>
      <w:r w:rsidR="00B507DA" w:rsidRPr="00F67456">
        <w:rPr>
          <w:rFonts w:ascii="Arial" w:hAnsi="Arial" w:cs="Arial"/>
          <w:sz w:val="22"/>
          <w:szCs w:val="22"/>
        </w:rPr>
        <w:t>,</w:t>
      </w:r>
      <w:r w:rsidRPr="00F67456">
        <w:rPr>
          <w:rFonts w:ascii="Arial" w:hAnsi="Arial" w:cs="Arial"/>
          <w:sz w:val="22"/>
          <w:szCs w:val="22"/>
        </w:rPr>
        <w:t xml:space="preserve"> capable of nanoscale resolution in 3-D printing</w:t>
      </w:r>
      <w:r w:rsidR="00B507DA" w:rsidRPr="00F67456">
        <w:rPr>
          <w:rFonts w:ascii="Arial" w:hAnsi="Arial" w:cs="Arial"/>
          <w:sz w:val="22"/>
          <w:szCs w:val="22"/>
        </w:rPr>
        <w:t xml:space="preserve"> to print nerve conduits</w:t>
      </w:r>
      <w:r w:rsidRPr="00F67456">
        <w:rPr>
          <w:rFonts w:ascii="Arial" w:hAnsi="Arial" w:cs="Arial"/>
          <w:sz w:val="22"/>
          <w:szCs w:val="22"/>
        </w:rPr>
        <w:t xml:space="preserve">. </w:t>
      </w:r>
      <w:r w:rsidRPr="00F67456">
        <w:rPr>
          <w:rFonts w:ascii="Arial" w:eastAsia="Calibri" w:hAnsi="Arial" w:cs="Arial"/>
          <w:sz w:val="22"/>
          <w:szCs w:val="22"/>
        </w:rPr>
        <w:t>The</w:t>
      </w:r>
      <w:r w:rsidRPr="00F67456">
        <w:rPr>
          <w:rFonts w:ascii="Arial" w:hAnsi="Arial" w:cs="Arial"/>
          <w:sz w:val="22"/>
          <w:szCs w:val="22"/>
        </w:rPr>
        <w:t xml:space="preserve"> </w:t>
      </w:r>
      <w:r w:rsidRPr="00F67456">
        <w:rPr>
          <w:rFonts w:ascii="Arial" w:eastAsia="Calibri" w:hAnsi="Arial" w:cs="Arial"/>
          <w:sz w:val="22"/>
          <w:szCs w:val="22"/>
          <w:u w:val="single"/>
        </w:rPr>
        <w:t>objective</w:t>
      </w:r>
      <w:r w:rsidRPr="00F67456">
        <w:rPr>
          <w:rFonts w:ascii="Arial" w:hAnsi="Arial" w:cs="Arial"/>
          <w:sz w:val="22"/>
          <w:szCs w:val="22"/>
          <w:u w:val="single"/>
        </w:rPr>
        <w:t xml:space="preserve"> </w:t>
      </w:r>
      <w:r w:rsidRPr="00F67456">
        <w:rPr>
          <w:rFonts w:ascii="Arial" w:eastAsia="Calibri" w:hAnsi="Arial" w:cs="Arial"/>
          <w:sz w:val="22"/>
          <w:szCs w:val="22"/>
          <w:u w:val="single"/>
        </w:rPr>
        <w:t>of</w:t>
      </w:r>
      <w:r w:rsidRPr="00F67456">
        <w:rPr>
          <w:rFonts w:ascii="Arial" w:hAnsi="Arial" w:cs="Arial"/>
          <w:sz w:val="22"/>
          <w:szCs w:val="22"/>
          <w:u w:val="single"/>
        </w:rPr>
        <w:t xml:space="preserve"> </w:t>
      </w:r>
      <w:r w:rsidRPr="00F67456">
        <w:rPr>
          <w:rFonts w:ascii="Arial" w:eastAsia="Calibri" w:hAnsi="Arial" w:cs="Arial"/>
          <w:sz w:val="22"/>
          <w:szCs w:val="22"/>
          <w:u w:val="single"/>
        </w:rPr>
        <w:t>this</w:t>
      </w:r>
      <w:r w:rsidRPr="00F67456">
        <w:rPr>
          <w:rFonts w:ascii="Arial" w:hAnsi="Arial" w:cs="Arial"/>
          <w:sz w:val="22"/>
          <w:szCs w:val="22"/>
          <w:u w:val="single"/>
        </w:rPr>
        <w:t xml:space="preserve"> </w:t>
      </w:r>
      <w:r w:rsidRPr="00F67456">
        <w:rPr>
          <w:rFonts w:ascii="Arial" w:eastAsia="Calibri" w:hAnsi="Arial" w:cs="Arial"/>
          <w:sz w:val="22"/>
          <w:szCs w:val="22"/>
          <w:u w:val="single"/>
        </w:rPr>
        <w:t>application</w:t>
      </w:r>
      <w:r w:rsidRPr="00F67456">
        <w:rPr>
          <w:rFonts w:ascii="Arial" w:hAnsi="Arial" w:cs="Arial"/>
          <w:sz w:val="22"/>
          <w:szCs w:val="22"/>
        </w:rPr>
        <w:t xml:space="preserve"> </w:t>
      </w:r>
      <w:r w:rsidRPr="00F67456">
        <w:rPr>
          <w:rFonts w:ascii="Arial" w:eastAsia="Calibri" w:hAnsi="Arial" w:cs="Arial"/>
          <w:sz w:val="22"/>
          <w:szCs w:val="22"/>
        </w:rPr>
        <w:t>is</w:t>
      </w:r>
      <w:r w:rsidRPr="00F67456">
        <w:rPr>
          <w:rFonts w:ascii="Arial" w:hAnsi="Arial" w:cs="Arial"/>
          <w:sz w:val="22"/>
          <w:szCs w:val="22"/>
        </w:rPr>
        <w:t xml:space="preserve"> </w:t>
      </w:r>
      <w:r w:rsidRPr="00F67456">
        <w:rPr>
          <w:rFonts w:ascii="Arial" w:eastAsia="Calibri" w:hAnsi="Arial" w:cs="Arial"/>
          <w:sz w:val="22"/>
          <w:szCs w:val="22"/>
        </w:rPr>
        <w:t>to</w:t>
      </w:r>
      <w:r w:rsidRPr="00F67456">
        <w:rPr>
          <w:rFonts w:ascii="Arial" w:hAnsi="Arial" w:cs="Arial"/>
          <w:sz w:val="22"/>
          <w:szCs w:val="22"/>
        </w:rPr>
        <w:t xml:space="preserve"> </w:t>
      </w:r>
      <w:r w:rsidRPr="00F67456">
        <w:rPr>
          <w:rFonts w:ascii="Arial" w:eastAsia="Calibri" w:hAnsi="Arial" w:cs="Arial"/>
          <w:sz w:val="22"/>
          <w:szCs w:val="22"/>
        </w:rPr>
        <w:t>examine the effect of using a custom 3-D printed nerve scaffold versus a standard cylindrical single-channel scaffold on axonal regeneration</w:t>
      </w:r>
      <w:r w:rsidR="00561017" w:rsidRPr="00F67456">
        <w:rPr>
          <w:rFonts w:ascii="Arial" w:eastAsia="Calibri" w:hAnsi="Arial" w:cs="Arial"/>
          <w:sz w:val="22"/>
          <w:szCs w:val="22"/>
        </w:rPr>
        <w:t xml:space="preserve"> in an animal model</w:t>
      </w:r>
      <w:r w:rsidRPr="00F67456">
        <w:rPr>
          <w:rFonts w:ascii="Arial" w:hAnsi="Arial" w:cs="Arial"/>
          <w:sz w:val="22"/>
          <w:szCs w:val="22"/>
        </w:rPr>
        <w:t xml:space="preserve">. </w:t>
      </w:r>
      <w:r w:rsidRPr="00F67456">
        <w:rPr>
          <w:rFonts w:ascii="Arial" w:eastAsia="Calibri" w:hAnsi="Arial" w:cs="Arial"/>
          <w:sz w:val="22"/>
          <w:szCs w:val="22"/>
          <w:u w:val="single"/>
        </w:rPr>
        <w:t>Our</w:t>
      </w:r>
      <w:r w:rsidRPr="00F67456">
        <w:rPr>
          <w:rFonts w:ascii="Arial" w:hAnsi="Arial" w:cs="Arial"/>
          <w:sz w:val="22"/>
          <w:szCs w:val="22"/>
          <w:u w:val="single"/>
        </w:rPr>
        <w:t xml:space="preserve"> </w:t>
      </w:r>
      <w:r w:rsidRPr="00F67456">
        <w:rPr>
          <w:rFonts w:ascii="Arial" w:eastAsia="Calibri" w:hAnsi="Arial" w:cs="Arial"/>
          <w:sz w:val="22"/>
          <w:szCs w:val="22"/>
          <w:u w:val="single"/>
        </w:rPr>
        <w:t>central</w:t>
      </w:r>
      <w:r w:rsidRPr="00F67456">
        <w:rPr>
          <w:rFonts w:ascii="Arial" w:hAnsi="Arial" w:cs="Arial"/>
          <w:sz w:val="22"/>
          <w:szCs w:val="22"/>
          <w:u w:val="single"/>
        </w:rPr>
        <w:t xml:space="preserve"> </w:t>
      </w:r>
      <w:r w:rsidRPr="00F67456">
        <w:rPr>
          <w:rFonts w:ascii="Arial" w:eastAsia="Calibri" w:hAnsi="Arial" w:cs="Arial"/>
          <w:sz w:val="22"/>
          <w:szCs w:val="22"/>
          <w:u w:val="single"/>
        </w:rPr>
        <w:t>hypothesis</w:t>
      </w:r>
      <w:r w:rsidRPr="00F67456">
        <w:rPr>
          <w:rFonts w:ascii="Arial" w:hAnsi="Arial" w:cs="Arial"/>
          <w:sz w:val="22"/>
          <w:szCs w:val="22"/>
        </w:rPr>
        <w:t xml:space="preserve"> </w:t>
      </w:r>
      <w:r w:rsidRPr="00F67456">
        <w:rPr>
          <w:rFonts w:ascii="Arial" w:eastAsia="Calibri" w:hAnsi="Arial" w:cs="Arial"/>
          <w:sz w:val="22"/>
          <w:szCs w:val="22"/>
        </w:rPr>
        <w:t>is</w:t>
      </w:r>
      <w:r w:rsidRPr="00F67456">
        <w:rPr>
          <w:rFonts w:ascii="Arial" w:hAnsi="Arial" w:cs="Arial"/>
          <w:sz w:val="22"/>
          <w:szCs w:val="22"/>
        </w:rPr>
        <w:t xml:space="preserve"> </w:t>
      </w:r>
      <w:r w:rsidRPr="00F67456">
        <w:rPr>
          <w:rFonts w:ascii="Arial" w:eastAsia="Calibri" w:hAnsi="Arial" w:cs="Arial"/>
          <w:sz w:val="22"/>
          <w:szCs w:val="22"/>
        </w:rPr>
        <w:t>that</w:t>
      </w:r>
      <w:r w:rsidRPr="00F67456">
        <w:rPr>
          <w:rFonts w:ascii="Arial" w:hAnsi="Arial" w:cs="Arial"/>
          <w:sz w:val="22"/>
          <w:szCs w:val="22"/>
        </w:rPr>
        <w:t xml:space="preserve"> </w:t>
      </w:r>
      <w:r w:rsidRPr="00F67456">
        <w:rPr>
          <w:rFonts w:ascii="Arial" w:eastAsia="Calibri" w:hAnsi="Arial" w:cs="Arial"/>
          <w:sz w:val="22"/>
          <w:szCs w:val="22"/>
        </w:rPr>
        <w:t>utilization of a custom 3-D printed nerve scaffold will result in increased axonal regeneration and better functional outcomes compared to standard nerve scaffolds</w:t>
      </w:r>
      <w:r w:rsidRPr="00F67456">
        <w:rPr>
          <w:rFonts w:ascii="Arial" w:hAnsi="Arial" w:cs="Arial"/>
          <w:sz w:val="22"/>
          <w:szCs w:val="22"/>
        </w:rPr>
        <w:t xml:space="preserve">. </w:t>
      </w:r>
      <w:r w:rsidRPr="00F67456">
        <w:rPr>
          <w:rFonts w:ascii="Arial" w:eastAsia="Calibri" w:hAnsi="Arial" w:cs="Arial"/>
          <w:sz w:val="22"/>
          <w:szCs w:val="22"/>
        </w:rPr>
        <w:t>This</w:t>
      </w:r>
      <w:r w:rsidRPr="00F67456">
        <w:rPr>
          <w:rFonts w:ascii="Arial" w:hAnsi="Arial" w:cs="Arial"/>
          <w:sz w:val="22"/>
          <w:szCs w:val="22"/>
        </w:rPr>
        <w:t xml:space="preserve"> </w:t>
      </w:r>
      <w:r w:rsidRPr="00F67456">
        <w:rPr>
          <w:rFonts w:ascii="Arial" w:eastAsia="Calibri" w:hAnsi="Arial" w:cs="Arial"/>
          <w:sz w:val="22"/>
          <w:szCs w:val="22"/>
        </w:rPr>
        <w:t>hypothesis</w:t>
      </w:r>
      <w:r w:rsidRPr="00F67456">
        <w:rPr>
          <w:rFonts w:ascii="Arial" w:hAnsi="Arial" w:cs="Arial"/>
          <w:sz w:val="22"/>
          <w:szCs w:val="22"/>
        </w:rPr>
        <w:t xml:space="preserve"> </w:t>
      </w:r>
      <w:r w:rsidRPr="00F67456">
        <w:rPr>
          <w:rFonts w:ascii="Arial" w:eastAsia="Calibri" w:hAnsi="Arial" w:cs="Arial"/>
          <w:sz w:val="22"/>
          <w:szCs w:val="22"/>
        </w:rPr>
        <w:t>is</w:t>
      </w:r>
      <w:r w:rsidRPr="00F67456">
        <w:rPr>
          <w:rFonts w:ascii="Arial" w:hAnsi="Arial" w:cs="Arial"/>
          <w:sz w:val="22"/>
          <w:szCs w:val="22"/>
        </w:rPr>
        <w:t xml:space="preserve"> </w:t>
      </w:r>
      <w:r w:rsidRPr="00F67456">
        <w:rPr>
          <w:rFonts w:ascii="Arial" w:eastAsia="Calibri" w:hAnsi="Arial" w:cs="Arial"/>
          <w:sz w:val="22"/>
          <w:szCs w:val="22"/>
        </w:rPr>
        <w:t>based</w:t>
      </w:r>
      <w:r w:rsidRPr="00F67456">
        <w:rPr>
          <w:rFonts w:ascii="Arial" w:hAnsi="Arial" w:cs="Arial"/>
          <w:sz w:val="22"/>
          <w:szCs w:val="22"/>
        </w:rPr>
        <w:t xml:space="preserve"> </w:t>
      </w:r>
      <w:r w:rsidRPr="00F67456">
        <w:rPr>
          <w:rFonts w:ascii="Arial" w:eastAsia="Calibri" w:hAnsi="Arial" w:cs="Arial"/>
          <w:sz w:val="22"/>
          <w:szCs w:val="22"/>
        </w:rPr>
        <w:t>on</w:t>
      </w:r>
      <w:r w:rsidRPr="00F67456">
        <w:rPr>
          <w:rFonts w:ascii="Arial" w:hAnsi="Arial" w:cs="Arial"/>
          <w:sz w:val="22"/>
          <w:szCs w:val="22"/>
        </w:rPr>
        <w:t xml:space="preserve"> </w:t>
      </w:r>
      <w:r w:rsidRPr="00F67456">
        <w:rPr>
          <w:rFonts w:ascii="Arial" w:eastAsia="Calibri" w:hAnsi="Arial" w:cs="Arial"/>
          <w:sz w:val="22"/>
          <w:szCs w:val="22"/>
        </w:rPr>
        <w:t>a</w:t>
      </w:r>
      <w:r w:rsidRPr="00F67456">
        <w:rPr>
          <w:rFonts w:ascii="Arial" w:hAnsi="Arial" w:cs="Arial"/>
          <w:sz w:val="22"/>
          <w:szCs w:val="22"/>
        </w:rPr>
        <w:t xml:space="preserve"> </w:t>
      </w:r>
      <w:r w:rsidRPr="00F67456">
        <w:rPr>
          <w:rFonts w:ascii="Arial" w:eastAsia="Calibri" w:hAnsi="Arial" w:cs="Arial"/>
          <w:sz w:val="22"/>
          <w:szCs w:val="22"/>
        </w:rPr>
        <w:t>careful</w:t>
      </w:r>
      <w:r w:rsidRPr="00F67456">
        <w:rPr>
          <w:rFonts w:ascii="Arial" w:hAnsi="Arial" w:cs="Arial"/>
          <w:sz w:val="22"/>
          <w:szCs w:val="22"/>
        </w:rPr>
        <w:t xml:space="preserve"> </w:t>
      </w:r>
      <w:r w:rsidRPr="00F67456">
        <w:rPr>
          <w:rFonts w:ascii="Arial" w:eastAsia="Calibri" w:hAnsi="Arial" w:cs="Arial"/>
          <w:sz w:val="22"/>
          <w:szCs w:val="22"/>
        </w:rPr>
        <w:t>review</w:t>
      </w:r>
      <w:r w:rsidRPr="00F67456">
        <w:rPr>
          <w:rFonts w:ascii="Arial" w:hAnsi="Arial" w:cs="Arial"/>
          <w:sz w:val="22"/>
          <w:szCs w:val="22"/>
        </w:rPr>
        <w:t xml:space="preserve"> </w:t>
      </w:r>
      <w:r w:rsidRPr="00F67456">
        <w:rPr>
          <w:rFonts w:ascii="Arial" w:eastAsia="Calibri" w:hAnsi="Arial" w:cs="Arial"/>
          <w:sz w:val="22"/>
          <w:szCs w:val="22"/>
        </w:rPr>
        <w:t>of</w:t>
      </w:r>
      <w:r w:rsidRPr="00F67456">
        <w:rPr>
          <w:rFonts w:ascii="Arial" w:hAnsi="Arial" w:cs="Arial"/>
          <w:sz w:val="22"/>
          <w:szCs w:val="22"/>
        </w:rPr>
        <w:t xml:space="preserve"> </w:t>
      </w:r>
      <w:r w:rsidRPr="00F67456">
        <w:rPr>
          <w:rFonts w:ascii="Arial" w:eastAsia="Calibri" w:hAnsi="Arial" w:cs="Arial"/>
          <w:sz w:val="22"/>
          <w:szCs w:val="22"/>
        </w:rPr>
        <w:t>the</w:t>
      </w:r>
      <w:r w:rsidRPr="00F67456">
        <w:rPr>
          <w:rFonts w:ascii="Arial" w:hAnsi="Arial" w:cs="Arial"/>
          <w:sz w:val="22"/>
          <w:szCs w:val="22"/>
        </w:rPr>
        <w:t xml:space="preserve"> </w:t>
      </w:r>
      <w:r w:rsidRPr="00F67456">
        <w:rPr>
          <w:rFonts w:ascii="Arial" w:eastAsia="Calibri" w:hAnsi="Arial" w:cs="Arial"/>
          <w:sz w:val="22"/>
          <w:szCs w:val="22"/>
        </w:rPr>
        <w:t>available</w:t>
      </w:r>
      <w:r w:rsidRPr="00F67456">
        <w:rPr>
          <w:rFonts w:ascii="Arial" w:hAnsi="Arial" w:cs="Arial"/>
          <w:sz w:val="22"/>
          <w:szCs w:val="22"/>
        </w:rPr>
        <w:t xml:space="preserve"> </w:t>
      </w:r>
      <w:r w:rsidRPr="00F67456">
        <w:rPr>
          <w:rFonts w:ascii="Arial" w:eastAsia="Calibri" w:hAnsi="Arial" w:cs="Arial"/>
          <w:sz w:val="22"/>
          <w:szCs w:val="22"/>
        </w:rPr>
        <w:t>literature</w:t>
      </w:r>
      <w:r w:rsidRPr="00F67456">
        <w:rPr>
          <w:rFonts w:ascii="Arial" w:hAnsi="Arial" w:cs="Arial"/>
          <w:sz w:val="22"/>
          <w:szCs w:val="22"/>
        </w:rPr>
        <w:t xml:space="preserve"> </w:t>
      </w:r>
      <w:r w:rsidRPr="00F67456">
        <w:rPr>
          <w:rFonts w:ascii="Arial" w:eastAsia="Calibri" w:hAnsi="Arial" w:cs="Arial"/>
          <w:sz w:val="22"/>
          <w:szCs w:val="22"/>
        </w:rPr>
        <w:t>and</w:t>
      </w:r>
      <w:r w:rsidRPr="00F67456">
        <w:rPr>
          <w:rFonts w:ascii="Arial" w:hAnsi="Arial" w:cs="Arial"/>
          <w:sz w:val="22"/>
          <w:szCs w:val="22"/>
        </w:rPr>
        <w:t xml:space="preserve"> </w:t>
      </w:r>
      <w:r w:rsidRPr="00F67456">
        <w:rPr>
          <w:rFonts w:ascii="Arial" w:eastAsia="Calibri" w:hAnsi="Arial" w:cs="Arial"/>
          <w:sz w:val="22"/>
          <w:szCs w:val="22"/>
        </w:rPr>
        <w:t>our</w:t>
      </w:r>
      <w:r w:rsidRPr="00F67456">
        <w:rPr>
          <w:rFonts w:ascii="Arial" w:hAnsi="Arial" w:cs="Arial"/>
          <w:sz w:val="22"/>
          <w:szCs w:val="22"/>
        </w:rPr>
        <w:t xml:space="preserve"> </w:t>
      </w:r>
      <w:r w:rsidRPr="00F67456">
        <w:rPr>
          <w:rFonts w:ascii="Arial" w:eastAsia="Calibri" w:hAnsi="Arial" w:cs="Arial"/>
          <w:sz w:val="22"/>
          <w:szCs w:val="22"/>
        </w:rPr>
        <w:t>own</w:t>
      </w:r>
      <w:r w:rsidRPr="00F67456">
        <w:rPr>
          <w:rFonts w:ascii="Arial" w:hAnsi="Arial" w:cs="Arial"/>
          <w:sz w:val="22"/>
          <w:szCs w:val="22"/>
        </w:rPr>
        <w:t xml:space="preserve"> </w:t>
      </w:r>
      <w:r w:rsidRPr="00F67456">
        <w:rPr>
          <w:rFonts w:ascii="Arial" w:eastAsia="Calibri" w:hAnsi="Arial" w:cs="Arial"/>
          <w:sz w:val="22"/>
          <w:szCs w:val="22"/>
        </w:rPr>
        <w:t>clinical</w:t>
      </w:r>
      <w:r w:rsidRPr="00F67456">
        <w:rPr>
          <w:rFonts w:ascii="Arial" w:hAnsi="Arial" w:cs="Arial"/>
          <w:sz w:val="22"/>
          <w:szCs w:val="22"/>
        </w:rPr>
        <w:t xml:space="preserve"> </w:t>
      </w:r>
      <w:r w:rsidRPr="00F67456">
        <w:rPr>
          <w:rFonts w:ascii="Arial" w:eastAsia="Calibri" w:hAnsi="Arial" w:cs="Arial"/>
          <w:sz w:val="22"/>
          <w:szCs w:val="22"/>
        </w:rPr>
        <w:t>and</w:t>
      </w:r>
      <w:r w:rsidRPr="00F67456">
        <w:rPr>
          <w:rFonts w:ascii="Arial" w:hAnsi="Arial" w:cs="Arial"/>
          <w:sz w:val="22"/>
          <w:szCs w:val="22"/>
        </w:rPr>
        <w:t xml:space="preserve"> </w:t>
      </w:r>
      <w:r w:rsidRPr="00F67456">
        <w:rPr>
          <w:rFonts w:ascii="Arial" w:eastAsia="Calibri" w:hAnsi="Arial" w:cs="Arial"/>
          <w:sz w:val="22"/>
          <w:szCs w:val="22"/>
        </w:rPr>
        <w:t>experimental</w:t>
      </w:r>
      <w:r w:rsidRPr="00F67456">
        <w:rPr>
          <w:rFonts w:ascii="Arial" w:hAnsi="Arial" w:cs="Arial"/>
          <w:sz w:val="22"/>
          <w:szCs w:val="22"/>
        </w:rPr>
        <w:t xml:space="preserve"> </w:t>
      </w:r>
      <w:r w:rsidRPr="00F67456">
        <w:rPr>
          <w:rFonts w:ascii="Arial" w:eastAsia="Calibri" w:hAnsi="Arial" w:cs="Arial"/>
          <w:sz w:val="22"/>
          <w:szCs w:val="22"/>
        </w:rPr>
        <w:t>observations</w:t>
      </w:r>
      <w:r w:rsidRPr="00F67456">
        <w:rPr>
          <w:rFonts w:ascii="Arial" w:hAnsi="Arial" w:cs="Arial"/>
          <w:sz w:val="22"/>
          <w:szCs w:val="22"/>
        </w:rPr>
        <w:t xml:space="preserve">. </w:t>
      </w:r>
      <w:r w:rsidRPr="00F67456">
        <w:rPr>
          <w:rFonts w:ascii="Arial" w:eastAsia="Calibri" w:hAnsi="Arial" w:cs="Arial"/>
          <w:sz w:val="22"/>
          <w:szCs w:val="22"/>
        </w:rPr>
        <w:t>The</w:t>
      </w:r>
      <w:r w:rsidRPr="00F67456">
        <w:rPr>
          <w:rFonts w:ascii="Arial" w:hAnsi="Arial" w:cs="Arial"/>
          <w:sz w:val="22"/>
          <w:szCs w:val="22"/>
        </w:rPr>
        <w:t xml:space="preserve"> </w:t>
      </w:r>
      <w:r w:rsidRPr="00F67456">
        <w:rPr>
          <w:rFonts w:ascii="Arial" w:eastAsia="Calibri" w:hAnsi="Arial" w:cs="Arial"/>
          <w:sz w:val="22"/>
          <w:szCs w:val="22"/>
          <w:u w:val="single"/>
        </w:rPr>
        <w:t>rationale</w:t>
      </w:r>
      <w:r w:rsidRPr="00F67456">
        <w:rPr>
          <w:rFonts w:ascii="Arial" w:hAnsi="Arial" w:cs="Arial"/>
          <w:sz w:val="22"/>
          <w:szCs w:val="22"/>
        </w:rPr>
        <w:t xml:space="preserve"> </w:t>
      </w:r>
      <w:r w:rsidRPr="00F67456">
        <w:rPr>
          <w:rFonts w:ascii="Arial" w:eastAsia="Calibri" w:hAnsi="Arial" w:cs="Arial"/>
          <w:sz w:val="22"/>
          <w:szCs w:val="22"/>
        </w:rPr>
        <w:t>for</w:t>
      </w:r>
      <w:r w:rsidRPr="00F67456">
        <w:rPr>
          <w:rFonts w:ascii="Arial" w:hAnsi="Arial" w:cs="Arial"/>
          <w:sz w:val="22"/>
          <w:szCs w:val="22"/>
        </w:rPr>
        <w:t xml:space="preserve"> </w:t>
      </w:r>
      <w:r w:rsidRPr="00F67456">
        <w:rPr>
          <w:rFonts w:ascii="Arial" w:eastAsia="Calibri" w:hAnsi="Arial" w:cs="Arial"/>
          <w:sz w:val="22"/>
          <w:szCs w:val="22"/>
        </w:rPr>
        <w:t>this</w:t>
      </w:r>
      <w:r w:rsidRPr="00F67456">
        <w:rPr>
          <w:rFonts w:ascii="Arial" w:hAnsi="Arial" w:cs="Arial"/>
          <w:sz w:val="22"/>
          <w:szCs w:val="22"/>
        </w:rPr>
        <w:t xml:space="preserve"> </w:t>
      </w:r>
      <w:r w:rsidRPr="00F67456">
        <w:rPr>
          <w:rFonts w:ascii="Arial" w:eastAsia="Calibri" w:hAnsi="Arial" w:cs="Arial"/>
          <w:sz w:val="22"/>
          <w:szCs w:val="22"/>
        </w:rPr>
        <w:t>work</w:t>
      </w:r>
      <w:r w:rsidRPr="00F67456">
        <w:rPr>
          <w:rFonts w:ascii="Arial" w:hAnsi="Arial" w:cs="Arial"/>
          <w:sz w:val="22"/>
          <w:szCs w:val="22"/>
        </w:rPr>
        <w:t xml:space="preserve"> </w:t>
      </w:r>
      <w:r w:rsidRPr="00F67456">
        <w:rPr>
          <w:rFonts w:ascii="Arial" w:eastAsia="Calibri" w:hAnsi="Arial" w:cs="Arial"/>
          <w:sz w:val="22"/>
          <w:szCs w:val="22"/>
        </w:rPr>
        <w:t>is</w:t>
      </w:r>
      <w:r w:rsidRPr="00F67456">
        <w:rPr>
          <w:rFonts w:ascii="Arial" w:hAnsi="Arial" w:cs="Arial"/>
          <w:sz w:val="22"/>
          <w:szCs w:val="22"/>
        </w:rPr>
        <w:t xml:space="preserve"> </w:t>
      </w:r>
      <w:r w:rsidRPr="00F67456">
        <w:rPr>
          <w:rFonts w:ascii="Arial" w:eastAsia="Calibri" w:hAnsi="Arial" w:cs="Arial"/>
          <w:sz w:val="22"/>
          <w:szCs w:val="22"/>
        </w:rPr>
        <w:t>that</w:t>
      </w:r>
      <w:r w:rsidRPr="00F67456">
        <w:rPr>
          <w:rFonts w:ascii="Arial" w:hAnsi="Arial" w:cs="Arial"/>
          <w:sz w:val="22"/>
          <w:szCs w:val="22"/>
        </w:rPr>
        <w:t xml:space="preserve"> an internal architecture within the conduit will provide better structural support for the regenerating axons and can provide a future substrate for application of autologous Schwann cells</w:t>
      </w:r>
      <w:r w:rsidR="00821E57" w:rsidRPr="00F67456">
        <w:rPr>
          <w:rFonts w:ascii="Arial" w:hAnsi="Arial" w:cs="Arial"/>
          <w:sz w:val="22"/>
          <w:szCs w:val="22"/>
        </w:rPr>
        <w:t xml:space="preserve"> through pores within the conduit</w:t>
      </w:r>
      <w:r w:rsidRPr="00F67456">
        <w:rPr>
          <w:rFonts w:ascii="Arial" w:hAnsi="Arial" w:cs="Arial"/>
          <w:sz w:val="22"/>
          <w:szCs w:val="22"/>
        </w:rPr>
        <w:t>. To attain these objectives we will u</w:t>
      </w:r>
      <w:r w:rsidRPr="00F67456">
        <w:rPr>
          <w:rFonts w:ascii="Arial" w:eastAsia="Calibri" w:hAnsi="Arial" w:cs="Arial"/>
          <w:sz w:val="22"/>
          <w:szCs w:val="22"/>
        </w:rPr>
        <w:t>tilize</w:t>
      </w:r>
      <w:r w:rsidRPr="00F67456">
        <w:rPr>
          <w:rFonts w:ascii="Arial" w:hAnsi="Arial" w:cs="Arial"/>
          <w:sz w:val="22"/>
          <w:szCs w:val="22"/>
        </w:rPr>
        <w:t xml:space="preserve"> </w:t>
      </w:r>
      <w:r w:rsidRPr="00F67456">
        <w:rPr>
          <w:rFonts w:ascii="Arial" w:eastAsia="Calibri" w:hAnsi="Arial" w:cs="Arial"/>
          <w:sz w:val="22"/>
          <w:szCs w:val="22"/>
        </w:rPr>
        <w:t>a</w:t>
      </w:r>
      <w:r w:rsidRPr="00F67456">
        <w:rPr>
          <w:rFonts w:ascii="Arial" w:hAnsi="Arial" w:cs="Arial"/>
          <w:sz w:val="22"/>
          <w:szCs w:val="22"/>
        </w:rPr>
        <w:t xml:space="preserve"> </w:t>
      </w:r>
      <w:r w:rsidRPr="00F67456">
        <w:rPr>
          <w:rFonts w:ascii="Arial" w:eastAsia="Calibri" w:hAnsi="Arial" w:cs="Arial"/>
          <w:sz w:val="22"/>
          <w:szCs w:val="22"/>
        </w:rPr>
        <w:t>rat</w:t>
      </w:r>
      <w:r w:rsidRPr="00F67456">
        <w:rPr>
          <w:rFonts w:ascii="Arial" w:hAnsi="Arial" w:cs="Arial"/>
          <w:sz w:val="22"/>
          <w:szCs w:val="22"/>
        </w:rPr>
        <w:t xml:space="preserve"> </w:t>
      </w:r>
      <w:r w:rsidRPr="00F67456">
        <w:rPr>
          <w:rFonts w:ascii="Arial" w:eastAsia="Calibri" w:hAnsi="Arial" w:cs="Arial"/>
          <w:sz w:val="22"/>
          <w:szCs w:val="22"/>
        </w:rPr>
        <w:t>sciatic</w:t>
      </w:r>
      <w:r w:rsidRPr="00F67456">
        <w:rPr>
          <w:rFonts w:ascii="Arial" w:hAnsi="Arial" w:cs="Arial"/>
          <w:sz w:val="22"/>
          <w:szCs w:val="22"/>
        </w:rPr>
        <w:t xml:space="preserve"> </w:t>
      </w:r>
      <w:r w:rsidRPr="00F67456">
        <w:rPr>
          <w:rFonts w:ascii="Arial" w:eastAsia="Calibri" w:hAnsi="Arial" w:cs="Arial"/>
          <w:sz w:val="22"/>
          <w:szCs w:val="22"/>
        </w:rPr>
        <w:t>nerve injury</w:t>
      </w:r>
      <w:r w:rsidRPr="00F67456">
        <w:rPr>
          <w:rFonts w:ascii="Arial" w:hAnsi="Arial" w:cs="Arial"/>
          <w:sz w:val="22"/>
          <w:szCs w:val="22"/>
        </w:rPr>
        <w:t xml:space="preserve"> </w:t>
      </w:r>
      <w:r w:rsidRPr="00F67456">
        <w:rPr>
          <w:rFonts w:ascii="Arial" w:eastAsia="Calibri" w:hAnsi="Arial" w:cs="Arial"/>
          <w:sz w:val="22"/>
          <w:szCs w:val="22"/>
        </w:rPr>
        <w:t>model</w:t>
      </w:r>
      <w:r w:rsidRPr="00F67456">
        <w:rPr>
          <w:rFonts w:ascii="Arial" w:hAnsi="Arial" w:cs="Arial"/>
          <w:sz w:val="22"/>
          <w:szCs w:val="22"/>
        </w:rPr>
        <w:t xml:space="preserve"> and </w:t>
      </w:r>
      <w:r w:rsidRPr="00F67456">
        <w:rPr>
          <w:rFonts w:ascii="Arial" w:eastAsia="Calibri" w:hAnsi="Arial" w:cs="Arial"/>
          <w:sz w:val="22"/>
          <w:szCs w:val="22"/>
        </w:rPr>
        <w:t>accomplish</w:t>
      </w:r>
      <w:r w:rsidRPr="00F67456">
        <w:rPr>
          <w:rFonts w:ascii="Arial" w:hAnsi="Arial" w:cs="Arial"/>
          <w:sz w:val="22"/>
          <w:szCs w:val="22"/>
        </w:rPr>
        <w:t xml:space="preserve"> </w:t>
      </w:r>
      <w:r w:rsidRPr="00F67456">
        <w:rPr>
          <w:rFonts w:ascii="Arial" w:eastAsia="Calibri" w:hAnsi="Arial" w:cs="Arial"/>
          <w:sz w:val="22"/>
          <w:szCs w:val="22"/>
        </w:rPr>
        <w:t>the</w:t>
      </w:r>
      <w:r w:rsidRPr="00F67456">
        <w:rPr>
          <w:rFonts w:ascii="Arial" w:hAnsi="Arial" w:cs="Arial"/>
          <w:sz w:val="22"/>
          <w:szCs w:val="22"/>
        </w:rPr>
        <w:t xml:space="preserve"> </w:t>
      </w:r>
      <w:r w:rsidRPr="00F67456">
        <w:rPr>
          <w:rFonts w:ascii="Arial" w:eastAsia="Calibri" w:hAnsi="Arial" w:cs="Arial"/>
          <w:sz w:val="22"/>
          <w:szCs w:val="22"/>
        </w:rPr>
        <w:t>following</w:t>
      </w:r>
      <w:r w:rsidRPr="00F67456">
        <w:rPr>
          <w:rFonts w:ascii="Arial" w:hAnsi="Arial" w:cs="Arial"/>
          <w:sz w:val="22"/>
          <w:szCs w:val="22"/>
        </w:rPr>
        <w:t xml:space="preserve"> </w:t>
      </w:r>
      <w:r w:rsidRPr="00F67456">
        <w:rPr>
          <w:rFonts w:ascii="Arial" w:eastAsia="Calibri" w:hAnsi="Arial" w:cs="Arial"/>
          <w:sz w:val="22"/>
          <w:szCs w:val="22"/>
          <w:u w:val="single"/>
        </w:rPr>
        <w:t>specific</w:t>
      </w:r>
      <w:r w:rsidRPr="00F67456">
        <w:rPr>
          <w:rFonts w:ascii="Arial" w:hAnsi="Arial" w:cs="Arial"/>
          <w:sz w:val="22"/>
          <w:szCs w:val="22"/>
          <w:u w:val="single"/>
        </w:rPr>
        <w:t xml:space="preserve"> </w:t>
      </w:r>
      <w:r w:rsidRPr="00F67456">
        <w:rPr>
          <w:rFonts w:ascii="Arial" w:eastAsia="Calibri" w:hAnsi="Arial" w:cs="Arial"/>
          <w:sz w:val="22"/>
          <w:szCs w:val="22"/>
          <w:u w:val="single"/>
        </w:rPr>
        <w:t>aim</w:t>
      </w:r>
      <w:r w:rsidRPr="00F67456">
        <w:rPr>
          <w:rFonts w:ascii="Arial" w:hAnsi="Arial" w:cs="Arial"/>
          <w:sz w:val="22"/>
          <w:szCs w:val="22"/>
        </w:rPr>
        <w:t>:</w:t>
      </w:r>
    </w:p>
    <w:p w14:paraId="0A37501D" w14:textId="77777777" w:rsidR="00AD4CC1" w:rsidRPr="00F67456" w:rsidRDefault="00AD4CC1" w:rsidP="00AD4CC1">
      <w:pPr>
        <w:ind w:firstLine="720"/>
        <w:jc w:val="both"/>
        <w:rPr>
          <w:rFonts w:ascii="Arial" w:hAnsi="Arial" w:cs="Arial"/>
          <w:sz w:val="22"/>
          <w:szCs w:val="22"/>
        </w:rPr>
      </w:pPr>
    </w:p>
    <w:p w14:paraId="2EE850FB" w14:textId="7B0DCACC" w:rsidR="00AD4CC1" w:rsidRPr="00F67456" w:rsidRDefault="00AD4CC1" w:rsidP="00AD4CC1">
      <w:pPr>
        <w:jc w:val="both"/>
        <w:rPr>
          <w:rFonts w:ascii="Arial" w:eastAsia="Calibri" w:hAnsi="Arial" w:cs="Arial"/>
          <w:sz w:val="22"/>
          <w:szCs w:val="22"/>
        </w:rPr>
      </w:pPr>
      <w:r w:rsidRPr="00F67456">
        <w:rPr>
          <w:rFonts w:ascii="Arial" w:eastAsia="Calibri" w:hAnsi="Arial" w:cs="Arial"/>
          <w:b/>
          <w:bCs/>
          <w:sz w:val="22"/>
          <w:szCs w:val="22"/>
          <w:u w:val="single"/>
        </w:rPr>
        <w:t xml:space="preserve">Aim </w:t>
      </w:r>
      <w:r w:rsidRPr="00F67456">
        <w:rPr>
          <w:rFonts w:ascii="Arial" w:hAnsi="Arial" w:cs="Arial"/>
          <w:b/>
          <w:bCs/>
          <w:sz w:val="22"/>
          <w:szCs w:val="22"/>
          <w:u w:val="single"/>
        </w:rPr>
        <w:t>1:</w:t>
      </w:r>
      <w:r w:rsidRPr="00F67456">
        <w:rPr>
          <w:rFonts w:ascii="Arial" w:hAnsi="Arial" w:cs="Arial"/>
          <w:sz w:val="22"/>
          <w:szCs w:val="22"/>
        </w:rPr>
        <w:t xml:space="preserve"> </w:t>
      </w:r>
      <w:r w:rsidRPr="00F67456">
        <w:rPr>
          <w:rFonts w:ascii="Arial" w:hAnsi="Arial" w:cs="Arial"/>
          <w:b/>
          <w:bCs/>
          <w:sz w:val="22"/>
          <w:szCs w:val="22"/>
        </w:rPr>
        <w:t>Quantify the difference in functional and histological outcomes of axonal regeneration in a rat sciatic nerve model after transection and repair</w:t>
      </w:r>
      <w:r w:rsidRPr="00F67456">
        <w:rPr>
          <w:rFonts w:ascii="Arial" w:hAnsi="Arial" w:cs="Arial"/>
          <w:sz w:val="22"/>
          <w:szCs w:val="22"/>
        </w:rPr>
        <w:t xml:space="preserve"> </w:t>
      </w:r>
      <w:r w:rsidRPr="00F67456">
        <w:rPr>
          <w:rFonts w:ascii="Arial" w:hAnsi="Arial" w:cs="Arial"/>
          <w:b/>
          <w:bCs/>
          <w:sz w:val="22"/>
          <w:szCs w:val="22"/>
        </w:rPr>
        <w:t>with a custom 3-D printed nerve conduit compared to a hollow tube</w:t>
      </w:r>
      <w:r w:rsidR="00821E57" w:rsidRPr="00F67456">
        <w:rPr>
          <w:rFonts w:ascii="Arial" w:hAnsi="Arial" w:cs="Arial"/>
          <w:b/>
          <w:bCs/>
          <w:sz w:val="22"/>
          <w:szCs w:val="22"/>
        </w:rPr>
        <w:t xml:space="preserve"> conduit</w:t>
      </w:r>
      <w:r w:rsidRPr="00F67456">
        <w:rPr>
          <w:rFonts w:ascii="Arial" w:hAnsi="Arial" w:cs="Arial"/>
          <w:b/>
          <w:bCs/>
          <w:sz w:val="22"/>
          <w:szCs w:val="22"/>
        </w:rPr>
        <w:t>.</w:t>
      </w:r>
      <w:r w:rsidRPr="00F67456">
        <w:rPr>
          <w:rFonts w:ascii="Arial" w:hAnsi="Arial" w:cs="Arial"/>
          <w:sz w:val="22"/>
          <w:szCs w:val="22"/>
        </w:rPr>
        <w:t xml:space="preserve"> Our </w:t>
      </w:r>
      <w:r w:rsidRPr="00F67456">
        <w:rPr>
          <w:rFonts w:ascii="Arial" w:hAnsi="Arial" w:cs="Arial"/>
          <w:sz w:val="22"/>
          <w:szCs w:val="22"/>
          <w:u w:val="single"/>
        </w:rPr>
        <w:t>working hypothesis</w:t>
      </w:r>
      <w:r w:rsidRPr="00F67456">
        <w:rPr>
          <w:rFonts w:ascii="Arial" w:hAnsi="Arial" w:cs="Arial"/>
          <w:sz w:val="22"/>
          <w:szCs w:val="22"/>
        </w:rPr>
        <w:t xml:space="preserve"> is that a scaffold design that maximizes interior volume and accurately directs fascicle bundles across a nerve injury gap will outperform the current standard of care conduit as measured by muscle force testing, walking track analysis</w:t>
      </w:r>
      <w:r w:rsidR="00561017" w:rsidRPr="00F67456">
        <w:rPr>
          <w:rFonts w:ascii="Arial" w:hAnsi="Arial" w:cs="Arial"/>
          <w:sz w:val="22"/>
          <w:szCs w:val="22"/>
        </w:rPr>
        <w:t>,</w:t>
      </w:r>
      <w:r w:rsidRPr="00F67456">
        <w:rPr>
          <w:rFonts w:ascii="Arial" w:hAnsi="Arial" w:cs="Arial"/>
          <w:sz w:val="22"/>
          <w:szCs w:val="22"/>
        </w:rPr>
        <w:t xml:space="preserve"> and histomorphometry. </w:t>
      </w:r>
    </w:p>
    <w:p w14:paraId="5DAB6C7B" w14:textId="77777777" w:rsidR="00AD4CC1" w:rsidRPr="00F67456" w:rsidRDefault="00AD4CC1" w:rsidP="00AD4CC1">
      <w:pPr>
        <w:ind w:left="720"/>
        <w:jc w:val="both"/>
        <w:rPr>
          <w:rFonts w:ascii="Arial" w:eastAsia="Calibri" w:hAnsi="Arial" w:cs="Arial"/>
          <w:sz w:val="22"/>
          <w:szCs w:val="22"/>
        </w:rPr>
      </w:pPr>
    </w:p>
    <w:p w14:paraId="02EB378F" w14:textId="1E79958A" w:rsidR="00AD4CC1" w:rsidRPr="00F67456" w:rsidRDefault="00AD4CC1" w:rsidP="005817E8">
      <w:pPr>
        <w:pStyle w:val="NoSpacing"/>
        <w:jc w:val="both"/>
        <w:rPr>
          <w:rFonts w:ascii="Arial" w:hAnsi="Arial" w:cs="Arial"/>
          <w:sz w:val="22"/>
          <w:szCs w:val="22"/>
        </w:rPr>
      </w:pPr>
      <w:r w:rsidRPr="00F67456">
        <w:rPr>
          <w:rFonts w:ascii="Arial" w:eastAsia="Calibri" w:hAnsi="Arial" w:cs="Arial"/>
          <w:sz w:val="22"/>
          <w:szCs w:val="22"/>
        </w:rPr>
        <w:t xml:space="preserve">The </w:t>
      </w:r>
      <w:r w:rsidRPr="00F67456">
        <w:rPr>
          <w:rFonts w:ascii="Arial" w:eastAsia="Calibri" w:hAnsi="Arial" w:cs="Arial"/>
          <w:sz w:val="22"/>
          <w:szCs w:val="22"/>
          <w:u w:val="single"/>
        </w:rPr>
        <w:t>expected outcome</w:t>
      </w:r>
      <w:r w:rsidRPr="00F67456">
        <w:rPr>
          <w:rFonts w:ascii="Arial" w:eastAsia="Calibri" w:hAnsi="Arial" w:cs="Arial"/>
          <w:sz w:val="22"/>
          <w:szCs w:val="22"/>
        </w:rPr>
        <w:t xml:space="preserve"> of the proposed work is a better understanding of the effect of internal neuronal architecture on axonal regeneration.</w:t>
      </w:r>
      <w:r w:rsidRPr="00F67456">
        <w:rPr>
          <w:rFonts w:ascii="Arial" w:hAnsi="Arial" w:cs="Arial"/>
          <w:sz w:val="22"/>
          <w:szCs w:val="22"/>
        </w:rPr>
        <w:t xml:space="preserve"> </w:t>
      </w:r>
      <w:r w:rsidRPr="00F67456">
        <w:rPr>
          <w:rFonts w:ascii="Arial" w:eastAsia="Calibri" w:hAnsi="Arial" w:cs="Arial"/>
          <w:sz w:val="22"/>
          <w:szCs w:val="22"/>
        </w:rPr>
        <w:t>Regeneration</w:t>
      </w:r>
      <w:r w:rsidRPr="00F67456">
        <w:rPr>
          <w:rFonts w:ascii="Arial" w:hAnsi="Arial" w:cs="Arial"/>
          <w:sz w:val="22"/>
          <w:szCs w:val="22"/>
        </w:rPr>
        <w:t xml:space="preserve"> </w:t>
      </w:r>
      <w:r w:rsidRPr="00F67456">
        <w:rPr>
          <w:rFonts w:ascii="Arial" w:eastAsia="Calibri" w:hAnsi="Arial" w:cs="Arial"/>
          <w:sz w:val="22"/>
          <w:szCs w:val="22"/>
        </w:rPr>
        <w:t>of</w:t>
      </w:r>
      <w:r w:rsidRPr="00F67456">
        <w:rPr>
          <w:rFonts w:ascii="Arial" w:hAnsi="Arial" w:cs="Arial"/>
          <w:sz w:val="22"/>
          <w:szCs w:val="22"/>
        </w:rPr>
        <w:t xml:space="preserve"> </w:t>
      </w:r>
      <w:r w:rsidRPr="00F67456">
        <w:rPr>
          <w:rFonts w:ascii="Arial" w:eastAsia="Calibri" w:hAnsi="Arial" w:cs="Arial"/>
          <w:sz w:val="22"/>
          <w:szCs w:val="22"/>
        </w:rPr>
        <w:t>peripheral</w:t>
      </w:r>
      <w:r w:rsidRPr="00F67456">
        <w:rPr>
          <w:rFonts w:ascii="Arial" w:hAnsi="Arial" w:cs="Arial"/>
          <w:sz w:val="22"/>
          <w:szCs w:val="22"/>
        </w:rPr>
        <w:t xml:space="preserve"> </w:t>
      </w:r>
      <w:r w:rsidRPr="00F67456">
        <w:rPr>
          <w:rFonts w:ascii="Arial" w:eastAsia="Calibri" w:hAnsi="Arial" w:cs="Arial"/>
          <w:sz w:val="22"/>
          <w:szCs w:val="22"/>
        </w:rPr>
        <w:t>nerves</w:t>
      </w:r>
      <w:r w:rsidRPr="00F67456">
        <w:rPr>
          <w:rFonts w:ascii="Arial" w:hAnsi="Arial" w:cs="Arial"/>
          <w:sz w:val="22"/>
          <w:szCs w:val="22"/>
        </w:rPr>
        <w:t xml:space="preserve"> </w:t>
      </w:r>
      <w:r w:rsidRPr="00F67456">
        <w:rPr>
          <w:rFonts w:ascii="Arial" w:eastAsia="Calibri" w:hAnsi="Arial" w:cs="Arial"/>
          <w:sz w:val="22"/>
          <w:szCs w:val="22"/>
        </w:rPr>
        <w:t>over</w:t>
      </w:r>
      <w:r w:rsidRPr="00F67456">
        <w:rPr>
          <w:rFonts w:ascii="Arial" w:hAnsi="Arial" w:cs="Arial"/>
          <w:sz w:val="22"/>
          <w:szCs w:val="22"/>
        </w:rPr>
        <w:t xml:space="preserve"> </w:t>
      </w:r>
      <w:r w:rsidR="005D0895" w:rsidRPr="00F67456">
        <w:rPr>
          <w:rFonts w:ascii="Arial" w:hAnsi="Arial" w:cs="Arial"/>
          <w:sz w:val="22"/>
          <w:szCs w:val="22"/>
        </w:rPr>
        <w:t xml:space="preserve">a </w:t>
      </w:r>
      <w:r w:rsidRPr="00F67456">
        <w:rPr>
          <w:rFonts w:ascii="Arial" w:eastAsia="Calibri" w:hAnsi="Arial" w:cs="Arial"/>
          <w:sz w:val="22"/>
          <w:szCs w:val="22"/>
        </w:rPr>
        <w:t>long</w:t>
      </w:r>
      <w:r w:rsidRPr="00F67456">
        <w:rPr>
          <w:rFonts w:ascii="Arial" w:hAnsi="Arial" w:cs="Arial"/>
          <w:sz w:val="22"/>
          <w:szCs w:val="22"/>
        </w:rPr>
        <w:t xml:space="preserve"> </w:t>
      </w:r>
      <w:r w:rsidRPr="00F67456">
        <w:rPr>
          <w:rFonts w:ascii="Arial" w:eastAsia="Calibri" w:hAnsi="Arial" w:cs="Arial"/>
          <w:sz w:val="22"/>
          <w:szCs w:val="22"/>
        </w:rPr>
        <w:t>gap</w:t>
      </w:r>
      <w:r w:rsidR="005D0895" w:rsidRPr="00F67456">
        <w:rPr>
          <w:rFonts w:ascii="Arial" w:eastAsia="Calibri" w:hAnsi="Arial" w:cs="Arial"/>
          <w:sz w:val="22"/>
          <w:szCs w:val="22"/>
        </w:rPr>
        <w:t xml:space="preserve"> (&gt; 6 cm)</w:t>
      </w:r>
      <w:r w:rsidRPr="00F67456">
        <w:rPr>
          <w:rFonts w:ascii="Arial" w:hAnsi="Arial" w:cs="Arial"/>
          <w:sz w:val="22"/>
          <w:szCs w:val="22"/>
        </w:rPr>
        <w:t xml:space="preserve"> </w:t>
      </w:r>
      <w:r w:rsidRPr="00F67456">
        <w:rPr>
          <w:rFonts w:ascii="Arial" w:eastAsia="Calibri" w:hAnsi="Arial" w:cs="Arial"/>
          <w:sz w:val="22"/>
          <w:szCs w:val="22"/>
        </w:rPr>
        <w:t>remains</w:t>
      </w:r>
      <w:r w:rsidRPr="00F67456">
        <w:rPr>
          <w:rFonts w:ascii="Arial" w:hAnsi="Arial" w:cs="Arial"/>
          <w:sz w:val="22"/>
          <w:szCs w:val="22"/>
        </w:rPr>
        <w:t xml:space="preserve"> </w:t>
      </w:r>
      <w:r w:rsidRPr="00F67456">
        <w:rPr>
          <w:rFonts w:ascii="Arial" w:eastAsia="Calibri" w:hAnsi="Arial" w:cs="Arial"/>
          <w:sz w:val="22"/>
          <w:szCs w:val="22"/>
        </w:rPr>
        <w:t>an</w:t>
      </w:r>
      <w:r w:rsidRPr="00F67456">
        <w:rPr>
          <w:rFonts w:ascii="Arial" w:hAnsi="Arial" w:cs="Arial"/>
          <w:sz w:val="22"/>
          <w:szCs w:val="22"/>
        </w:rPr>
        <w:t xml:space="preserve"> </w:t>
      </w:r>
      <w:r w:rsidRPr="00F67456">
        <w:rPr>
          <w:rFonts w:ascii="Arial" w:eastAsia="Calibri" w:hAnsi="Arial" w:cs="Arial"/>
          <w:sz w:val="22"/>
          <w:szCs w:val="22"/>
        </w:rPr>
        <w:t>unsolved</w:t>
      </w:r>
      <w:r w:rsidRPr="00F67456">
        <w:rPr>
          <w:rFonts w:ascii="Arial" w:hAnsi="Arial" w:cs="Arial"/>
          <w:sz w:val="22"/>
          <w:szCs w:val="22"/>
        </w:rPr>
        <w:t xml:space="preserve"> </w:t>
      </w:r>
      <w:r w:rsidRPr="00F67456">
        <w:rPr>
          <w:rFonts w:ascii="Arial" w:eastAsia="Calibri" w:hAnsi="Arial" w:cs="Arial"/>
          <w:sz w:val="22"/>
          <w:szCs w:val="22"/>
        </w:rPr>
        <w:t>problem</w:t>
      </w:r>
      <w:r w:rsidRPr="00F67456">
        <w:rPr>
          <w:rFonts w:ascii="Arial" w:hAnsi="Arial" w:cs="Arial"/>
          <w:sz w:val="22"/>
          <w:szCs w:val="22"/>
        </w:rPr>
        <w:t xml:space="preserve"> </w:t>
      </w:r>
      <w:r w:rsidRPr="00F67456">
        <w:rPr>
          <w:rFonts w:ascii="Arial" w:eastAsia="Calibri" w:hAnsi="Arial" w:cs="Arial"/>
          <w:sz w:val="22"/>
          <w:szCs w:val="22"/>
        </w:rPr>
        <w:t>in</w:t>
      </w:r>
      <w:r w:rsidRPr="00F67456">
        <w:rPr>
          <w:rFonts w:ascii="Arial" w:hAnsi="Arial" w:cs="Arial"/>
          <w:sz w:val="22"/>
          <w:szCs w:val="22"/>
        </w:rPr>
        <w:t xml:space="preserve"> </w:t>
      </w:r>
      <w:r w:rsidRPr="00F67456">
        <w:rPr>
          <w:rFonts w:ascii="Arial" w:eastAsia="Calibri" w:hAnsi="Arial" w:cs="Arial"/>
          <w:sz w:val="22"/>
          <w:szCs w:val="22"/>
        </w:rPr>
        <w:t>hand</w:t>
      </w:r>
      <w:r w:rsidRPr="00F67456">
        <w:rPr>
          <w:rFonts w:ascii="Arial" w:hAnsi="Arial" w:cs="Arial"/>
          <w:sz w:val="22"/>
          <w:szCs w:val="22"/>
        </w:rPr>
        <w:t xml:space="preserve"> </w:t>
      </w:r>
      <w:r w:rsidRPr="00F67456">
        <w:rPr>
          <w:rFonts w:ascii="Arial" w:eastAsia="Calibri" w:hAnsi="Arial" w:cs="Arial"/>
          <w:sz w:val="22"/>
          <w:szCs w:val="22"/>
        </w:rPr>
        <w:t>and</w:t>
      </w:r>
      <w:r w:rsidRPr="00F67456">
        <w:rPr>
          <w:rFonts w:ascii="Arial" w:hAnsi="Arial" w:cs="Arial"/>
          <w:sz w:val="22"/>
          <w:szCs w:val="22"/>
        </w:rPr>
        <w:t xml:space="preserve"> </w:t>
      </w:r>
      <w:r w:rsidRPr="00F67456">
        <w:rPr>
          <w:rFonts w:ascii="Arial" w:eastAsia="Calibri" w:hAnsi="Arial" w:cs="Arial"/>
          <w:sz w:val="22"/>
          <w:szCs w:val="22"/>
        </w:rPr>
        <w:t>microsurgery</w:t>
      </w:r>
      <w:r w:rsidR="005D0895" w:rsidRPr="00F67456">
        <w:rPr>
          <w:rFonts w:ascii="Arial" w:eastAsia="Calibri" w:hAnsi="Arial" w:cs="Arial"/>
          <w:sz w:val="22"/>
          <w:szCs w:val="22"/>
        </w:rPr>
        <w:t xml:space="preserve"> - au</w:t>
      </w:r>
      <w:r w:rsidRPr="00F67456">
        <w:rPr>
          <w:rFonts w:ascii="Arial" w:eastAsia="Calibri" w:hAnsi="Arial" w:cs="Arial"/>
          <w:sz w:val="22"/>
          <w:szCs w:val="22"/>
        </w:rPr>
        <w:t xml:space="preserve">tografts, allografts, and conduits all </w:t>
      </w:r>
      <w:r w:rsidR="005D0895" w:rsidRPr="00F67456">
        <w:rPr>
          <w:rFonts w:ascii="Arial" w:eastAsia="Calibri" w:hAnsi="Arial" w:cs="Arial"/>
          <w:sz w:val="22"/>
          <w:szCs w:val="22"/>
        </w:rPr>
        <w:t xml:space="preserve">demonstrate </w:t>
      </w:r>
      <w:r w:rsidRPr="00F67456">
        <w:rPr>
          <w:rFonts w:ascii="Arial" w:eastAsia="Calibri" w:hAnsi="Arial" w:cs="Arial"/>
          <w:sz w:val="22"/>
          <w:szCs w:val="22"/>
        </w:rPr>
        <w:t>incomplete recovery after neurotmetic injury</w:t>
      </w:r>
      <w:r w:rsidRPr="00F67456">
        <w:rPr>
          <w:rFonts w:ascii="Arial" w:hAnsi="Arial" w:cs="Arial"/>
          <w:sz w:val="22"/>
          <w:szCs w:val="22"/>
        </w:rPr>
        <w:t xml:space="preserve">. </w:t>
      </w:r>
      <w:r w:rsidRPr="00F67456">
        <w:rPr>
          <w:rFonts w:ascii="Arial" w:eastAsia="Calibri" w:hAnsi="Arial" w:cs="Arial"/>
          <w:sz w:val="22"/>
          <w:szCs w:val="22"/>
        </w:rPr>
        <w:t xml:space="preserve">By recreating the fascicular topography of a segmental defect, we hope to improve on current techniques and provide a possible template for additional work in regenerative medicine. Refinement of this 3-D printing model </w:t>
      </w:r>
      <w:r w:rsidRPr="008F5AC0">
        <w:rPr>
          <w:rFonts w:ascii="Arial" w:eastAsia="Calibri" w:hAnsi="Arial" w:cs="Arial"/>
          <w:sz w:val="22"/>
          <w:szCs w:val="22"/>
        </w:rPr>
        <w:t>could lead to future development of</w:t>
      </w:r>
      <w:r w:rsidRPr="008F5AC0">
        <w:rPr>
          <w:rFonts w:ascii="Arial" w:hAnsi="Arial" w:cs="Arial"/>
          <w:sz w:val="22"/>
          <w:szCs w:val="22"/>
        </w:rPr>
        <w:t xml:space="preserve"> 3</w:t>
      </w:r>
      <w:r w:rsidR="00561017" w:rsidRPr="008F5AC0">
        <w:rPr>
          <w:rFonts w:ascii="Arial" w:hAnsi="Arial" w:cs="Arial"/>
          <w:sz w:val="22"/>
          <w:szCs w:val="22"/>
        </w:rPr>
        <w:t>-</w:t>
      </w:r>
      <w:r w:rsidRPr="008F5AC0">
        <w:rPr>
          <w:rFonts w:ascii="Arial" w:eastAsia="Calibri" w:hAnsi="Arial" w:cs="Arial"/>
          <w:sz w:val="22"/>
          <w:szCs w:val="22"/>
        </w:rPr>
        <w:t>D</w:t>
      </w:r>
      <w:r w:rsidRPr="008F5AC0">
        <w:rPr>
          <w:rFonts w:ascii="Arial" w:hAnsi="Arial" w:cs="Arial"/>
          <w:sz w:val="22"/>
          <w:szCs w:val="22"/>
        </w:rPr>
        <w:t xml:space="preserve"> </w:t>
      </w:r>
      <w:r w:rsidRPr="008F5AC0">
        <w:rPr>
          <w:rFonts w:ascii="Arial" w:eastAsia="Calibri" w:hAnsi="Arial" w:cs="Arial"/>
          <w:sz w:val="22"/>
          <w:szCs w:val="22"/>
        </w:rPr>
        <w:t>printed</w:t>
      </w:r>
      <w:r w:rsidRPr="008F5AC0">
        <w:rPr>
          <w:rFonts w:ascii="Arial" w:hAnsi="Arial" w:cs="Arial"/>
          <w:sz w:val="22"/>
          <w:szCs w:val="22"/>
        </w:rPr>
        <w:t xml:space="preserve"> </w:t>
      </w:r>
      <w:r w:rsidRPr="008F5AC0">
        <w:rPr>
          <w:rFonts w:ascii="Arial" w:eastAsia="Calibri" w:hAnsi="Arial" w:cs="Arial"/>
          <w:sz w:val="22"/>
          <w:szCs w:val="22"/>
        </w:rPr>
        <w:t>nerve</w:t>
      </w:r>
      <w:r w:rsidRPr="008F5AC0">
        <w:rPr>
          <w:rFonts w:ascii="Arial" w:hAnsi="Arial" w:cs="Arial"/>
          <w:sz w:val="22"/>
          <w:szCs w:val="22"/>
        </w:rPr>
        <w:t xml:space="preserve"> </w:t>
      </w:r>
      <w:r w:rsidRPr="008F5AC0">
        <w:rPr>
          <w:rFonts w:ascii="Arial" w:eastAsia="Calibri" w:hAnsi="Arial" w:cs="Arial"/>
          <w:sz w:val="22"/>
          <w:szCs w:val="22"/>
        </w:rPr>
        <w:t>grafts seeded with Schwann cells and neurotrophic factors</w:t>
      </w:r>
      <w:r w:rsidR="00561017" w:rsidRPr="008F5AC0">
        <w:rPr>
          <w:rFonts w:ascii="Arial" w:eastAsia="Calibri" w:hAnsi="Arial" w:cs="Arial"/>
          <w:sz w:val="22"/>
          <w:szCs w:val="22"/>
        </w:rPr>
        <w:t xml:space="preserve"> for direct clinical application </w:t>
      </w:r>
      <w:r w:rsidR="003D6AD9" w:rsidRPr="008F5AC0">
        <w:rPr>
          <w:rFonts w:ascii="Arial" w:eastAsia="Calibri" w:hAnsi="Arial" w:cs="Arial"/>
          <w:sz w:val="22"/>
          <w:szCs w:val="22"/>
        </w:rPr>
        <w:t xml:space="preserve">in patients with </w:t>
      </w:r>
      <w:r w:rsidR="00561017" w:rsidRPr="008F5AC0">
        <w:rPr>
          <w:rFonts w:ascii="Arial" w:eastAsia="Calibri" w:hAnsi="Arial" w:cs="Arial"/>
          <w:sz w:val="22"/>
          <w:szCs w:val="22"/>
        </w:rPr>
        <w:t>peripheral nerve injury</w:t>
      </w:r>
      <w:r w:rsidRPr="008F5AC0">
        <w:rPr>
          <w:rFonts w:ascii="Arial" w:hAnsi="Arial" w:cs="Arial"/>
          <w:sz w:val="22"/>
          <w:szCs w:val="22"/>
        </w:rPr>
        <w:t>.</w:t>
      </w:r>
      <w:r w:rsidRPr="00F67456">
        <w:rPr>
          <w:rFonts w:ascii="Arial" w:hAnsi="Arial" w:cs="Arial"/>
          <w:sz w:val="22"/>
          <w:szCs w:val="22"/>
        </w:rPr>
        <w:t xml:space="preserve"> </w:t>
      </w:r>
    </w:p>
    <w:p w14:paraId="5A39BBE3" w14:textId="62872E2B" w:rsidR="00AD4CC1" w:rsidRPr="00F67456" w:rsidRDefault="00AD4CC1" w:rsidP="003F0CB8">
      <w:pPr>
        <w:autoSpaceDE/>
        <w:autoSpaceDN/>
        <w:spacing w:after="160" w:line="259" w:lineRule="auto"/>
        <w:rPr>
          <w:rFonts w:ascii="Arial" w:hAnsi="Arial" w:cs="Arial"/>
          <w:sz w:val="22"/>
          <w:szCs w:val="22"/>
        </w:rPr>
      </w:pPr>
      <w:r w:rsidRPr="00F67456">
        <w:rPr>
          <w:rFonts w:ascii="Arial" w:hAnsi="Arial" w:cs="Arial"/>
          <w:sz w:val="22"/>
          <w:szCs w:val="22"/>
        </w:rPr>
        <w:br w:type="page"/>
      </w:r>
      <w:r w:rsidR="0069264C" w:rsidRPr="00F67456">
        <w:rPr>
          <w:rFonts w:ascii="Arial" w:hAnsi="Arial" w:cs="Arial"/>
          <w:b/>
          <w:sz w:val="22"/>
          <w:szCs w:val="22"/>
        </w:rPr>
        <w:lastRenderedPageBreak/>
        <w:t>RESEARCH STRATEGY</w:t>
      </w:r>
      <w:r w:rsidRPr="00F67456">
        <w:rPr>
          <w:rFonts w:ascii="Arial" w:hAnsi="Arial" w:cs="Arial"/>
          <w:b/>
          <w:sz w:val="22"/>
          <w:szCs w:val="22"/>
          <w:u w:val="single"/>
        </w:rPr>
        <w:t xml:space="preserve"> </w:t>
      </w:r>
    </w:p>
    <w:p w14:paraId="3C38DE6D" w14:textId="6CCA24F8" w:rsidR="00AD4CC1" w:rsidRPr="00F67456" w:rsidRDefault="00B507DA" w:rsidP="0069264C">
      <w:pPr>
        <w:autoSpaceDE/>
        <w:autoSpaceDN/>
        <w:contextualSpacing/>
        <w:jc w:val="both"/>
        <w:rPr>
          <w:rFonts w:ascii="Arial" w:hAnsi="Arial" w:cs="Arial"/>
          <w:b/>
          <w:i/>
          <w:sz w:val="22"/>
          <w:szCs w:val="22"/>
        </w:rPr>
      </w:pPr>
      <w:r w:rsidRPr="00361A5D">
        <w:rPr>
          <w:rFonts w:ascii="Arial" w:hAnsi="Arial" w:cs="Arial"/>
          <w:noProof/>
          <w:sz w:val="22"/>
          <w:szCs w:val="22"/>
        </w:rPr>
        <w:drawing>
          <wp:anchor distT="0" distB="0" distL="114300" distR="114300" simplePos="0" relativeHeight="251668480" behindDoc="0" locked="0" layoutInCell="1" allowOverlap="1" wp14:anchorId="731A2CC3" wp14:editId="6D656E91">
            <wp:simplePos x="0" y="0"/>
            <wp:positionH relativeFrom="page">
              <wp:posOffset>647574</wp:posOffset>
            </wp:positionH>
            <wp:positionV relativeFrom="paragraph">
              <wp:posOffset>111425</wp:posOffset>
            </wp:positionV>
            <wp:extent cx="2170430" cy="1938655"/>
            <wp:effectExtent l="0" t="0" r="1270" b="4445"/>
            <wp:wrapSquare wrapText="bothSides"/>
            <wp:docPr id="4" name="Picture 4" descr="A picture containing indoor, food, ho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001.png"/>
                    <pic:cNvPicPr/>
                  </pic:nvPicPr>
                  <pic:blipFill>
                    <a:blip r:embed="rId7">
                      <a:extLst>
                        <a:ext uri="{28A0092B-C50C-407E-A947-70E740481C1C}">
                          <a14:useLocalDpi xmlns:a14="http://schemas.microsoft.com/office/drawing/2010/main" val="0"/>
                        </a:ext>
                      </a:extLst>
                    </a:blip>
                    <a:stretch>
                      <a:fillRect/>
                    </a:stretch>
                  </pic:blipFill>
                  <pic:spPr>
                    <a:xfrm>
                      <a:off x="0" y="0"/>
                      <a:ext cx="2170430" cy="1938655"/>
                    </a:xfrm>
                    <a:prstGeom prst="rect">
                      <a:avLst/>
                    </a:prstGeom>
                  </pic:spPr>
                </pic:pic>
              </a:graphicData>
            </a:graphic>
            <wp14:sizeRelH relativeFrom="page">
              <wp14:pctWidth>0</wp14:pctWidth>
            </wp14:sizeRelH>
            <wp14:sizeRelV relativeFrom="page">
              <wp14:pctHeight>0</wp14:pctHeight>
            </wp14:sizeRelV>
          </wp:anchor>
        </w:drawing>
      </w:r>
      <w:r w:rsidR="00721584" w:rsidRPr="00F67456">
        <w:rPr>
          <w:rFonts w:ascii="Arial" w:hAnsi="Arial" w:cs="Arial"/>
          <w:b/>
          <w:i/>
          <w:sz w:val="22"/>
          <w:szCs w:val="22"/>
        </w:rPr>
        <w:t xml:space="preserve">B. </w:t>
      </w:r>
      <w:r w:rsidR="0069264C" w:rsidRPr="00F67456">
        <w:rPr>
          <w:rFonts w:ascii="Arial" w:hAnsi="Arial" w:cs="Arial"/>
          <w:b/>
          <w:i/>
          <w:sz w:val="22"/>
          <w:szCs w:val="22"/>
        </w:rPr>
        <w:t xml:space="preserve">Significance </w:t>
      </w:r>
    </w:p>
    <w:p w14:paraId="40DE71C4" w14:textId="03142238" w:rsidR="00244AA2" w:rsidRPr="00F67456" w:rsidRDefault="003D6AD9" w:rsidP="00AD4CC1">
      <w:pPr>
        <w:pStyle w:val="Default"/>
        <w:jc w:val="both"/>
        <w:rPr>
          <w:rFonts w:ascii="Arial" w:hAnsi="Arial" w:cs="Arial"/>
          <w:sz w:val="22"/>
          <w:szCs w:val="22"/>
        </w:rPr>
      </w:pPr>
      <w:r w:rsidRPr="003D6AD9">
        <w:rPr>
          <w:rFonts w:ascii="Arial" w:hAnsi="Arial" w:cs="Arial"/>
          <w:noProof/>
          <w:sz w:val="22"/>
          <w:szCs w:val="22"/>
        </w:rPr>
        <mc:AlternateContent>
          <mc:Choice Requires="wps">
            <w:drawing>
              <wp:anchor distT="0" distB="0" distL="114300" distR="114300" simplePos="0" relativeHeight="251682816" behindDoc="1" locked="0" layoutInCell="1" allowOverlap="1" wp14:anchorId="76F325D3" wp14:editId="7379FFEB">
                <wp:simplePos x="0" y="0"/>
                <wp:positionH relativeFrom="column">
                  <wp:posOffset>-294640</wp:posOffset>
                </wp:positionH>
                <wp:positionV relativeFrom="paragraph">
                  <wp:posOffset>1927860</wp:posOffset>
                </wp:positionV>
                <wp:extent cx="2315210" cy="610235"/>
                <wp:effectExtent l="0" t="0" r="21590" b="24765"/>
                <wp:wrapTight wrapText="bothSides">
                  <wp:wrapPolygon edited="0">
                    <wp:start x="0" y="0"/>
                    <wp:lineTo x="0" y="21578"/>
                    <wp:lineTo x="21564" y="21578"/>
                    <wp:lineTo x="21564" y="0"/>
                    <wp:lineTo x="0" y="0"/>
                  </wp:wrapPolygon>
                </wp:wrapTight>
                <wp:docPr id="18" name="Text Box 18"/>
                <wp:cNvGraphicFramePr/>
                <a:graphic xmlns:a="http://schemas.openxmlformats.org/drawingml/2006/main">
                  <a:graphicData uri="http://schemas.microsoft.com/office/word/2010/wordprocessingShape">
                    <wps:wsp>
                      <wps:cNvSpPr txBox="1"/>
                      <wps:spPr>
                        <a:xfrm>
                          <a:off x="0" y="0"/>
                          <a:ext cx="2315210" cy="610235"/>
                        </a:xfrm>
                        <a:prstGeom prst="rect">
                          <a:avLst/>
                        </a:prstGeom>
                        <a:solidFill>
                          <a:schemeClr val="lt1"/>
                        </a:solidFill>
                        <a:ln w="6350">
                          <a:solidFill>
                            <a:prstClr val="black"/>
                          </a:solidFill>
                        </a:ln>
                      </wps:spPr>
                      <wps:txbx>
                        <w:txbxContent>
                          <w:p w14:paraId="1D311A03" w14:textId="7DAC3345" w:rsidR="00B507DA" w:rsidRPr="009704E9" w:rsidRDefault="00B507DA" w:rsidP="00B507DA">
                            <w:pPr>
                              <w:rPr>
                                <w:rFonts w:ascii="Arial" w:hAnsi="Arial" w:cs="Arial"/>
                                <w:sz w:val="22"/>
                                <w:szCs w:val="22"/>
                              </w:rPr>
                            </w:pPr>
                            <w:r w:rsidRPr="009704E9">
                              <w:rPr>
                                <w:rFonts w:ascii="Arial" w:hAnsi="Arial" w:cs="Arial"/>
                                <w:i/>
                                <w:sz w:val="22"/>
                                <w:szCs w:val="22"/>
                              </w:rPr>
                              <w:t>Figure 1</w:t>
                            </w:r>
                            <w:r w:rsidRPr="009704E9">
                              <w:rPr>
                                <w:rFonts w:ascii="Arial" w:hAnsi="Arial" w:cs="Arial"/>
                                <w:sz w:val="22"/>
                                <w:szCs w:val="22"/>
                              </w:rPr>
                              <w:t xml:space="preserve">: Nerve defect after </w:t>
                            </w:r>
                            <w:r w:rsidR="003D6AD9">
                              <w:rPr>
                                <w:rFonts w:ascii="Arial" w:hAnsi="Arial" w:cs="Arial"/>
                                <w:sz w:val="22"/>
                                <w:szCs w:val="22"/>
                              </w:rPr>
                              <w:t>exploration for a sharp transection.</w:t>
                            </w:r>
                            <w:r w:rsidRPr="009704E9">
                              <w:rPr>
                                <w:rFonts w:ascii="Arial" w:hAnsi="Arial" w:cs="Arial"/>
                                <w:sz w:val="22"/>
                                <w:szCs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mo="http://schemas.microsoft.com/office/mac/office/2008/main" xmlns:mv="urn:schemas-microsoft-com:mac:vml">
            <w:pict>
              <v:shapetype w14:anchorId="76F325D3" id="_x0000_t202" coordsize="21600,21600" o:spt="202" path="m0,0l0,21600,21600,21600,21600,0xe">
                <v:stroke joinstyle="miter"/>
                <v:path gradientshapeok="t" o:connecttype="rect"/>
              </v:shapetype>
              <v:shape id="Text Box 18" o:spid="_x0000_s1026" type="#_x0000_t202" style="position:absolute;left:0;text-align:left;margin-left:-23.2pt;margin-top:151.8pt;width:182.3pt;height:48.05pt;z-index:-2516336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" fillcolor="white [3201]" strokeweight=".5pt">
                <v:textbox>
                  <w:txbxContent>
                    <w:p w14:paraId="1D311A03" w14:textId="7DAC3345" w:rsidR="00B507DA" w:rsidRPr="009704E9" w:rsidRDefault="00B507DA" w:rsidP="00B507DA">
                      <w:pPr>
                        <w:rPr>
                          <w:rFonts w:ascii="Arial" w:hAnsi="Arial" w:cs="Arial"/>
                          <w:sz w:val="22"/>
                          <w:szCs w:val="22"/>
                        </w:rPr>
                      </w:pPr>
                      <w:r w:rsidRPr="009704E9">
                        <w:rPr>
                          <w:rFonts w:ascii="Arial" w:hAnsi="Arial" w:cs="Arial"/>
                          <w:i/>
                          <w:sz w:val="22"/>
                          <w:szCs w:val="22"/>
                        </w:rPr>
                        <w:t>Figure 1</w:t>
                      </w:r>
                      <w:r w:rsidRPr="009704E9">
                        <w:rPr>
                          <w:rFonts w:ascii="Arial" w:hAnsi="Arial" w:cs="Arial"/>
                          <w:sz w:val="22"/>
                          <w:szCs w:val="22"/>
                        </w:rPr>
                        <w:t xml:space="preserve">: Nerve defect after </w:t>
                      </w:r>
                      <w:r w:rsidR="003D6AD9">
                        <w:rPr>
                          <w:rFonts w:ascii="Arial" w:hAnsi="Arial" w:cs="Arial"/>
                          <w:sz w:val="22"/>
                          <w:szCs w:val="22"/>
                        </w:rPr>
                        <w:t>exploration for a sharp transection.</w:t>
                      </w:r>
                      <w:r w:rsidRPr="009704E9">
                        <w:rPr>
                          <w:rFonts w:ascii="Arial" w:hAnsi="Arial" w:cs="Arial"/>
                          <w:sz w:val="22"/>
                          <w:szCs w:val="22"/>
                        </w:rPr>
                        <w:t xml:space="preserve"> </w:t>
                      </w:r>
                    </w:p>
                  </w:txbxContent>
                </v:textbox>
                <w10:wrap type="tight"/>
              </v:shape>
            </w:pict>
          </mc:Fallback>
        </mc:AlternateContent>
      </w:r>
      <w:r w:rsidR="006D4E30" w:rsidRPr="00361A5D">
        <w:rPr>
          <w:rFonts w:ascii="Arial" w:hAnsi="Arial" w:cs="Arial"/>
          <w:noProof/>
          <w:sz w:val="22"/>
          <w:szCs w:val="22"/>
        </w:rPr>
        <w:drawing>
          <wp:anchor distT="0" distB="0" distL="114300" distR="114300" simplePos="0" relativeHeight="251669504" behindDoc="0" locked="0" layoutInCell="1" allowOverlap="1" wp14:anchorId="2F4DC3AC" wp14:editId="2D451FAC">
            <wp:simplePos x="0" y="0"/>
            <wp:positionH relativeFrom="column">
              <wp:posOffset>-71120</wp:posOffset>
            </wp:positionH>
            <wp:positionV relativeFrom="paragraph">
              <wp:posOffset>2621915</wp:posOffset>
            </wp:positionV>
            <wp:extent cx="1903730" cy="2101215"/>
            <wp:effectExtent l="0" t="0" r="1270" b="0"/>
            <wp:wrapSquare wrapText="bothSides"/>
            <wp:docPr id="5" name="Picture 5" descr="A picture containing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002.png"/>
                    <pic:cNvPicPr/>
                  </pic:nvPicPr>
                  <pic:blipFill>
                    <a:blip r:embed="rId8">
                      <a:extLst>
                        <a:ext uri="{28A0092B-C50C-407E-A947-70E740481C1C}">
                          <a14:useLocalDpi xmlns:a14="http://schemas.microsoft.com/office/drawing/2010/main" val="0"/>
                        </a:ext>
                      </a:extLst>
                    </a:blip>
                    <a:stretch>
                      <a:fillRect/>
                    </a:stretch>
                  </pic:blipFill>
                  <pic:spPr>
                    <a:xfrm>
                      <a:off x="0" y="0"/>
                      <a:ext cx="1903730" cy="2101215"/>
                    </a:xfrm>
                    <a:prstGeom prst="rect">
                      <a:avLst/>
                    </a:prstGeom>
                  </pic:spPr>
                </pic:pic>
              </a:graphicData>
            </a:graphic>
            <wp14:sizeRelH relativeFrom="page">
              <wp14:pctWidth>0</wp14:pctWidth>
            </wp14:sizeRelH>
            <wp14:sizeRelV relativeFrom="page">
              <wp14:pctHeight>0</wp14:pctHeight>
            </wp14:sizeRelV>
          </wp:anchor>
        </w:drawing>
      </w:r>
      <w:r w:rsidR="00721584" w:rsidRPr="00F67456">
        <w:rPr>
          <w:rFonts w:ascii="Arial" w:hAnsi="Arial" w:cs="Arial"/>
          <w:b/>
          <w:sz w:val="22"/>
          <w:szCs w:val="22"/>
        </w:rPr>
        <w:t>B</w:t>
      </w:r>
      <w:r w:rsidR="00AD4CC1" w:rsidRPr="00F67456">
        <w:rPr>
          <w:rFonts w:ascii="Arial" w:hAnsi="Arial" w:cs="Arial"/>
          <w:b/>
          <w:sz w:val="22"/>
          <w:szCs w:val="22"/>
        </w:rPr>
        <w:t xml:space="preserve">.1 </w:t>
      </w:r>
      <w:r w:rsidR="00AD4CC1" w:rsidRPr="00F67456">
        <w:rPr>
          <w:rFonts w:ascii="Arial" w:eastAsia="Calibri" w:hAnsi="Arial" w:cs="Arial"/>
          <w:b/>
          <w:sz w:val="22"/>
          <w:szCs w:val="22"/>
        </w:rPr>
        <w:t>Regeneration</w:t>
      </w:r>
      <w:r w:rsidR="00AD4CC1" w:rsidRPr="00F67456">
        <w:rPr>
          <w:rFonts w:ascii="Arial" w:hAnsi="Arial" w:cs="Arial"/>
          <w:b/>
          <w:sz w:val="22"/>
          <w:szCs w:val="22"/>
        </w:rPr>
        <w:t xml:space="preserve"> </w:t>
      </w:r>
      <w:r w:rsidR="00AD4CC1" w:rsidRPr="00F67456">
        <w:rPr>
          <w:rFonts w:ascii="Arial" w:eastAsia="Calibri" w:hAnsi="Arial" w:cs="Arial"/>
          <w:b/>
          <w:sz w:val="22"/>
          <w:szCs w:val="22"/>
        </w:rPr>
        <w:t>of</w:t>
      </w:r>
      <w:r w:rsidR="00AD4CC1" w:rsidRPr="00F67456">
        <w:rPr>
          <w:rFonts w:ascii="Arial" w:hAnsi="Arial" w:cs="Arial"/>
          <w:b/>
          <w:sz w:val="22"/>
          <w:szCs w:val="22"/>
        </w:rPr>
        <w:t xml:space="preserve"> </w:t>
      </w:r>
      <w:r w:rsidR="00AD4CC1" w:rsidRPr="00F67456">
        <w:rPr>
          <w:rFonts w:ascii="Arial" w:eastAsia="Calibri" w:hAnsi="Arial" w:cs="Arial"/>
          <w:b/>
          <w:sz w:val="22"/>
          <w:szCs w:val="22"/>
        </w:rPr>
        <w:t>peripheral</w:t>
      </w:r>
      <w:r w:rsidR="00AD4CC1" w:rsidRPr="00F67456">
        <w:rPr>
          <w:rFonts w:ascii="Arial" w:hAnsi="Arial" w:cs="Arial"/>
          <w:b/>
          <w:sz w:val="22"/>
          <w:szCs w:val="22"/>
        </w:rPr>
        <w:t xml:space="preserve"> </w:t>
      </w:r>
      <w:r w:rsidR="00AD4CC1" w:rsidRPr="00F67456">
        <w:rPr>
          <w:rFonts w:ascii="Arial" w:eastAsia="Calibri" w:hAnsi="Arial" w:cs="Arial"/>
          <w:b/>
          <w:sz w:val="22"/>
          <w:szCs w:val="22"/>
        </w:rPr>
        <w:t>nerves</w:t>
      </w:r>
      <w:r w:rsidR="00AD4CC1" w:rsidRPr="00F67456">
        <w:rPr>
          <w:rFonts w:ascii="Arial" w:hAnsi="Arial" w:cs="Arial"/>
          <w:b/>
          <w:sz w:val="22"/>
          <w:szCs w:val="22"/>
        </w:rPr>
        <w:t xml:space="preserve"> </w:t>
      </w:r>
      <w:r w:rsidR="00AD4CC1" w:rsidRPr="00F67456">
        <w:rPr>
          <w:rFonts w:ascii="Arial" w:eastAsia="Calibri" w:hAnsi="Arial" w:cs="Arial"/>
          <w:b/>
          <w:sz w:val="22"/>
          <w:szCs w:val="22"/>
        </w:rPr>
        <w:t>over</w:t>
      </w:r>
      <w:r w:rsidR="00AD4CC1" w:rsidRPr="00F67456">
        <w:rPr>
          <w:rFonts w:ascii="Arial" w:hAnsi="Arial" w:cs="Arial"/>
          <w:b/>
          <w:sz w:val="22"/>
          <w:szCs w:val="22"/>
        </w:rPr>
        <w:t xml:space="preserve"> </w:t>
      </w:r>
      <w:r w:rsidR="00AD4CC1" w:rsidRPr="00F67456">
        <w:rPr>
          <w:rFonts w:ascii="Arial" w:eastAsia="Calibri" w:hAnsi="Arial" w:cs="Arial"/>
          <w:b/>
          <w:sz w:val="22"/>
          <w:szCs w:val="22"/>
        </w:rPr>
        <w:t>long</w:t>
      </w:r>
      <w:r w:rsidR="00AD4CC1" w:rsidRPr="00F67456">
        <w:rPr>
          <w:rFonts w:ascii="Arial" w:hAnsi="Arial" w:cs="Arial"/>
          <w:b/>
          <w:sz w:val="22"/>
          <w:szCs w:val="22"/>
        </w:rPr>
        <w:t xml:space="preserve"> </w:t>
      </w:r>
      <w:r w:rsidR="00AD4CC1" w:rsidRPr="00F67456">
        <w:rPr>
          <w:rFonts w:ascii="Arial" w:eastAsia="Calibri" w:hAnsi="Arial" w:cs="Arial"/>
          <w:b/>
          <w:sz w:val="22"/>
          <w:szCs w:val="22"/>
        </w:rPr>
        <w:t>gap</w:t>
      </w:r>
      <w:r w:rsidR="00AD4CC1" w:rsidRPr="00F67456">
        <w:rPr>
          <w:rFonts w:ascii="Arial" w:hAnsi="Arial" w:cs="Arial"/>
          <w:b/>
          <w:sz w:val="22"/>
          <w:szCs w:val="22"/>
        </w:rPr>
        <w:t xml:space="preserve"> </w:t>
      </w:r>
      <w:r w:rsidR="00AD4CC1" w:rsidRPr="00F67456">
        <w:rPr>
          <w:rFonts w:ascii="Arial" w:eastAsia="Calibri" w:hAnsi="Arial" w:cs="Arial"/>
          <w:b/>
          <w:sz w:val="22"/>
          <w:szCs w:val="22"/>
        </w:rPr>
        <w:t>remains</w:t>
      </w:r>
      <w:r w:rsidR="00AD4CC1" w:rsidRPr="00F67456">
        <w:rPr>
          <w:rFonts w:ascii="Arial" w:hAnsi="Arial" w:cs="Arial"/>
          <w:b/>
          <w:sz w:val="22"/>
          <w:szCs w:val="22"/>
        </w:rPr>
        <w:t xml:space="preserve"> </w:t>
      </w:r>
      <w:r w:rsidR="00AD4CC1" w:rsidRPr="00F67456">
        <w:rPr>
          <w:rFonts w:ascii="Arial" w:eastAsia="Calibri" w:hAnsi="Arial" w:cs="Arial"/>
          <w:b/>
          <w:sz w:val="22"/>
          <w:szCs w:val="22"/>
        </w:rPr>
        <w:t>an</w:t>
      </w:r>
      <w:r w:rsidR="00AD4CC1" w:rsidRPr="00F67456">
        <w:rPr>
          <w:rFonts w:ascii="Arial" w:hAnsi="Arial" w:cs="Arial"/>
          <w:b/>
          <w:sz w:val="22"/>
          <w:szCs w:val="22"/>
        </w:rPr>
        <w:t xml:space="preserve"> </w:t>
      </w:r>
      <w:r w:rsidR="00AD4CC1" w:rsidRPr="00F67456">
        <w:rPr>
          <w:rFonts w:ascii="Arial" w:eastAsia="Calibri" w:hAnsi="Arial" w:cs="Arial"/>
          <w:b/>
          <w:sz w:val="22"/>
          <w:szCs w:val="22"/>
        </w:rPr>
        <w:t>unsolved</w:t>
      </w:r>
      <w:r w:rsidR="00AD4CC1" w:rsidRPr="00F67456">
        <w:rPr>
          <w:rFonts w:ascii="Arial" w:hAnsi="Arial" w:cs="Arial"/>
          <w:b/>
          <w:sz w:val="22"/>
          <w:szCs w:val="22"/>
        </w:rPr>
        <w:t xml:space="preserve"> </w:t>
      </w:r>
      <w:r w:rsidR="00AD4CC1" w:rsidRPr="00F67456">
        <w:rPr>
          <w:rFonts w:ascii="Arial" w:eastAsia="Calibri" w:hAnsi="Arial" w:cs="Arial"/>
          <w:b/>
          <w:sz w:val="22"/>
          <w:szCs w:val="22"/>
        </w:rPr>
        <w:t>problem</w:t>
      </w:r>
      <w:r w:rsidR="00AD4CC1" w:rsidRPr="00F67456">
        <w:rPr>
          <w:rFonts w:ascii="Arial" w:hAnsi="Arial" w:cs="Arial"/>
          <w:b/>
          <w:sz w:val="22"/>
          <w:szCs w:val="22"/>
        </w:rPr>
        <w:t xml:space="preserve"> </w:t>
      </w:r>
      <w:r w:rsidR="00AD4CC1" w:rsidRPr="00F67456">
        <w:rPr>
          <w:rFonts w:ascii="Arial" w:eastAsia="Calibri" w:hAnsi="Arial" w:cs="Arial"/>
          <w:b/>
          <w:sz w:val="22"/>
          <w:szCs w:val="22"/>
        </w:rPr>
        <w:t>in</w:t>
      </w:r>
      <w:r w:rsidR="00AD4CC1" w:rsidRPr="00F67456">
        <w:rPr>
          <w:rFonts w:ascii="Arial" w:hAnsi="Arial" w:cs="Arial"/>
          <w:b/>
          <w:sz w:val="22"/>
          <w:szCs w:val="22"/>
        </w:rPr>
        <w:t xml:space="preserve"> </w:t>
      </w:r>
      <w:r w:rsidR="00AD4CC1" w:rsidRPr="00F67456">
        <w:rPr>
          <w:rFonts w:ascii="Arial" w:eastAsia="Calibri" w:hAnsi="Arial" w:cs="Arial"/>
          <w:b/>
          <w:sz w:val="22"/>
          <w:szCs w:val="22"/>
        </w:rPr>
        <w:t>hand</w:t>
      </w:r>
      <w:r w:rsidR="00AD4CC1" w:rsidRPr="00F67456">
        <w:rPr>
          <w:rFonts w:ascii="Arial" w:hAnsi="Arial" w:cs="Arial"/>
          <w:b/>
          <w:sz w:val="22"/>
          <w:szCs w:val="22"/>
        </w:rPr>
        <w:t xml:space="preserve"> </w:t>
      </w:r>
      <w:r w:rsidR="00AD4CC1" w:rsidRPr="00F67456">
        <w:rPr>
          <w:rFonts w:ascii="Arial" w:eastAsia="Calibri" w:hAnsi="Arial" w:cs="Arial"/>
          <w:b/>
          <w:sz w:val="22"/>
          <w:szCs w:val="22"/>
        </w:rPr>
        <w:t>and</w:t>
      </w:r>
      <w:r w:rsidR="00AD4CC1" w:rsidRPr="00F67456">
        <w:rPr>
          <w:rFonts w:ascii="Arial" w:hAnsi="Arial" w:cs="Arial"/>
          <w:b/>
          <w:sz w:val="22"/>
          <w:szCs w:val="22"/>
        </w:rPr>
        <w:t xml:space="preserve"> </w:t>
      </w:r>
      <w:r w:rsidR="00AD4CC1" w:rsidRPr="00F67456">
        <w:rPr>
          <w:rFonts w:ascii="Arial" w:eastAsia="Calibri" w:hAnsi="Arial" w:cs="Arial"/>
          <w:b/>
          <w:sz w:val="22"/>
          <w:szCs w:val="22"/>
        </w:rPr>
        <w:t>microsurgery</w:t>
      </w:r>
      <w:r w:rsidR="00AD4CC1" w:rsidRPr="00F67456">
        <w:rPr>
          <w:rFonts w:ascii="Arial" w:hAnsi="Arial" w:cs="Arial"/>
          <w:b/>
          <w:sz w:val="22"/>
          <w:szCs w:val="22"/>
        </w:rPr>
        <w:t>.</w:t>
      </w:r>
      <w:r w:rsidR="00AD4CC1" w:rsidRPr="00F67456">
        <w:rPr>
          <w:rFonts w:ascii="Arial" w:hAnsi="Arial" w:cs="Arial"/>
          <w:sz w:val="22"/>
          <w:szCs w:val="22"/>
        </w:rPr>
        <w:t xml:space="preserve">  </w:t>
      </w:r>
      <w:r w:rsidR="00AD4CC1" w:rsidRPr="00F67456">
        <w:rPr>
          <w:rFonts w:ascii="Arial" w:eastAsia="Calibri" w:hAnsi="Arial" w:cs="Arial"/>
          <w:sz w:val="22"/>
          <w:szCs w:val="22"/>
        </w:rPr>
        <w:t>When</w:t>
      </w:r>
      <w:r w:rsidR="00AD4CC1" w:rsidRPr="00F67456">
        <w:rPr>
          <w:rFonts w:ascii="Arial" w:hAnsi="Arial" w:cs="Arial"/>
          <w:sz w:val="22"/>
          <w:szCs w:val="22"/>
        </w:rPr>
        <w:t xml:space="preserve"> </w:t>
      </w:r>
      <w:r w:rsidR="00AD4CC1" w:rsidRPr="00F67456">
        <w:rPr>
          <w:rFonts w:ascii="Arial" w:eastAsia="Calibri" w:hAnsi="Arial" w:cs="Arial"/>
          <w:sz w:val="22"/>
          <w:szCs w:val="22"/>
        </w:rPr>
        <w:t>nerves</w:t>
      </w:r>
      <w:r w:rsidR="00AD4CC1" w:rsidRPr="00F67456">
        <w:rPr>
          <w:rFonts w:ascii="Arial" w:hAnsi="Arial" w:cs="Arial"/>
          <w:sz w:val="22"/>
          <w:szCs w:val="22"/>
        </w:rPr>
        <w:t xml:space="preserve"> </w:t>
      </w:r>
      <w:r w:rsidR="00AD4CC1" w:rsidRPr="00F67456">
        <w:rPr>
          <w:rFonts w:ascii="Arial" w:eastAsia="Calibri" w:hAnsi="Arial" w:cs="Arial"/>
          <w:sz w:val="22"/>
          <w:szCs w:val="22"/>
        </w:rPr>
        <w:t>are</w:t>
      </w:r>
      <w:r w:rsidR="00AD4CC1" w:rsidRPr="00F67456">
        <w:rPr>
          <w:rFonts w:ascii="Arial" w:hAnsi="Arial" w:cs="Arial"/>
          <w:sz w:val="22"/>
          <w:szCs w:val="22"/>
        </w:rPr>
        <w:t xml:space="preserve"> </w:t>
      </w:r>
      <w:r w:rsidR="00AD4CC1" w:rsidRPr="00F67456">
        <w:rPr>
          <w:rFonts w:ascii="Arial" w:eastAsia="Calibri" w:hAnsi="Arial" w:cs="Arial"/>
          <w:sz w:val="22"/>
          <w:szCs w:val="22"/>
        </w:rPr>
        <w:t>damaged</w:t>
      </w:r>
      <w:r w:rsidR="00AD4CC1" w:rsidRPr="00F67456">
        <w:rPr>
          <w:rFonts w:ascii="Arial" w:hAnsi="Arial" w:cs="Arial"/>
          <w:sz w:val="22"/>
          <w:szCs w:val="22"/>
        </w:rPr>
        <w:t xml:space="preserve"> </w:t>
      </w:r>
      <w:r w:rsidR="00AD4CC1" w:rsidRPr="00F67456">
        <w:rPr>
          <w:rFonts w:ascii="Arial" w:eastAsia="Calibri" w:hAnsi="Arial" w:cs="Arial"/>
          <w:sz w:val="22"/>
          <w:szCs w:val="22"/>
        </w:rPr>
        <w:t>or</w:t>
      </w:r>
      <w:r w:rsidR="00AD4CC1" w:rsidRPr="00F67456">
        <w:rPr>
          <w:rFonts w:ascii="Arial" w:hAnsi="Arial" w:cs="Arial"/>
          <w:sz w:val="22"/>
          <w:szCs w:val="22"/>
        </w:rPr>
        <w:t xml:space="preserve"> </w:t>
      </w:r>
      <w:r w:rsidR="00AD4CC1" w:rsidRPr="00F67456">
        <w:rPr>
          <w:rFonts w:ascii="Arial" w:eastAsia="Calibri" w:hAnsi="Arial" w:cs="Arial"/>
          <w:sz w:val="22"/>
          <w:szCs w:val="22"/>
        </w:rPr>
        <w:t>transected</w:t>
      </w:r>
      <w:r w:rsidR="00AD4CC1" w:rsidRPr="00F67456">
        <w:rPr>
          <w:rFonts w:ascii="Arial" w:hAnsi="Arial" w:cs="Arial"/>
          <w:sz w:val="22"/>
          <w:szCs w:val="22"/>
        </w:rPr>
        <w:t xml:space="preserve">, </w:t>
      </w:r>
      <w:r w:rsidR="00AD4CC1" w:rsidRPr="00F67456">
        <w:rPr>
          <w:rFonts w:ascii="Arial" w:eastAsia="Calibri" w:hAnsi="Arial" w:cs="Arial"/>
          <w:sz w:val="22"/>
          <w:szCs w:val="22"/>
        </w:rPr>
        <w:t>primary</w:t>
      </w:r>
      <w:r w:rsidR="00AD4CC1" w:rsidRPr="00F67456">
        <w:rPr>
          <w:rFonts w:ascii="Arial" w:hAnsi="Arial" w:cs="Arial"/>
          <w:sz w:val="22"/>
          <w:szCs w:val="22"/>
        </w:rPr>
        <w:t xml:space="preserve"> </w:t>
      </w:r>
      <w:r w:rsidR="00AD4CC1" w:rsidRPr="00F67456">
        <w:rPr>
          <w:rFonts w:ascii="Arial" w:eastAsia="Calibri" w:hAnsi="Arial" w:cs="Arial"/>
          <w:sz w:val="22"/>
          <w:szCs w:val="22"/>
        </w:rPr>
        <w:t>repair</w:t>
      </w:r>
      <w:r w:rsidR="00AD4CC1" w:rsidRPr="00F67456">
        <w:rPr>
          <w:rFonts w:ascii="Arial" w:hAnsi="Arial" w:cs="Arial"/>
          <w:sz w:val="22"/>
          <w:szCs w:val="22"/>
        </w:rPr>
        <w:t xml:space="preserve"> </w:t>
      </w:r>
      <w:r w:rsidR="00AD4CC1" w:rsidRPr="00F67456">
        <w:rPr>
          <w:rFonts w:ascii="Arial" w:eastAsia="Calibri" w:hAnsi="Arial" w:cs="Arial"/>
          <w:sz w:val="22"/>
          <w:szCs w:val="22"/>
        </w:rPr>
        <w:t>is</w:t>
      </w:r>
      <w:r w:rsidR="00AD4CC1" w:rsidRPr="00F67456">
        <w:rPr>
          <w:rFonts w:ascii="Arial" w:hAnsi="Arial" w:cs="Arial"/>
          <w:sz w:val="22"/>
          <w:szCs w:val="22"/>
        </w:rPr>
        <w:t xml:space="preserve"> </w:t>
      </w:r>
      <w:r w:rsidR="00AD4CC1" w:rsidRPr="00F67456">
        <w:rPr>
          <w:rFonts w:ascii="Arial" w:eastAsia="Calibri" w:hAnsi="Arial" w:cs="Arial"/>
          <w:sz w:val="22"/>
          <w:szCs w:val="22"/>
        </w:rPr>
        <w:t>often</w:t>
      </w:r>
      <w:r w:rsidR="00AD4CC1" w:rsidRPr="00F67456">
        <w:rPr>
          <w:rFonts w:ascii="Arial" w:hAnsi="Arial" w:cs="Arial"/>
          <w:sz w:val="22"/>
          <w:szCs w:val="22"/>
        </w:rPr>
        <w:t xml:space="preserve"> </w:t>
      </w:r>
      <w:r w:rsidR="00AD4CC1" w:rsidRPr="00F67456">
        <w:rPr>
          <w:rFonts w:ascii="Arial" w:eastAsia="Calibri" w:hAnsi="Arial" w:cs="Arial"/>
          <w:sz w:val="22"/>
          <w:szCs w:val="22"/>
        </w:rPr>
        <w:t>impossible</w:t>
      </w:r>
      <w:r w:rsidR="00AD4CC1" w:rsidRPr="00F67456">
        <w:rPr>
          <w:rFonts w:ascii="Arial" w:hAnsi="Arial" w:cs="Arial"/>
          <w:sz w:val="22"/>
          <w:szCs w:val="22"/>
        </w:rPr>
        <w:t xml:space="preserve"> </w:t>
      </w:r>
      <w:r w:rsidR="00AD4CC1" w:rsidRPr="00F67456">
        <w:rPr>
          <w:rFonts w:ascii="Arial" w:eastAsia="Calibri" w:hAnsi="Arial" w:cs="Arial"/>
          <w:sz w:val="22"/>
          <w:szCs w:val="22"/>
        </w:rPr>
        <w:t>due</w:t>
      </w:r>
      <w:r w:rsidR="00AD4CC1" w:rsidRPr="00F67456">
        <w:rPr>
          <w:rFonts w:ascii="Arial" w:hAnsi="Arial" w:cs="Arial"/>
          <w:sz w:val="22"/>
          <w:szCs w:val="22"/>
        </w:rPr>
        <w:t xml:space="preserve"> </w:t>
      </w:r>
      <w:r w:rsidR="00AD4CC1" w:rsidRPr="00F67456">
        <w:rPr>
          <w:rFonts w:ascii="Arial" w:eastAsia="Calibri" w:hAnsi="Arial" w:cs="Arial"/>
          <w:sz w:val="22"/>
          <w:szCs w:val="22"/>
        </w:rPr>
        <w:t>to</w:t>
      </w:r>
      <w:r w:rsidR="00AD4CC1" w:rsidRPr="00F67456">
        <w:rPr>
          <w:rFonts w:ascii="Arial" w:hAnsi="Arial" w:cs="Arial"/>
          <w:sz w:val="22"/>
          <w:szCs w:val="22"/>
        </w:rPr>
        <w:t xml:space="preserve"> </w:t>
      </w:r>
      <w:r w:rsidR="00AD4CC1" w:rsidRPr="00F67456">
        <w:rPr>
          <w:rFonts w:ascii="Arial" w:eastAsia="Calibri" w:hAnsi="Arial" w:cs="Arial"/>
          <w:sz w:val="22"/>
          <w:szCs w:val="22"/>
        </w:rPr>
        <w:t>a</w:t>
      </w:r>
      <w:r w:rsidR="00AD4CC1" w:rsidRPr="00F67456">
        <w:rPr>
          <w:rFonts w:ascii="Arial" w:hAnsi="Arial" w:cs="Arial"/>
          <w:sz w:val="22"/>
          <w:szCs w:val="22"/>
        </w:rPr>
        <w:t xml:space="preserve"> </w:t>
      </w:r>
      <w:r w:rsidR="00AD4CC1" w:rsidRPr="00F67456">
        <w:rPr>
          <w:rFonts w:ascii="Arial" w:eastAsia="Calibri" w:hAnsi="Arial" w:cs="Arial"/>
          <w:sz w:val="22"/>
          <w:szCs w:val="22"/>
        </w:rPr>
        <w:t>wide</w:t>
      </w:r>
      <w:r w:rsidR="00AD4CC1" w:rsidRPr="00F67456">
        <w:rPr>
          <w:rFonts w:ascii="Arial" w:hAnsi="Arial" w:cs="Arial"/>
          <w:sz w:val="22"/>
          <w:szCs w:val="22"/>
        </w:rPr>
        <w:t xml:space="preserve"> </w:t>
      </w:r>
      <w:r w:rsidR="00AD4CC1" w:rsidRPr="00F67456">
        <w:rPr>
          <w:rFonts w:ascii="Arial" w:eastAsia="Calibri" w:hAnsi="Arial" w:cs="Arial"/>
          <w:sz w:val="22"/>
          <w:szCs w:val="22"/>
        </w:rPr>
        <w:t>zone</w:t>
      </w:r>
      <w:r w:rsidR="00AD4CC1" w:rsidRPr="00F67456">
        <w:rPr>
          <w:rFonts w:ascii="Arial" w:hAnsi="Arial" w:cs="Arial"/>
          <w:sz w:val="22"/>
          <w:szCs w:val="22"/>
        </w:rPr>
        <w:t xml:space="preserve"> </w:t>
      </w:r>
      <w:r w:rsidR="00AD4CC1" w:rsidRPr="00F67456">
        <w:rPr>
          <w:rFonts w:ascii="Arial" w:eastAsia="Calibri" w:hAnsi="Arial" w:cs="Arial"/>
          <w:sz w:val="22"/>
          <w:szCs w:val="22"/>
        </w:rPr>
        <w:t>of</w:t>
      </w:r>
      <w:r w:rsidR="00AD4CC1" w:rsidRPr="00F67456">
        <w:rPr>
          <w:rFonts w:ascii="Arial" w:hAnsi="Arial" w:cs="Arial"/>
          <w:sz w:val="22"/>
          <w:szCs w:val="22"/>
        </w:rPr>
        <w:t xml:space="preserve"> </w:t>
      </w:r>
      <w:r w:rsidR="00AD4CC1" w:rsidRPr="00F67456">
        <w:rPr>
          <w:rFonts w:ascii="Arial" w:eastAsia="Calibri" w:hAnsi="Arial" w:cs="Arial"/>
          <w:sz w:val="22"/>
          <w:szCs w:val="22"/>
        </w:rPr>
        <w:t>injury</w:t>
      </w:r>
      <w:r w:rsidR="00AD4CC1" w:rsidRPr="00F67456">
        <w:rPr>
          <w:rFonts w:ascii="Arial" w:hAnsi="Arial" w:cs="Arial"/>
          <w:sz w:val="22"/>
          <w:szCs w:val="22"/>
        </w:rPr>
        <w:t xml:space="preserve"> </w:t>
      </w:r>
      <w:r w:rsidR="00AD4CC1" w:rsidRPr="00F67456">
        <w:rPr>
          <w:rFonts w:ascii="Arial" w:eastAsia="Calibri" w:hAnsi="Arial" w:cs="Arial"/>
          <w:sz w:val="22"/>
          <w:szCs w:val="22"/>
        </w:rPr>
        <w:t>in</w:t>
      </w:r>
      <w:r w:rsidR="00AD4CC1" w:rsidRPr="00F67456">
        <w:rPr>
          <w:rFonts w:ascii="Arial" w:hAnsi="Arial" w:cs="Arial"/>
          <w:sz w:val="22"/>
          <w:szCs w:val="22"/>
        </w:rPr>
        <w:t xml:space="preserve"> </w:t>
      </w:r>
      <w:r w:rsidR="00AD4CC1" w:rsidRPr="00F67456">
        <w:rPr>
          <w:rFonts w:ascii="Arial" w:eastAsia="Calibri" w:hAnsi="Arial" w:cs="Arial"/>
          <w:sz w:val="22"/>
          <w:szCs w:val="22"/>
        </w:rPr>
        <w:t>the</w:t>
      </w:r>
      <w:r w:rsidR="00AD4CC1" w:rsidRPr="00F67456">
        <w:rPr>
          <w:rFonts w:ascii="Arial" w:hAnsi="Arial" w:cs="Arial"/>
          <w:sz w:val="22"/>
          <w:szCs w:val="22"/>
        </w:rPr>
        <w:t xml:space="preserve"> </w:t>
      </w:r>
      <w:r w:rsidR="00AD4CC1" w:rsidRPr="00F67456">
        <w:rPr>
          <w:rFonts w:ascii="Arial" w:eastAsia="Calibri" w:hAnsi="Arial" w:cs="Arial"/>
          <w:sz w:val="22"/>
          <w:szCs w:val="22"/>
        </w:rPr>
        <w:t>nerve</w:t>
      </w:r>
      <w:r w:rsidR="00AD4CC1" w:rsidRPr="00F67456">
        <w:rPr>
          <w:rFonts w:ascii="Arial" w:hAnsi="Arial" w:cs="Arial"/>
          <w:sz w:val="22"/>
          <w:szCs w:val="22"/>
        </w:rPr>
        <w:t xml:space="preserve">. </w:t>
      </w:r>
      <w:r w:rsidR="00AD4CC1" w:rsidRPr="00F67456">
        <w:rPr>
          <w:rFonts w:ascii="Arial" w:eastAsia="Calibri" w:hAnsi="Arial" w:cs="Arial"/>
          <w:sz w:val="22"/>
          <w:szCs w:val="22"/>
        </w:rPr>
        <w:t>Repair</w:t>
      </w:r>
      <w:r w:rsidR="00AD4CC1" w:rsidRPr="00F67456">
        <w:rPr>
          <w:rFonts w:ascii="Arial" w:hAnsi="Arial" w:cs="Arial"/>
          <w:sz w:val="22"/>
          <w:szCs w:val="22"/>
        </w:rPr>
        <w:t xml:space="preserve"> </w:t>
      </w:r>
      <w:r w:rsidR="00AD4CC1" w:rsidRPr="00F67456">
        <w:rPr>
          <w:rFonts w:ascii="Arial" w:eastAsia="Calibri" w:hAnsi="Arial" w:cs="Arial"/>
          <w:sz w:val="22"/>
          <w:szCs w:val="22"/>
        </w:rPr>
        <w:t>of</w:t>
      </w:r>
      <w:r w:rsidR="00AD4CC1" w:rsidRPr="00F67456">
        <w:rPr>
          <w:rFonts w:ascii="Arial" w:hAnsi="Arial" w:cs="Arial"/>
          <w:sz w:val="22"/>
          <w:szCs w:val="22"/>
        </w:rPr>
        <w:t xml:space="preserve"> </w:t>
      </w:r>
      <w:r w:rsidR="00AD4CC1" w:rsidRPr="00F67456">
        <w:rPr>
          <w:rFonts w:ascii="Arial" w:eastAsia="Calibri" w:hAnsi="Arial" w:cs="Arial"/>
          <w:sz w:val="22"/>
          <w:szCs w:val="22"/>
        </w:rPr>
        <w:t>damaged</w:t>
      </w:r>
      <w:r w:rsidR="00AD4CC1" w:rsidRPr="00F67456">
        <w:rPr>
          <w:rFonts w:ascii="Arial" w:hAnsi="Arial" w:cs="Arial"/>
          <w:sz w:val="22"/>
          <w:szCs w:val="22"/>
        </w:rPr>
        <w:t xml:space="preserve"> </w:t>
      </w:r>
      <w:r w:rsidR="00AD4CC1" w:rsidRPr="00F67456">
        <w:rPr>
          <w:rFonts w:ascii="Arial" w:eastAsia="Calibri" w:hAnsi="Arial" w:cs="Arial"/>
          <w:sz w:val="22"/>
          <w:szCs w:val="22"/>
        </w:rPr>
        <w:t>nerve</w:t>
      </w:r>
      <w:r w:rsidR="00AD4CC1" w:rsidRPr="00F67456">
        <w:rPr>
          <w:rFonts w:ascii="Arial" w:hAnsi="Arial" w:cs="Arial"/>
          <w:sz w:val="22"/>
          <w:szCs w:val="22"/>
        </w:rPr>
        <w:t xml:space="preserve"> </w:t>
      </w:r>
      <w:r w:rsidR="00AD4CC1" w:rsidRPr="00F67456">
        <w:rPr>
          <w:rFonts w:ascii="Arial" w:eastAsia="Calibri" w:hAnsi="Arial" w:cs="Arial"/>
          <w:sz w:val="22"/>
          <w:szCs w:val="22"/>
        </w:rPr>
        <w:t>tissue</w:t>
      </w:r>
      <w:r w:rsidR="00AD4CC1" w:rsidRPr="00F67456">
        <w:rPr>
          <w:rFonts w:ascii="Arial" w:hAnsi="Arial" w:cs="Arial"/>
          <w:sz w:val="22"/>
          <w:szCs w:val="22"/>
        </w:rPr>
        <w:t xml:space="preserve"> </w:t>
      </w:r>
      <w:r w:rsidR="00AD4CC1" w:rsidRPr="00F67456">
        <w:rPr>
          <w:rFonts w:ascii="Arial" w:eastAsia="Calibri" w:hAnsi="Arial" w:cs="Arial"/>
          <w:sz w:val="22"/>
          <w:szCs w:val="22"/>
        </w:rPr>
        <w:t>ends to one another leads</w:t>
      </w:r>
      <w:r w:rsidR="00AD4CC1" w:rsidRPr="00F67456">
        <w:rPr>
          <w:rFonts w:ascii="Arial" w:hAnsi="Arial" w:cs="Arial"/>
          <w:sz w:val="22"/>
          <w:szCs w:val="22"/>
        </w:rPr>
        <w:t xml:space="preserve"> </w:t>
      </w:r>
      <w:r w:rsidR="00AD4CC1" w:rsidRPr="00F67456">
        <w:rPr>
          <w:rFonts w:ascii="Arial" w:eastAsia="Calibri" w:hAnsi="Arial" w:cs="Arial"/>
          <w:sz w:val="22"/>
          <w:szCs w:val="22"/>
        </w:rPr>
        <w:t>to</w:t>
      </w:r>
      <w:r w:rsidR="00AD4CC1" w:rsidRPr="00F67456">
        <w:rPr>
          <w:rFonts w:ascii="Arial" w:hAnsi="Arial" w:cs="Arial"/>
          <w:sz w:val="22"/>
          <w:szCs w:val="22"/>
        </w:rPr>
        <w:t xml:space="preserve"> </w:t>
      </w:r>
      <w:r w:rsidR="00AD4CC1" w:rsidRPr="00F67456">
        <w:rPr>
          <w:rFonts w:ascii="Arial" w:eastAsia="Calibri" w:hAnsi="Arial" w:cs="Arial"/>
          <w:sz w:val="22"/>
          <w:szCs w:val="22"/>
        </w:rPr>
        <w:t>universally</w:t>
      </w:r>
      <w:r w:rsidR="00AD4CC1" w:rsidRPr="00F67456">
        <w:rPr>
          <w:rFonts w:ascii="Arial" w:hAnsi="Arial" w:cs="Arial"/>
          <w:sz w:val="22"/>
          <w:szCs w:val="22"/>
        </w:rPr>
        <w:t xml:space="preserve"> </w:t>
      </w:r>
      <w:r w:rsidR="00AD4CC1" w:rsidRPr="00F67456">
        <w:rPr>
          <w:rFonts w:ascii="Arial" w:eastAsia="Calibri" w:hAnsi="Arial" w:cs="Arial"/>
          <w:sz w:val="22"/>
          <w:szCs w:val="22"/>
        </w:rPr>
        <w:t>poor</w:t>
      </w:r>
      <w:r w:rsidR="00AD4CC1" w:rsidRPr="00F67456">
        <w:rPr>
          <w:rFonts w:ascii="Arial" w:hAnsi="Arial" w:cs="Arial"/>
          <w:sz w:val="22"/>
          <w:szCs w:val="22"/>
        </w:rPr>
        <w:t xml:space="preserve"> </w:t>
      </w:r>
      <w:r w:rsidR="00AD4CC1" w:rsidRPr="00F67456">
        <w:rPr>
          <w:rFonts w:ascii="Arial" w:eastAsia="Calibri" w:hAnsi="Arial" w:cs="Arial"/>
          <w:sz w:val="22"/>
          <w:szCs w:val="22"/>
        </w:rPr>
        <w:t>outcomes</w:t>
      </w:r>
      <w:r w:rsidR="00244AA2" w:rsidRPr="00F67456">
        <w:rPr>
          <w:rFonts w:ascii="Arial" w:eastAsia="Calibri" w:hAnsi="Arial" w:cs="Arial"/>
          <w:sz w:val="22"/>
          <w:szCs w:val="22"/>
        </w:rPr>
        <w:t xml:space="preserve"> (5)</w:t>
      </w:r>
      <w:r w:rsidR="00AD4CC1" w:rsidRPr="00F67456">
        <w:rPr>
          <w:rFonts w:ascii="Arial" w:eastAsia="Calibri" w:hAnsi="Arial" w:cs="Arial"/>
          <w:sz w:val="22"/>
          <w:szCs w:val="22"/>
        </w:rPr>
        <w:t>, thus</w:t>
      </w:r>
      <w:r w:rsidR="00AD4CC1" w:rsidRPr="00F67456">
        <w:rPr>
          <w:rFonts w:ascii="Arial" w:hAnsi="Arial" w:cs="Arial"/>
          <w:sz w:val="22"/>
          <w:szCs w:val="22"/>
        </w:rPr>
        <w:t xml:space="preserve"> </w:t>
      </w:r>
      <w:r w:rsidR="00AD4CC1" w:rsidRPr="00F67456">
        <w:rPr>
          <w:rFonts w:ascii="Arial" w:eastAsia="Calibri" w:hAnsi="Arial" w:cs="Arial"/>
          <w:sz w:val="22"/>
          <w:szCs w:val="22"/>
        </w:rPr>
        <w:t>the</w:t>
      </w:r>
      <w:r w:rsidR="00AD4CC1" w:rsidRPr="00F67456">
        <w:rPr>
          <w:rFonts w:ascii="Arial" w:hAnsi="Arial" w:cs="Arial"/>
          <w:sz w:val="22"/>
          <w:szCs w:val="22"/>
        </w:rPr>
        <w:t xml:space="preserve"> </w:t>
      </w:r>
      <w:r w:rsidR="00AD4CC1" w:rsidRPr="00F67456">
        <w:rPr>
          <w:rFonts w:ascii="Arial" w:eastAsia="Calibri" w:hAnsi="Arial" w:cs="Arial"/>
          <w:sz w:val="22"/>
          <w:szCs w:val="22"/>
        </w:rPr>
        <w:t>damaged</w:t>
      </w:r>
      <w:r w:rsidR="00AD4CC1" w:rsidRPr="00F67456">
        <w:rPr>
          <w:rFonts w:ascii="Arial" w:hAnsi="Arial" w:cs="Arial"/>
          <w:sz w:val="22"/>
          <w:szCs w:val="22"/>
        </w:rPr>
        <w:t xml:space="preserve"> </w:t>
      </w:r>
      <w:r w:rsidR="00AD4CC1" w:rsidRPr="00F67456">
        <w:rPr>
          <w:rFonts w:ascii="Arial" w:eastAsia="Calibri" w:hAnsi="Arial" w:cs="Arial"/>
          <w:sz w:val="22"/>
          <w:szCs w:val="22"/>
        </w:rPr>
        <w:t>tissue</w:t>
      </w:r>
      <w:r w:rsidR="00AD4CC1" w:rsidRPr="00F67456">
        <w:rPr>
          <w:rFonts w:ascii="Arial" w:hAnsi="Arial" w:cs="Arial"/>
          <w:sz w:val="22"/>
          <w:szCs w:val="22"/>
        </w:rPr>
        <w:t xml:space="preserve"> </w:t>
      </w:r>
      <w:r w:rsidR="00AD4CC1" w:rsidRPr="00F67456">
        <w:rPr>
          <w:rFonts w:ascii="Arial" w:eastAsia="Calibri" w:hAnsi="Arial" w:cs="Arial"/>
          <w:sz w:val="22"/>
          <w:szCs w:val="22"/>
        </w:rPr>
        <w:t>must</w:t>
      </w:r>
      <w:r w:rsidR="00AD4CC1" w:rsidRPr="00F67456">
        <w:rPr>
          <w:rFonts w:ascii="Arial" w:hAnsi="Arial" w:cs="Arial"/>
          <w:sz w:val="22"/>
          <w:szCs w:val="22"/>
        </w:rPr>
        <w:t xml:space="preserve"> </w:t>
      </w:r>
      <w:r w:rsidR="00AD4CC1" w:rsidRPr="00F67456">
        <w:rPr>
          <w:rFonts w:ascii="Arial" w:eastAsia="Calibri" w:hAnsi="Arial" w:cs="Arial"/>
          <w:sz w:val="22"/>
          <w:szCs w:val="22"/>
        </w:rPr>
        <w:t>be</w:t>
      </w:r>
      <w:r w:rsidR="00AD4CC1" w:rsidRPr="00F67456">
        <w:rPr>
          <w:rFonts w:ascii="Arial" w:hAnsi="Arial" w:cs="Arial"/>
          <w:sz w:val="22"/>
          <w:szCs w:val="22"/>
        </w:rPr>
        <w:t xml:space="preserve"> </w:t>
      </w:r>
      <w:proofErr w:type="spellStart"/>
      <w:r w:rsidR="00AD4CC1" w:rsidRPr="00F67456">
        <w:rPr>
          <w:rFonts w:ascii="Arial" w:eastAsia="Calibri" w:hAnsi="Arial" w:cs="Arial"/>
          <w:sz w:val="22"/>
          <w:szCs w:val="22"/>
        </w:rPr>
        <w:t>resected</w:t>
      </w:r>
      <w:proofErr w:type="spellEnd"/>
      <w:r w:rsidR="00AD4CC1" w:rsidRPr="00F67456">
        <w:rPr>
          <w:rFonts w:ascii="Arial" w:hAnsi="Arial" w:cs="Arial"/>
          <w:sz w:val="22"/>
          <w:szCs w:val="22"/>
        </w:rPr>
        <w:t xml:space="preserve"> </w:t>
      </w:r>
      <w:r w:rsidR="00AD4CC1" w:rsidRPr="00F67456">
        <w:rPr>
          <w:rFonts w:ascii="Arial" w:eastAsia="Calibri" w:hAnsi="Arial" w:cs="Arial"/>
          <w:sz w:val="22"/>
          <w:szCs w:val="22"/>
        </w:rPr>
        <w:t>and</w:t>
      </w:r>
      <w:r w:rsidR="00AD4CC1" w:rsidRPr="00F67456">
        <w:rPr>
          <w:rFonts w:ascii="Arial" w:hAnsi="Arial" w:cs="Arial"/>
          <w:sz w:val="22"/>
          <w:szCs w:val="22"/>
        </w:rPr>
        <w:t xml:space="preserve"> </w:t>
      </w:r>
      <w:r w:rsidR="00AD4CC1" w:rsidRPr="00F67456">
        <w:rPr>
          <w:rFonts w:ascii="Arial" w:eastAsia="Calibri" w:hAnsi="Arial" w:cs="Arial"/>
          <w:sz w:val="22"/>
          <w:szCs w:val="22"/>
        </w:rPr>
        <w:t>the</w:t>
      </w:r>
      <w:r w:rsidR="00AD4CC1" w:rsidRPr="00F67456">
        <w:rPr>
          <w:rFonts w:ascii="Arial" w:hAnsi="Arial" w:cs="Arial"/>
          <w:sz w:val="22"/>
          <w:szCs w:val="22"/>
        </w:rPr>
        <w:t xml:space="preserve"> </w:t>
      </w:r>
      <w:r w:rsidR="00AD4CC1" w:rsidRPr="00F67456">
        <w:rPr>
          <w:rFonts w:ascii="Arial" w:eastAsia="Calibri" w:hAnsi="Arial" w:cs="Arial"/>
          <w:sz w:val="22"/>
          <w:szCs w:val="22"/>
        </w:rPr>
        <w:t>resulting</w:t>
      </w:r>
      <w:r w:rsidR="00AD4CC1" w:rsidRPr="00F67456">
        <w:rPr>
          <w:rFonts w:ascii="Arial" w:hAnsi="Arial" w:cs="Arial"/>
          <w:sz w:val="22"/>
          <w:szCs w:val="22"/>
        </w:rPr>
        <w:t xml:space="preserve"> </w:t>
      </w:r>
      <w:r w:rsidR="00AD4CC1" w:rsidRPr="00F67456">
        <w:rPr>
          <w:rFonts w:ascii="Arial" w:eastAsia="Calibri" w:hAnsi="Arial" w:cs="Arial"/>
          <w:sz w:val="22"/>
          <w:szCs w:val="22"/>
        </w:rPr>
        <w:t>gap</w:t>
      </w:r>
      <w:r w:rsidR="00AD4CC1" w:rsidRPr="00F67456">
        <w:rPr>
          <w:rFonts w:ascii="Arial" w:hAnsi="Arial" w:cs="Arial"/>
          <w:sz w:val="22"/>
          <w:szCs w:val="22"/>
        </w:rPr>
        <w:t xml:space="preserve"> </w:t>
      </w:r>
      <w:r w:rsidR="00AD4CC1" w:rsidRPr="00F67456">
        <w:rPr>
          <w:rFonts w:ascii="Arial" w:eastAsia="Calibri" w:hAnsi="Arial" w:cs="Arial"/>
          <w:sz w:val="22"/>
          <w:szCs w:val="22"/>
        </w:rPr>
        <w:t>reconstructed</w:t>
      </w:r>
      <w:r w:rsidR="00AD4CC1" w:rsidRPr="00F67456">
        <w:rPr>
          <w:rFonts w:ascii="Arial" w:hAnsi="Arial" w:cs="Arial"/>
          <w:sz w:val="22"/>
          <w:szCs w:val="22"/>
        </w:rPr>
        <w:t xml:space="preserve">. </w:t>
      </w:r>
      <w:r w:rsidR="00AD4CC1" w:rsidRPr="00F67456">
        <w:rPr>
          <w:rFonts w:ascii="Arial" w:eastAsia="Calibri" w:hAnsi="Arial" w:cs="Arial"/>
          <w:sz w:val="22"/>
          <w:szCs w:val="22"/>
        </w:rPr>
        <w:t>The</w:t>
      </w:r>
      <w:r w:rsidR="00AD4CC1" w:rsidRPr="00F67456">
        <w:rPr>
          <w:rFonts w:ascii="Arial" w:hAnsi="Arial" w:cs="Arial"/>
          <w:sz w:val="22"/>
          <w:szCs w:val="22"/>
        </w:rPr>
        <w:t xml:space="preserve"> </w:t>
      </w:r>
      <w:r w:rsidR="00AD4CC1" w:rsidRPr="00F67456">
        <w:rPr>
          <w:rFonts w:ascii="Arial" w:eastAsia="Calibri" w:hAnsi="Arial" w:cs="Arial"/>
          <w:sz w:val="22"/>
          <w:szCs w:val="22"/>
        </w:rPr>
        <w:t>reconstructive</w:t>
      </w:r>
      <w:r w:rsidR="00AD4CC1" w:rsidRPr="00F67456">
        <w:rPr>
          <w:rFonts w:ascii="Arial" w:hAnsi="Arial" w:cs="Arial"/>
          <w:sz w:val="22"/>
          <w:szCs w:val="22"/>
        </w:rPr>
        <w:t xml:space="preserve"> </w:t>
      </w:r>
      <w:r w:rsidR="00AD4CC1" w:rsidRPr="00F67456">
        <w:rPr>
          <w:rFonts w:ascii="Arial" w:eastAsia="Calibri" w:hAnsi="Arial" w:cs="Arial"/>
          <w:sz w:val="22"/>
          <w:szCs w:val="22"/>
        </w:rPr>
        <w:t>options</w:t>
      </w:r>
      <w:r w:rsidR="00AD4CC1" w:rsidRPr="00F67456">
        <w:rPr>
          <w:rFonts w:ascii="Arial" w:hAnsi="Arial" w:cs="Arial"/>
          <w:sz w:val="22"/>
          <w:szCs w:val="22"/>
        </w:rPr>
        <w:t xml:space="preserve"> </w:t>
      </w:r>
      <w:r w:rsidR="00AD4CC1" w:rsidRPr="00F67456">
        <w:rPr>
          <w:rFonts w:ascii="Arial" w:eastAsia="Calibri" w:hAnsi="Arial" w:cs="Arial"/>
          <w:sz w:val="22"/>
          <w:szCs w:val="22"/>
        </w:rPr>
        <w:t>available</w:t>
      </w:r>
      <w:r w:rsidR="00AD4CC1" w:rsidRPr="00F67456">
        <w:rPr>
          <w:rFonts w:ascii="Arial" w:hAnsi="Arial" w:cs="Arial"/>
          <w:sz w:val="22"/>
          <w:szCs w:val="22"/>
        </w:rPr>
        <w:t xml:space="preserve"> </w:t>
      </w:r>
      <w:r w:rsidR="00AD4CC1" w:rsidRPr="00F67456">
        <w:rPr>
          <w:rFonts w:ascii="Arial" w:eastAsia="Calibri" w:hAnsi="Arial" w:cs="Arial"/>
          <w:sz w:val="22"/>
          <w:szCs w:val="22"/>
        </w:rPr>
        <w:t>to</w:t>
      </w:r>
      <w:r w:rsidR="00AD4CC1" w:rsidRPr="00F67456">
        <w:rPr>
          <w:rFonts w:ascii="Arial" w:hAnsi="Arial" w:cs="Arial"/>
          <w:sz w:val="22"/>
          <w:szCs w:val="22"/>
        </w:rPr>
        <w:t xml:space="preserve"> </w:t>
      </w:r>
      <w:r w:rsidR="00AD4CC1" w:rsidRPr="00F67456">
        <w:rPr>
          <w:rFonts w:ascii="Arial" w:eastAsia="Calibri" w:hAnsi="Arial" w:cs="Arial"/>
          <w:sz w:val="22"/>
          <w:szCs w:val="22"/>
        </w:rPr>
        <w:t>a</w:t>
      </w:r>
      <w:r w:rsidR="00AD4CC1" w:rsidRPr="00F67456">
        <w:rPr>
          <w:rFonts w:ascii="Arial" w:hAnsi="Arial" w:cs="Arial"/>
          <w:sz w:val="22"/>
          <w:szCs w:val="22"/>
        </w:rPr>
        <w:t xml:space="preserve"> </w:t>
      </w:r>
      <w:r w:rsidR="00AD4CC1" w:rsidRPr="00F67456">
        <w:rPr>
          <w:rFonts w:ascii="Arial" w:eastAsia="Calibri" w:hAnsi="Arial" w:cs="Arial"/>
          <w:sz w:val="22"/>
          <w:szCs w:val="22"/>
        </w:rPr>
        <w:t>surgeon</w:t>
      </w:r>
      <w:r w:rsidR="00AD4CC1" w:rsidRPr="00F67456">
        <w:rPr>
          <w:rFonts w:ascii="Arial" w:hAnsi="Arial" w:cs="Arial"/>
          <w:sz w:val="22"/>
          <w:szCs w:val="22"/>
        </w:rPr>
        <w:t xml:space="preserve"> </w:t>
      </w:r>
      <w:r w:rsidR="00AD4CC1" w:rsidRPr="00F67456">
        <w:rPr>
          <w:rFonts w:ascii="Arial" w:eastAsia="Calibri" w:hAnsi="Arial" w:cs="Arial"/>
          <w:sz w:val="22"/>
          <w:szCs w:val="22"/>
        </w:rPr>
        <w:t>include</w:t>
      </w:r>
      <w:r w:rsidR="00AD4CC1" w:rsidRPr="00F67456">
        <w:rPr>
          <w:rFonts w:ascii="Arial" w:hAnsi="Arial" w:cs="Arial"/>
          <w:sz w:val="22"/>
          <w:szCs w:val="22"/>
        </w:rPr>
        <w:t xml:space="preserve"> </w:t>
      </w:r>
      <w:r w:rsidR="00AD4CC1" w:rsidRPr="00F67456">
        <w:rPr>
          <w:rFonts w:ascii="Arial" w:eastAsia="Calibri" w:hAnsi="Arial" w:cs="Arial"/>
          <w:sz w:val="22"/>
          <w:szCs w:val="22"/>
        </w:rPr>
        <w:t>autograft</w:t>
      </w:r>
      <w:r w:rsidR="00AD4CC1" w:rsidRPr="00F67456">
        <w:rPr>
          <w:rFonts w:ascii="Arial" w:hAnsi="Arial" w:cs="Arial"/>
          <w:sz w:val="22"/>
          <w:szCs w:val="22"/>
        </w:rPr>
        <w:t xml:space="preserve"> </w:t>
      </w:r>
      <w:r w:rsidR="00AD4CC1" w:rsidRPr="00F67456">
        <w:rPr>
          <w:rFonts w:ascii="Arial" w:eastAsia="Calibri" w:hAnsi="Arial" w:cs="Arial"/>
          <w:sz w:val="22"/>
          <w:szCs w:val="22"/>
        </w:rPr>
        <w:t>sensory</w:t>
      </w:r>
      <w:r w:rsidR="00AD4CC1" w:rsidRPr="00F67456">
        <w:rPr>
          <w:rFonts w:ascii="Arial" w:hAnsi="Arial" w:cs="Arial"/>
          <w:sz w:val="22"/>
          <w:szCs w:val="22"/>
        </w:rPr>
        <w:t xml:space="preserve"> </w:t>
      </w:r>
      <w:r w:rsidR="00AD4CC1" w:rsidRPr="00F67456">
        <w:rPr>
          <w:rFonts w:ascii="Arial" w:eastAsia="Calibri" w:hAnsi="Arial" w:cs="Arial"/>
          <w:sz w:val="22"/>
          <w:szCs w:val="22"/>
        </w:rPr>
        <w:t>nerve</w:t>
      </w:r>
      <w:r w:rsidR="00AD4CC1" w:rsidRPr="00F67456">
        <w:rPr>
          <w:rFonts w:ascii="Arial" w:hAnsi="Arial" w:cs="Arial"/>
          <w:sz w:val="22"/>
          <w:szCs w:val="22"/>
        </w:rPr>
        <w:t xml:space="preserve"> </w:t>
      </w:r>
      <w:r w:rsidR="00AD4CC1" w:rsidRPr="00F67456">
        <w:rPr>
          <w:rFonts w:ascii="Arial" w:eastAsia="Calibri" w:hAnsi="Arial" w:cs="Arial"/>
          <w:sz w:val="22"/>
          <w:szCs w:val="22"/>
        </w:rPr>
        <w:t>harvested</w:t>
      </w:r>
      <w:r w:rsidR="00AD4CC1" w:rsidRPr="00F67456">
        <w:rPr>
          <w:rFonts w:ascii="Arial" w:hAnsi="Arial" w:cs="Arial"/>
          <w:sz w:val="22"/>
          <w:szCs w:val="22"/>
        </w:rPr>
        <w:t xml:space="preserve"> </w:t>
      </w:r>
      <w:r w:rsidR="00AD4CC1" w:rsidRPr="00F67456">
        <w:rPr>
          <w:rFonts w:ascii="Arial" w:eastAsia="Calibri" w:hAnsi="Arial" w:cs="Arial"/>
          <w:sz w:val="22"/>
          <w:szCs w:val="22"/>
        </w:rPr>
        <w:t>from</w:t>
      </w:r>
      <w:r w:rsidR="00AD4CC1" w:rsidRPr="00F67456">
        <w:rPr>
          <w:rFonts w:ascii="Arial" w:hAnsi="Arial" w:cs="Arial"/>
          <w:sz w:val="22"/>
          <w:szCs w:val="22"/>
        </w:rPr>
        <w:t xml:space="preserve"> </w:t>
      </w:r>
      <w:r w:rsidR="00AD4CC1" w:rsidRPr="00F67456">
        <w:rPr>
          <w:rFonts w:ascii="Arial" w:eastAsia="Calibri" w:hAnsi="Arial" w:cs="Arial"/>
          <w:sz w:val="22"/>
          <w:szCs w:val="22"/>
        </w:rPr>
        <w:t>healthy</w:t>
      </w:r>
      <w:r w:rsidR="00AD4CC1" w:rsidRPr="00F67456">
        <w:rPr>
          <w:rFonts w:ascii="Arial" w:hAnsi="Arial" w:cs="Arial"/>
          <w:sz w:val="22"/>
          <w:szCs w:val="22"/>
        </w:rPr>
        <w:t xml:space="preserve"> </w:t>
      </w:r>
      <w:r w:rsidR="00AD4CC1" w:rsidRPr="00F67456">
        <w:rPr>
          <w:rFonts w:ascii="Arial" w:eastAsia="Calibri" w:hAnsi="Arial" w:cs="Arial"/>
          <w:sz w:val="22"/>
          <w:szCs w:val="22"/>
        </w:rPr>
        <w:t>limbs</w:t>
      </w:r>
      <w:r w:rsidR="00AD4CC1" w:rsidRPr="00F67456">
        <w:rPr>
          <w:rFonts w:ascii="Arial" w:hAnsi="Arial" w:cs="Arial"/>
          <w:sz w:val="22"/>
          <w:szCs w:val="22"/>
        </w:rPr>
        <w:t xml:space="preserve">, </w:t>
      </w:r>
      <w:r w:rsidR="00AD4CC1" w:rsidRPr="00F67456">
        <w:rPr>
          <w:rFonts w:ascii="Arial" w:eastAsia="Calibri" w:hAnsi="Arial" w:cs="Arial"/>
          <w:sz w:val="22"/>
          <w:szCs w:val="22"/>
        </w:rPr>
        <w:t>frozen</w:t>
      </w:r>
      <w:r w:rsidR="00AD4CC1" w:rsidRPr="00F67456">
        <w:rPr>
          <w:rFonts w:ascii="Arial" w:hAnsi="Arial" w:cs="Arial"/>
          <w:sz w:val="22"/>
          <w:szCs w:val="22"/>
        </w:rPr>
        <w:t xml:space="preserve"> </w:t>
      </w:r>
      <w:r w:rsidR="00AD4CC1" w:rsidRPr="00F67456">
        <w:rPr>
          <w:rFonts w:ascii="Arial" w:eastAsia="Calibri" w:hAnsi="Arial" w:cs="Arial"/>
          <w:sz w:val="22"/>
          <w:szCs w:val="22"/>
        </w:rPr>
        <w:t>decellularized</w:t>
      </w:r>
      <w:r w:rsidR="00AD4CC1" w:rsidRPr="00F67456">
        <w:rPr>
          <w:rFonts w:ascii="Arial" w:hAnsi="Arial" w:cs="Arial"/>
          <w:sz w:val="22"/>
          <w:szCs w:val="22"/>
        </w:rPr>
        <w:t xml:space="preserve"> </w:t>
      </w:r>
      <w:r w:rsidR="00AD4CC1" w:rsidRPr="00F67456">
        <w:rPr>
          <w:rFonts w:ascii="Arial" w:eastAsia="Calibri" w:hAnsi="Arial" w:cs="Arial"/>
          <w:sz w:val="22"/>
          <w:szCs w:val="22"/>
        </w:rPr>
        <w:t>allograft,</w:t>
      </w:r>
      <w:r w:rsidR="00AD4CC1" w:rsidRPr="00F67456">
        <w:rPr>
          <w:rFonts w:ascii="Arial" w:hAnsi="Arial" w:cs="Arial"/>
          <w:sz w:val="22"/>
          <w:szCs w:val="22"/>
        </w:rPr>
        <w:t xml:space="preserve"> </w:t>
      </w:r>
      <w:r w:rsidR="00AD4CC1" w:rsidRPr="00F67456">
        <w:rPr>
          <w:rFonts w:ascii="Arial" w:eastAsia="Calibri" w:hAnsi="Arial" w:cs="Arial"/>
          <w:sz w:val="22"/>
          <w:szCs w:val="22"/>
        </w:rPr>
        <w:t>or</w:t>
      </w:r>
      <w:r w:rsidR="00AD4CC1" w:rsidRPr="00F67456">
        <w:rPr>
          <w:rFonts w:ascii="Arial" w:hAnsi="Arial" w:cs="Arial"/>
          <w:sz w:val="22"/>
          <w:szCs w:val="22"/>
        </w:rPr>
        <w:t xml:space="preserve"> hollow channel </w:t>
      </w:r>
      <w:r w:rsidR="00AD4CC1" w:rsidRPr="00F67456">
        <w:rPr>
          <w:rFonts w:ascii="Arial" w:eastAsia="Calibri" w:hAnsi="Arial" w:cs="Arial"/>
          <w:sz w:val="22"/>
          <w:szCs w:val="22"/>
        </w:rPr>
        <w:t>commercial</w:t>
      </w:r>
      <w:r w:rsidR="00865EC2" w:rsidRPr="00F67456">
        <w:rPr>
          <w:rFonts w:ascii="Arial" w:eastAsia="Calibri" w:hAnsi="Arial" w:cs="Arial"/>
          <w:sz w:val="22"/>
          <w:szCs w:val="22"/>
        </w:rPr>
        <w:t>ly prepared</w:t>
      </w:r>
      <w:r w:rsidR="00AD4CC1" w:rsidRPr="00F67456">
        <w:rPr>
          <w:rFonts w:ascii="Arial" w:hAnsi="Arial" w:cs="Arial"/>
          <w:sz w:val="22"/>
          <w:szCs w:val="22"/>
        </w:rPr>
        <w:t xml:space="preserve"> </w:t>
      </w:r>
      <w:r w:rsidR="00AD4CC1" w:rsidRPr="00F67456">
        <w:rPr>
          <w:rFonts w:ascii="Arial" w:eastAsia="Calibri" w:hAnsi="Arial" w:cs="Arial"/>
          <w:sz w:val="22"/>
          <w:szCs w:val="22"/>
        </w:rPr>
        <w:t>nerve</w:t>
      </w:r>
      <w:r w:rsidR="00AD4CC1" w:rsidRPr="00F67456">
        <w:rPr>
          <w:rFonts w:ascii="Arial" w:hAnsi="Arial" w:cs="Arial"/>
          <w:sz w:val="22"/>
          <w:szCs w:val="22"/>
        </w:rPr>
        <w:t xml:space="preserve"> </w:t>
      </w:r>
      <w:r w:rsidR="00AD4CC1" w:rsidRPr="00F67456">
        <w:rPr>
          <w:rFonts w:ascii="Arial" w:eastAsia="Calibri" w:hAnsi="Arial" w:cs="Arial"/>
          <w:sz w:val="22"/>
          <w:szCs w:val="22"/>
        </w:rPr>
        <w:t>conduits</w:t>
      </w:r>
      <w:r w:rsidR="005D0895" w:rsidRPr="00F67456">
        <w:rPr>
          <w:rFonts w:ascii="Arial" w:eastAsia="Calibri" w:hAnsi="Arial" w:cs="Arial"/>
          <w:sz w:val="22"/>
          <w:szCs w:val="22"/>
        </w:rPr>
        <w:t xml:space="preserve"> – all </w:t>
      </w:r>
      <w:r>
        <w:rPr>
          <w:rFonts w:ascii="Arial" w:eastAsia="Calibri" w:hAnsi="Arial" w:cs="Arial"/>
          <w:sz w:val="22"/>
          <w:szCs w:val="22"/>
        </w:rPr>
        <w:t xml:space="preserve">of these </w:t>
      </w:r>
      <w:r w:rsidR="005D0895" w:rsidRPr="00F67456">
        <w:rPr>
          <w:rFonts w:ascii="Arial" w:eastAsia="Calibri" w:hAnsi="Arial" w:cs="Arial"/>
          <w:sz w:val="22"/>
          <w:szCs w:val="22"/>
        </w:rPr>
        <w:t>result in significant axonal loss across the spanned defect</w:t>
      </w:r>
      <w:r w:rsidR="00AD4CC1" w:rsidRPr="00F67456">
        <w:rPr>
          <w:rFonts w:ascii="Arial" w:eastAsia="Calibri" w:hAnsi="Arial" w:cs="Arial"/>
          <w:sz w:val="22"/>
          <w:szCs w:val="22"/>
        </w:rPr>
        <w:t>.</w:t>
      </w:r>
      <w:r w:rsidR="00AD4CC1" w:rsidRPr="00F67456">
        <w:rPr>
          <w:rFonts w:ascii="Arial" w:hAnsi="Arial" w:cs="Arial"/>
          <w:sz w:val="22"/>
          <w:szCs w:val="22"/>
        </w:rPr>
        <w:t xml:space="preserve"> </w:t>
      </w:r>
      <w:r w:rsidR="00AD4CC1" w:rsidRPr="00F67456">
        <w:rPr>
          <w:rFonts w:ascii="Arial" w:eastAsia="Calibri" w:hAnsi="Arial" w:cs="Arial"/>
          <w:sz w:val="22"/>
          <w:szCs w:val="22"/>
        </w:rPr>
        <w:t>The</w:t>
      </w:r>
      <w:r w:rsidR="00AD4CC1" w:rsidRPr="00F67456">
        <w:rPr>
          <w:rFonts w:ascii="Arial" w:hAnsi="Arial" w:cs="Arial"/>
          <w:sz w:val="22"/>
          <w:szCs w:val="22"/>
        </w:rPr>
        <w:t xml:space="preserve"> </w:t>
      </w:r>
      <w:r w:rsidR="00AD4CC1" w:rsidRPr="00F67456">
        <w:rPr>
          <w:rFonts w:ascii="Arial" w:eastAsia="Calibri" w:hAnsi="Arial" w:cs="Arial"/>
          <w:sz w:val="22"/>
          <w:szCs w:val="22"/>
        </w:rPr>
        <w:t>goal</w:t>
      </w:r>
      <w:r w:rsidR="00AD4CC1" w:rsidRPr="00F67456">
        <w:rPr>
          <w:rFonts w:ascii="Arial" w:hAnsi="Arial" w:cs="Arial"/>
          <w:sz w:val="22"/>
          <w:szCs w:val="22"/>
        </w:rPr>
        <w:t xml:space="preserve"> </w:t>
      </w:r>
      <w:r w:rsidR="00AD4CC1" w:rsidRPr="00F67456">
        <w:rPr>
          <w:rFonts w:ascii="Arial" w:eastAsia="Calibri" w:hAnsi="Arial" w:cs="Arial"/>
          <w:sz w:val="22"/>
          <w:szCs w:val="22"/>
        </w:rPr>
        <w:t>of</w:t>
      </w:r>
      <w:r w:rsidR="00AD4CC1" w:rsidRPr="00F67456">
        <w:rPr>
          <w:rFonts w:ascii="Arial" w:hAnsi="Arial" w:cs="Arial"/>
          <w:sz w:val="22"/>
          <w:szCs w:val="22"/>
        </w:rPr>
        <w:t xml:space="preserve"> </w:t>
      </w:r>
      <w:r w:rsidR="00AD4CC1" w:rsidRPr="00F67456">
        <w:rPr>
          <w:rFonts w:ascii="Arial" w:eastAsia="Calibri" w:hAnsi="Arial" w:cs="Arial"/>
          <w:sz w:val="22"/>
          <w:szCs w:val="22"/>
        </w:rPr>
        <w:t>this</w:t>
      </w:r>
      <w:r w:rsidR="00AD4CC1" w:rsidRPr="00F67456">
        <w:rPr>
          <w:rFonts w:ascii="Arial" w:hAnsi="Arial" w:cs="Arial"/>
          <w:sz w:val="22"/>
          <w:szCs w:val="22"/>
        </w:rPr>
        <w:t xml:space="preserve"> </w:t>
      </w:r>
      <w:r w:rsidR="00AD4CC1" w:rsidRPr="00F67456">
        <w:rPr>
          <w:rFonts w:ascii="Arial" w:eastAsia="Calibri" w:hAnsi="Arial" w:cs="Arial"/>
          <w:sz w:val="22"/>
          <w:szCs w:val="22"/>
        </w:rPr>
        <w:t>pilot</w:t>
      </w:r>
      <w:r w:rsidR="00AD4CC1" w:rsidRPr="00F67456">
        <w:rPr>
          <w:rFonts w:ascii="Arial" w:hAnsi="Arial" w:cs="Arial"/>
          <w:sz w:val="22"/>
          <w:szCs w:val="22"/>
        </w:rPr>
        <w:t xml:space="preserve"> </w:t>
      </w:r>
      <w:r w:rsidR="00AD4CC1" w:rsidRPr="00F67456">
        <w:rPr>
          <w:rFonts w:ascii="Arial" w:eastAsia="Calibri" w:hAnsi="Arial" w:cs="Arial"/>
          <w:sz w:val="22"/>
          <w:szCs w:val="22"/>
        </w:rPr>
        <w:t>research</w:t>
      </w:r>
      <w:r w:rsidR="00AD4CC1" w:rsidRPr="00F67456">
        <w:rPr>
          <w:rFonts w:ascii="Arial" w:hAnsi="Arial" w:cs="Arial"/>
          <w:sz w:val="22"/>
          <w:szCs w:val="22"/>
        </w:rPr>
        <w:t xml:space="preserve"> </w:t>
      </w:r>
      <w:r w:rsidR="00AD4CC1" w:rsidRPr="00F67456">
        <w:rPr>
          <w:rFonts w:ascii="Arial" w:eastAsia="Calibri" w:hAnsi="Arial" w:cs="Arial"/>
          <w:sz w:val="22"/>
          <w:szCs w:val="22"/>
        </w:rPr>
        <w:t>study</w:t>
      </w:r>
      <w:r w:rsidR="00AD4CC1" w:rsidRPr="00F67456">
        <w:rPr>
          <w:rFonts w:ascii="Arial" w:hAnsi="Arial" w:cs="Arial"/>
          <w:sz w:val="22"/>
          <w:szCs w:val="22"/>
        </w:rPr>
        <w:t xml:space="preserve"> </w:t>
      </w:r>
      <w:r w:rsidR="00AD4CC1" w:rsidRPr="00F67456">
        <w:rPr>
          <w:rFonts w:ascii="Arial" w:eastAsia="Calibri" w:hAnsi="Arial" w:cs="Arial"/>
          <w:sz w:val="22"/>
          <w:szCs w:val="22"/>
        </w:rPr>
        <w:t>is</w:t>
      </w:r>
      <w:r w:rsidR="00AD4CC1" w:rsidRPr="00F67456">
        <w:rPr>
          <w:rFonts w:ascii="Arial" w:hAnsi="Arial" w:cs="Arial"/>
          <w:sz w:val="22"/>
          <w:szCs w:val="22"/>
        </w:rPr>
        <w:t xml:space="preserve"> </w:t>
      </w:r>
      <w:r w:rsidR="00AD4CC1" w:rsidRPr="00F67456">
        <w:rPr>
          <w:rFonts w:ascii="Arial" w:eastAsia="Calibri" w:hAnsi="Arial" w:cs="Arial"/>
          <w:sz w:val="22"/>
          <w:szCs w:val="22"/>
        </w:rPr>
        <w:t>to</w:t>
      </w:r>
      <w:r w:rsidR="00AD4CC1" w:rsidRPr="00F67456">
        <w:rPr>
          <w:rFonts w:ascii="Arial" w:hAnsi="Arial" w:cs="Arial"/>
          <w:sz w:val="22"/>
          <w:szCs w:val="22"/>
        </w:rPr>
        <w:t xml:space="preserve"> </w:t>
      </w:r>
      <w:r w:rsidR="00865EC2" w:rsidRPr="00F67456">
        <w:rPr>
          <w:rFonts w:ascii="Arial" w:eastAsia="Calibri" w:hAnsi="Arial" w:cs="Arial"/>
          <w:sz w:val="22"/>
          <w:szCs w:val="22"/>
        </w:rPr>
        <w:t>test</w:t>
      </w:r>
      <w:r w:rsidR="00AD4CC1" w:rsidRPr="00F67456">
        <w:rPr>
          <w:rFonts w:ascii="Arial" w:hAnsi="Arial" w:cs="Arial"/>
          <w:sz w:val="22"/>
          <w:szCs w:val="22"/>
        </w:rPr>
        <w:t xml:space="preserve"> </w:t>
      </w:r>
      <w:r w:rsidR="00AD4CC1" w:rsidRPr="00F67456">
        <w:rPr>
          <w:rFonts w:ascii="Arial" w:eastAsia="Calibri" w:hAnsi="Arial" w:cs="Arial"/>
          <w:sz w:val="22"/>
          <w:szCs w:val="22"/>
        </w:rPr>
        <w:t>a</w:t>
      </w:r>
      <w:r w:rsidR="00AD4CC1" w:rsidRPr="00F67456">
        <w:rPr>
          <w:rFonts w:ascii="Arial" w:hAnsi="Arial" w:cs="Arial"/>
          <w:sz w:val="22"/>
          <w:szCs w:val="22"/>
        </w:rPr>
        <w:t xml:space="preserve"> </w:t>
      </w:r>
      <w:r w:rsidR="00AD4CC1" w:rsidRPr="00F67456">
        <w:rPr>
          <w:rFonts w:ascii="Arial" w:eastAsia="Calibri" w:hAnsi="Arial" w:cs="Arial"/>
          <w:sz w:val="22"/>
          <w:szCs w:val="22"/>
        </w:rPr>
        <w:t>novel</w:t>
      </w:r>
      <w:r w:rsidR="00AD4CC1" w:rsidRPr="00F67456">
        <w:rPr>
          <w:rFonts w:ascii="Arial" w:hAnsi="Arial" w:cs="Arial"/>
          <w:sz w:val="22"/>
          <w:szCs w:val="22"/>
        </w:rPr>
        <w:t xml:space="preserve"> </w:t>
      </w:r>
      <w:r w:rsidR="00AD4CC1" w:rsidRPr="00F67456">
        <w:rPr>
          <w:rFonts w:ascii="Arial" w:eastAsia="Calibri" w:hAnsi="Arial" w:cs="Arial"/>
          <w:sz w:val="22"/>
          <w:szCs w:val="22"/>
        </w:rPr>
        <w:t>nerve</w:t>
      </w:r>
      <w:r w:rsidR="00AD4CC1" w:rsidRPr="00F67456">
        <w:rPr>
          <w:rFonts w:ascii="Arial" w:hAnsi="Arial" w:cs="Arial"/>
          <w:sz w:val="22"/>
          <w:szCs w:val="22"/>
        </w:rPr>
        <w:t xml:space="preserve"> </w:t>
      </w:r>
      <w:r w:rsidR="00AD4CC1" w:rsidRPr="00F67456">
        <w:rPr>
          <w:rFonts w:ascii="Arial" w:eastAsia="Calibri" w:hAnsi="Arial" w:cs="Arial"/>
          <w:sz w:val="22"/>
          <w:szCs w:val="22"/>
        </w:rPr>
        <w:t>conduit</w:t>
      </w:r>
      <w:r w:rsidR="00AD4CC1" w:rsidRPr="00F67456">
        <w:rPr>
          <w:rFonts w:ascii="Arial" w:hAnsi="Arial" w:cs="Arial"/>
          <w:sz w:val="22"/>
          <w:szCs w:val="22"/>
        </w:rPr>
        <w:t xml:space="preserve"> </w:t>
      </w:r>
      <w:r w:rsidR="00AD4CC1" w:rsidRPr="00F67456">
        <w:rPr>
          <w:rFonts w:ascii="Arial" w:eastAsia="Calibri" w:hAnsi="Arial" w:cs="Arial"/>
          <w:sz w:val="22"/>
          <w:szCs w:val="22"/>
        </w:rPr>
        <w:t>that</w:t>
      </w:r>
      <w:r w:rsidR="00AD4CC1" w:rsidRPr="00F67456">
        <w:rPr>
          <w:rFonts w:ascii="Arial" w:hAnsi="Arial" w:cs="Arial"/>
          <w:sz w:val="22"/>
          <w:szCs w:val="22"/>
        </w:rPr>
        <w:t xml:space="preserve"> </w:t>
      </w:r>
      <w:r w:rsidR="00AD4CC1" w:rsidRPr="00F67456">
        <w:rPr>
          <w:rFonts w:ascii="Arial" w:eastAsia="Calibri" w:hAnsi="Arial" w:cs="Arial"/>
          <w:sz w:val="22"/>
          <w:szCs w:val="22"/>
        </w:rPr>
        <w:t>promotes</w:t>
      </w:r>
      <w:r w:rsidR="00AD4CC1" w:rsidRPr="00F67456">
        <w:rPr>
          <w:rFonts w:ascii="Arial" w:hAnsi="Arial" w:cs="Arial"/>
          <w:sz w:val="22"/>
          <w:szCs w:val="22"/>
        </w:rPr>
        <w:t xml:space="preserve"> </w:t>
      </w:r>
      <w:r w:rsidR="00AD4CC1" w:rsidRPr="00F67456">
        <w:rPr>
          <w:rFonts w:ascii="Arial" w:eastAsia="Calibri" w:hAnsi="Arial" w:cs="Arial"/>
          <w:sz w:val="22"/>
          <w:szCs w:val="22"/>
        </w:rPr>
        <w:t>better</w:t>
      </w:r>
      <w:r w:rsidR="00AD4CC1" w:rsidRPr="00F67456">
        <w:rPr>
          <w:rFonts w:ascii="Arial" w:hAnsi="Arial" w:cs="Arial"/>
          <w:sz w:val="22"/>
          <w:szCs w:val="22"/>
        </w:rPr>
        <w:t xml:space="preserve"> </w:t>
      </w:r>
      <w:r w:rsidR="00AD4CC1" w:rsidRPr="00F67456">
        <w:rPr>
          <w:rFonts w:ascii="Arial" w:eastAsia="Calibri" w:hAnsi="Arial" w:cs="Arial"/>
          <w:sz w:val="22"/>
          <w:szCs w:val="22"/>
        </w:rPr>
        <w:t>cell</w:t>
      </w:r>
      <w:r w:rsidR="00AD4CC1" w:rsidRPr="00F67456">
        <w:rPr>
          <w:rFonts w:ascii="Arial" w:hAnsi="Arial" w:cs="Arial"/>
          <w:sz w:val="22"/>
          <w:szCs w:val="22"/>
        </w:rPr>
        <w:t xml:space="preserve"> </w:t>
      </w:r>
      <w:r w:rsidR="00AD4CC1" w:rsidRPr="00F67456">
        <w:rPr>
          <w:rFonts w:ascii="Arial" w:eastAsia="Calibri" w:hAnsi="Arial" w:cs="Arial"/>
          <w:sz w:val="22"/>
          <w:szCs w:val="22"/>
        </w:rPr>
        <w:t>attachment</w:t>
      </w:r>
      <w:r w:rsidR="00AD4CC1" w:rsidRPr="00F67456">
        <w:rPr>
          <w:rFonts w:ascii="Arial" w:hAnsi="Arial" w:cs="Arial"/>
          <w:sz w:val="22"/>
          <w:szCs w:val="22"/>
        </w:rPr>
        <w:t xml:space="preserve"> </w:t>
      </w:r>
      <w:r w:rsidR="00AD4CC1" w:rsidRPr="00F67456">
        <w:rPr>
          <w:rFonts w:ascii="Arial" w:eastAsia="Calibri" w:hAnsi="Arial" w:cs="Arial"/>
          <w:sz w:val="22"/>
          <w:szCs w:val="22"/>
        </w:rPr>
        <w:t>and</w:t>
      </w:r>
      <w:r w:rsidR="00AD4CC1" w:rsidRPr="00F67456">
        <w:rPr>
          <w:rFonts w:ascii="Arial" w:hAnsi="Arial" w:cs="Arial"/>
          <w:sz w:val="22"/>
          <w:szCs w:val="22"/>
        </w:rPr>
        <w:t xml:space="preserve"> </w:t>
      </w:r>
      <w:r w:rsidR="00AD4CC1" w:rsidRPr="00F67456">
        <w:rPr>
          <w:rFonts w:ascii="Arial" w:eastAsia="Calibri" w:hAnsi="Arial" w:cs="Arial"/>
          <w:sz w:val="22"/>
          <w:szCs w:val="22"/>
        </w:rPr>
        <w:t>migration</w:t>
      </w:r>
      <w:r w:rsidR="00AD4CC1" w:rsidRPr="00F67456">
        <w:rPr>
          <w:rFonts w:ascii="Arial" w:hAnsi="Arial" w:cs="Arial"/>
          <w:sz w:val="22"/>
          <w:szCs w:val="22"/>
        </w:rPr>
        <w:t xml:space="preserve"> </w:t>
      </w:r>
      <w:r w:rsidR="00AD4CC1" w:rsidRPr="00F67456">
        <w:rPr>
          <w:rFonts w:ascii="Arial" w:eastAsia="Calibri" w:hAnsi="Arial" w:cs="Arial"/>
          <w:sz w:val="22"/>
          <w:szCs w:val="22"/>
        </w:rPr>
        <w:t>in</w:t>
      </w:r>
      <w:r w:rsidR="00AD4CC1" w:rsidRPr="00F67456">
        <w:rPr>
          <w:rFonts w:ascii="Arial" w:hAnsi="Arial" w:cs="Arial"/>
          <w:sz w:val="22"/>
          <w:szCs w:val="22"/>
        </w:rPr>
        <w:t xml:space="preserve"> </w:t>
      </w:r>
      <w:r w:rsidR="00AD4CC1" w:rsidRPr="00F67456">
        <w:rPr>
          <w:rFonts w:ascii="Arial" w:eastAsia="Calibri" w:hAnsi="Arial" w:cs="Arial"/>
          <w:sz w:val="22"/>
          <w:szCs w:val="22"/>
        </w:rPr>
        <w:t>order</w:t>
      </w:r>
      <w:r w:rsidR="00AD4CC1" w:rsidRPr="00F67456">
        <w:rPr>
          <w:rFonts w:ascii="Arial" w:hAnsi="Arial" w:cs="Arial"/>
          <w:sz w:val="22"/>
          <w:szCs w:val="22"/>
        </w:rPr>
        <w:t xml:space="preserve"> </w:t>
      </w:r>
      <w:r w:rsidR="00AD4CC1" w:rsidRPr="00F67456">
        <w:rPr>
          <w:rFonts w:ascii="Arial" w:eastAsia="Calibri" w:hAnsi="Arial" w:cs="Arial"/>
          <w:sz w:val="22"/>
          <w:szCs w:val="22"/>
        </w:rPr>
        <w:t>t</w:t>
      </w:r>
      <w:r w:rsidR="005D0895" w:rsidRPr="00F67456">
        <w:rPr>
          <w:rFonts w:ascii="Arial" w:hAnsi="Arial" w:cs="Arial"/>
          <w:sz w:val="22"/>
          <w:szCs w:val="22"/>
        </w:rPr>
        <w:t xml:space="preserve">o improve regeneration across a </w:t>
      </w:r>
      <w:r w:rsidR="00AD4CC1" w:rsidRPr="00F67456">
        <w:rPr>
          <w:rFonts w:ascii="Arial" w:eastAsia="Calibri" w:hAnsi="Arial" w:cs="Arial"/>
          <w:sz w:val="22"/>
          <w:szCs w:val="22"/>
        </w:rPr>
        <w:t>critical</w:t>
      </w:r>
      <w:r w:rsidR="00AD4CC1" w:rsidRPr="00F67456">
        <w:rPr>
          <w:rFonts w:ascii="Arial" w:hAnsi="Arial" w:cs="Arial"/>
          <w:sz w:val="22"/>
          <w:szCs w:val="22"/>
        </w:rPr>
        <w:t>-</w:t>
      </w:r>
      <w:r w:rsidR="00AD4CC1" w:rsidRPr="00F67456">
        <w:rPr>
          <w:rFonts w:ascii="Arial" w:eastAsia="Calibri" w:hAnsi="Arial" w:cs="Arial"/>
          <w:sz w:val="22"/>
          <w:szCs w:val="22"/>
        </w:rPr>
        <w:t>size</w:t>
      </w:r>
      <w:r w:rsidR="00AD4CC1" w:rsidRPr="00F67456">
        <w:rPr>
          <w:rFonts w:ascii="Arial" w:hAnsi="Arial" w:cs="Arial"/>
          <w:sz w:val="22"/>
          <w:szCs w:val="22"/>
        </w:rPr>
        <w:t xml:space="preserve"> </w:t>
      </w:r>
      <w:r w:rsidR="00AD4CC1" w:rsidRPr="00F67456">
        <w:rPr>
          <w:rFonts w:ascii="Arial" w:eastAsia="Calibri" w:hAnsi="Arial" w:cs="Arial"/>
          <w:sz w:val="22"/>
          <w:szCs w:val="22"/>
        </w:rPr>
        <w:t>segmental</w:t>
      </w:r>
      <w:r w:rsidR="00AD4CC1" w:rsidRPr="00F67456">
        <w:rPr>
          <w:rFonts w:ascii="Arial" w:hAnsi="Arial" w:cs="Arial"/>
          <w:sz w:val="22"/>
          <w:szCs w:val="22"/>
        </w:rPr>
        <w:t xml:space="preserve"> </w:t>
      </w:r>
      <w:r w:rsidR="00AD4CC1" w:rsidRPr="00F67456">
        <w:rPr>
          <w:rFonts w:ascii="Arial" w:eastAsia="Calibri" w:hAnsi="Arial" w:cs="Arial"/>
          <w:sz w:val="22"/>
          <w:szCs w:val="22"/>
        </w:rPr>
        <w:t>nerve</w:t>
      </w:r>
      <w:r w:rsidR="00AD4CC1" w:rsidRPr="00F67456">
        <w:rPr>
          <w:rFonts w:ascii="Arial" w:hAnsi="Arial" w:cs="Arial"/>
          <w:sz w:val="22"/>
          <w:szCs w:val="22"/>
        </w:rPr>
        <w:t xml:space="preserve"> </w:t>
      </w:r>
      <w:r w:rsidR="00AD4CC1" w:rsidRPr="00F67456">
        <w:rPr>
          <w:rFonts w:ascii="Arial" w:eastAsia="Calibri" w:hAnsi="Arial" w:cs="Arial"/>
          <w:sz w:val="22"/>
          <w:szCs w:val="22"/>
        </w:rPr>
        <w:t>defect</w:t>
      </w:r>
      <w:r w:rsidR="00AD4CC1" w:rsidRPr="00F67456">
        <w:rPr>
          <w:rFonts w:ascii="Arial" w:hAnsi="Arial" w:cs="Arial"/>
          <w:sz w:val="22"/>
          <w:szCs w:val="22"/>
        </w:rPr>
        <w:t xml:space="preserve">. </w:t>
      </w:r>
      <w:r w:rsidR="00AD4CC1" w:rsidRPr="00F67456">
        <w:rPr>
          <w:rFonts w:ascii="Arial" w:eastAsia="Calibri" w:hAnsi="Arial" w:cs="Arial"/>
          <w:sz w:val="22"/>
          <w:szCs w:val="22"/>
        </w:rPr>
        <w:t>When</w:t>
      </w:r>
      <w:r w:rsidR="00AD4CC1" w:rsidRPr="00F67456">
        <w:rPr>
          <w:rFonts w:ascii="Arial" w:hAnsi="Arial" w:cs="Arial"/>
          <w:sz w:val="22"/>
          <w:szCs w:val="22"/>
        </w:rPr>
        <w:t xml:space="preserve"> </w:t>
      </w:r>
      <w:r w:rsidR="00AD4CC1" w:rsidRPr="00F67456">
        <w:rPr>
          <w:rFonts w:ascii="Arial" w:eastAsia="Calibri" w:hAnsi="Arial" w:cs="Arial"/>
          <w:sz w:val="22"/>
          <w:szCs w:val="22"/>
        </w:rPr>
        <w:t>a</w:t>
      </w:r>
      <w:r w:rsidR="00AD4CC1" w:rsidRPr="00F67456">
        <w:rPr>
          <w:rFonts w:ascii="Arial" w:hAnsi="Arial" w:cs="Arial"/>
          <w:sz w:val="22"/>
          <w:szCs w:val="22"/>
        </w:rPr>
        <w:t xml:space="preserve"> </w:t>
      </w:r>
      <w:r w:rsidR="00AD4CC1" w:rsidRPr="00F67456">
        <w:rPr>
          <w:rFonts w:ascii="Arial" w:eastAsia="Calibri" w:hAnsi="Arial" w:cs="Arial"/>
          <w:sz w:val="22"/>
          <w:szCs w:val="22"/>
        </w:rPr>
        <w:t>nerve</w:t>
      </w:r>
      <w:r w:rsidR="00AD4CC1" w:rsidRPr="00F67456">
        <w:rPr>
          <w:rFonts w:ascii="Arial" w:hAnsi="Arial" w:cs="Arial"/>
          <w:sz w:val="22"/>
          <w:szCs w:val="22"/>
        </w:rPr>
        <w:t xml:space="preserve"> </w:t>
      </w:r>
      <w:r w:rsidR="00AD4CC1" w:rsidRPr="00F67456">
        <w:rPr>
          <w:rFonts w:ascii="Arial" w:eastAsia="Calibri" w:hAnsi="Arial" w:cs="Arial"/>
          <w:sz w:val="22"/>
          <w:szCs w:val="22"/>
        </w:rPr>
        <w:t>is</w:t>
      </w:r>
      <w:r w:rsidR="00AD4CC1" w:rsidRPr="00F67456">
        <w:rPr>
          <w:rFonts w:ascii="Arial" w:hAnsi="Arial" w:cs="Arial"/>
          <w:sz w:val="22"/>
          <w:szCs w:val="22"/>
        </w:rPr>
        <w:t xml:space="preserve"> </w:t>
      </w:r>
      <w:r w:rsidR="00AD4CC1" w:rsidRPr="00F67456">
        <w:rPr>
          <w:rFonts w:ascii="Arial" w:eastAsia="Calibri" w:hAnsi="Arial" w:cs="Arial"/>
          <w:sz w:val="22"/>
          <w:szCs w:val="22"/>
        </w:rPr>
        <w:t>severed</w:t>
      </w:r>
      <w:r w:rsidR="00AD4CC1" w:rsidRPr="00F67456">
        <w:rPr>
          <w:rFonts w:ascii="Arial" w:hAnsi="Arial" w:cs="Arial"/>
          <w:sz w:val="22"/>
          <w:szCs w:val="22"/>
        </w:rPr>
        <w:t xml:space="preserve">, </w:t>
      </w:r>
      <w:r w:rsidR="00AD4CC1" w:rsidRPr="00F67456">
        <w:rPr>
          <w:rFonts w:ascii="Arial" w:eastAsia="Calibri" w:hAnsi="Arial" w:cs="Arial"/>
          <w:sz w:val="22"/>
          <w:szCs w:val="22"/>
        </w:rPr>
        <w:t>the</w:t>
      </w:r>
      <w:r w:rsidR="00AD4CC1" w:rsidRPr="00F67456">
        <w:rPr>
          <w:rFonts w:ascii="Arial" w:hAnsi="Arial" w:cs="Arial"/>
          <w:sz w:val="22"/>
          <w:szCs w:val="22"/>
        </w:rPr>
        <w:t xml:space="preserve"> </w:t>
      </w:r>
      <w:r w:rsidR="00AD4CC1" w:rsidRPr="00F67456">
        <w:rPr>
          <w:rFonts w:ascii="Arial" w:eastAsia="Calibri" w:hAnsi="Arial" w:cs="Arial"/>
          <w:sz w:val="22"/>
          <w:szCs w:val="22"/>
        </w:rPr>
        <w:t>reparative</w:t>
      </w:r>
      <w:r w:rsidR="00AD4CC1" w:rsidRPr="00F67456">
        <w:rPr>
          <w:rFonts w:ascii="Arial" w:hAnsi="Arial" w:cs="Arial"/>
          <w:sz w:val="22"/>
          <w:szCs w:val="22"/>
        </w:rPr>
        <w:t xml:space="preserve"> </w:t>
      </w:r>
      <w:r w:rsidR="00AD4CC1" w:rsidRPr="00F67456">
        <w:rPr>
          <w:rFonts w:ascii="Arial" w:eastAsia="Calibri" w:hAnsi="Arial" w:cs="Arial"/>
          <w:sz w:val="22"/>
          <w:szCs w:val="22"/>
        </w:rPr>
        <w:t>process</w:t>
      </w:r>
      <w:r w:rsidR="00AD4CC1" w:rsidRPr="00F67456">
        <w:rPr>
          <w:rFonts w:ascii="Arial" w:hAnsi="Arial" w:cs="Arial"/>
          <w:sz w:val="22"/>
          <w:szCs w:val="22"/>
        </w:rPr>
        <w:t xml:space="preserve"> </w:t>
      </w:r>
      <w:r w:rsidR="00AD4CC1" w:rsidRPr="00F67456">
        <w:rPr>
          <w:rFonts w:ascii="Arial" w:eastAsia="Calibri" w:hAnsi="Arial" w:cs="Arial"/>
          <w:sz w:val="22"/>
          <w:szCs w:val="22"/>
        </w:rPr>
        <w:t>begins</w:t>
      </w:r>
      <w:r w:rsidR="00AD4CC1" w:rsidRPr="00F67456">
        <w:rPr>
          <w:rFonts w:ascii="Arial" w:hAnsi="Arial" w:cs="Arial"/>
          <w:sz w:val="22"/>
          <w:szCs w:val="22"/>
        </w:rPr>
        <w:t xml:space="preserve"> </w:t>
      </w:r>
      <w:r w:rsidR="00AD4CC1" w:rsidRPr="00F67456">
        <w:rPr>
          <w:rFonts w:ascii="Arial" w:eastAsia="Calibri" w:hAnsi="Arial" w:cs="Arial"/>
          <w:sz w:val="22"/>
          <w:szCs w:val="22"/>
        </w:rPr>
        <w:t>with</w:t>
      </w:r>
      <w:r w:rsidR="00AD4CC1" w:rsidRPr="00F67456">
        <w:rPr>
          <w:rFonts w:ascii="Arial" w:hAnsi="Arial" w:cs="Arial"/>
          <w:sz w:val="22"/>
          <w:szCs w:val="22"/>
        </w:rPr>
        <w:t xml:space="preserve"> </w:t>
      </w:r>
      <w:r w:rsidR="00AD4CC1" w:rsidRPr="00F67456">
        <w:rPr>
          <w:rFonts w:ascii="Arial" w:eastAsia="Calibri" w:hAnsi="Arial" w:cs="Arial"/>
          <w:sz w:val="22"/>
          <w:szCs w:val="22"/>
        </w:rPr>
        <w:t>the</w:t>
      </w:r>
      <w:r w:rsidR="00AD4CC1" w:rsidRPr="00F67456">
        <w:rPr>
          <w:rFonts w:ascii="Arial" w:hAnsi="Arial" w:cs="Arial"/>
          <w:sz w:val="22"/>
          <w:szCs w:val="22"/>
        </w:rPr>
        <w:t xml:space="preserve"> </w:t>
      </w:r>
      <w:r w:rsidR="00AD4CC1" w:rsidRPr="00F67456">
        <w:rPr>
          <w:rFonts w:ascii="Arial" w:eastAsia="Calibri" w:hAnsi="Arial" w:cs="Arial"/>
          <w:sz w:val="22"/>
          <w:szCs w:val="22"/>
        </w:rPr>
        <w:t>formation</w:t>
      </w:r>
      <w:r w:rsidR="00AD4CC1" w:rsidRPr="00F67456">
        <w:rPr>
          <w:rFonts w:ascii="Arial" w:hAnsi="Arial" w:cs="Arial"/>
          <w:sz w:val="22"/>
          <w:szCs w:val="22"/>
        </w:rPr>
        <w:t xml:space="preserve"> </w:t>
      </w:r>
      <w:r w:rsidR="00AD4CC1" w:rsidRPr="00F67456">
        <w:rPr>
          <w:rFonts w:ascii="Arial" w:eastAsia="Calibri" w:hAnsi="Arial" w:cs="Arial"/>
          <w:sz w:val="22"/>
          <w:szCs w:val="22"/>
        </w:rPr>
        <w:t>of</w:t>
      </w:r>
      <w:r w:rsidR="00AD4CC1" w:rsidRPr="00F67456">
        <w:rPr>
          <w:rFonts w:ascii="Arial" w:hAnsi="Arial" w:cs="Arial"/>
          <w:sz w:val="22"/>
          <w:szCs w:val="22"/>
        </w:rPr>
        <w:t xml:space="preserve"> </w:t>
      </w:r>
      <w:r w:rsidR="00AD4CC1" w:rsidRPr="00F67456">
        <w:rPr>
          <w:rFonts w:ascii="Arial" w:eastAsia="Calibri" w:hAnsi="Arial" w:cs="Arial"/>
          <w:sz w:val="22"/>
          <w:szCs w:val="22"/>
        </w:rPr>
        <w:t>a</w:t>
      </w:r>
      <w:r w:rsidR="00AD4CC1" w:rsidRPr="00F67456">
        <w:rPr>
          <w:rFonts w:ascii="Arial" w:hAnsi="Arial" w:cs="Arial"/>
          <w:sz w:val="22"/>
          <w:szCs w:val="22"/>
        </w:rPr>
        <w:t xml:space="preserve"> </w:t>
      </w:r>
      <w:r w:rsidR="00AD4CC1" w:rsidRPr="00F67456">
        <w:rPr>
          <w:rFonts w:ascii="Arial" w:eastAsia="Calibri" w:hAnsi="Arial" w:cs="Arial"/>
          <w:sz w:val="22"/>
          <w:szCs w:val="22"/>
        </w:rPr>
        <w:t>fibrin</w:t>
      </w:r>
      <w:r w:rsidR="00AD4CC1" w:rsidRPr="00F67456">
        <w:rPr>
          <w:rFonts w:ascii="Arial" w:hAnsi="Arial" w:cs="Arial"/>
          <w:sz w:val="22"/>
          <w:szCs w:val="22"/>
        </w:rPr>
        <w:t xml:space="preserve"> </w:t>
      </w:r>
      <w:r w:rsidR="00AD4CC1" w:rsidRPr="00F67456">
        <w:rPr>
          <w:rFonts w:ascii="Arial" w:eastAsia="Calibri" w:hAnsi="Arial" w:cs="Arial"/>
          <w:sz w:val="22"/>
          <w:szCs w:val="22"/>
        </w:rPr>
        <w:t>clot</w:t>
      </w:r>
      <w:r w:rsidR="00AD4CC1" w:rsidRPr="00F67456">
        <w:rPr>
          <w:rFonts w:ascii="Arial" w:hAnsi="Arial" w:cs="Arial"/>
          <w:sz w:val="22"/>
          <w:szCs w:val="22"/>
        </w:rPr>
        <w:t xml:space="preserve"> </w:t>
      </w:r>
      <w:r w:rsidR="00AD4CC1" w:rsidRPr="00F67456">
        <w:rPr>
          <w:rFonts w:ascii="Arial" w:eastAsia="Calibri" w:hAnsi="Arial" w:cs="Arial"/>
          <w:sz w:val="22"/>
          <w:szCs w:val="22"/>
        </w:rPr>
        <w:t>along</w:t>
      </w:r>
      <w:r w:rsidR="00AD4CC1" w:rsidRPr="00F67456">
        <w:rPr>
          <w:rFonts w:ascii="Arial" w:hAnsi="Arial" w:cs="Arial"/>
          <w:sz w:val="22"/>
          <w:szCs w:val="22"/>
        </w:rPr>
        <w:t xml:space="preserve"> </w:t>
      </w:r>
      <w:r w:rsidR="00AD4CC1" w:rsidRPr="00F67456">
        <w:rPr>
          <w:rFonts w:ascii="Arial" w:eastAsia="Calibri" w:hAnsi="Arial" w:cs="Arial"/>
          <w:sz w:val="22"/>
          <w:szCs w:val="22"/>
        </w:rPr>
        <w:t>which</w:t>
      </w:r>
      <w:r w:rsidR="00AD4CC1" w:rsidRPr="00F67456">
        <w:rPr>
          <w:rFonts w:ascii="Arial" w:hAnsi="Arial" w:cs="Arial"/>
          <w:sz w:val="22"/>
          <w:szCs w:val="22"/>
        </w:rPr>
        <w:t xml:space="preserve"> </w:t>
      </w:r>
      <w:r w:rsidR="00AD4CC1" w:rsidRPr="00F67456">
        <w:rPr>
          <w:rFonts w:ascii="Arial" w:eastAsia="Calibri" w:hAnsi="Arial" w:cs="Arial"/>
          <w:sz w:val="22"/>
          <w:szCs w:val="22"/>
        </w:rPr>
        <w:t>the</w:t>
      </w:r>
      <w:r w:rsidR="00AD4CC1" w:rsidRPr="00F67456">
        <w:rPr>
          <w:rFonts w:ascii="Arial" w:hAnsi="Arial" w:cs="Arial"/>
          <w:sz w:val="22"/>
          <w:szCs w:val="22"/>
        </w:rPr>
        <w:t xml:space="preserve"> </w:t>
      </w:r>
      <w:r w:rsidR="00AD4CC1" w:rsidRPr="00F67456">
        <w:rPr>
          <w:rFonts w:ascii="Arial" w:eastAsia="Calibri" w:hAnsi="Arial" w:cs="Arial"/>
          <w:sz w:val="22"/>
          <w:szCs w:val="22"/>
        </w:rPr>
        <w:t>nerve</w:t>
      </w:r>
      <w:r w:rsidR="00AD4CC1" w:rsidRPr="00F67456">
        <w:rPr>
          <w:rFonts w:ascii="Arial" w:hAnsi="Arial" w:cs="Arial"/>
          <w:sz w:val="22"/>
          <w:szCs w:val="22"/>
        </w:rPr>
        <w:t xml:space="preserve"> </w:t>
      </w:r>
      <w:r w:rsidR="00AD4CC1" w:rsidRPr="00F67456">
        <w:rPr>
          <w:rFonts w:ascii="Arial" w:eastAsia="Calibri" w:hAnsi="Arial" w:cs="Arial"/>
          <w:sz w:val="22"/>
          <w:szCs w:val="22"/>
        </w:rPr>
        <w:t>eventually</w:t>
      </w:r>
      <w:r w:rsidR="00AD4CC1" w:rsidRPr="00F67456">
        <w:rPr>
          <w:rFonts w:ascii="Arial" w:hAnsi="Arial" w:cs="Arial"/>
          <w:sz w:val="22"/>
          <w:szCs w:val="22"/>
        </w:rPr>
        <w:t xml:space="preserve"> </w:t>
      </w:r>
      <w:r w:rsidR="00AD4CC1" w:rsidRPr="00F67456">
        <w:rPr>
          <w:rFonts w:ascii="Arial" w:eastAsia="Calibri" w:hAnsi="Arial" w:cs="Arial"/>
          <w:sz w:val="22"/>
          <w:szCs w:val="22"/>
        </w:rPr>
        <w:t>rebuilds</w:t>
      </w:r>
      <w:r w:rsidR="00AD4CC1" w:rsidRPr="00F67456">
        <w:rPr>
          <w:rFonts w:ascii="Arial" w:hAnsi="Arial" w:cs="Arial"/>
          <w:sz w:val="22"/>
          <w:szCs w:val="22"/>
        </w:rPr>
        <w:t xml:space="preserve">. </w:t>
      </w:r>
      <w:r w:rsidR="00AD4CC1" w:rsidRPr="00F67456">
        <w:rPr>
          <w:rFonts w:ascii="Arial" w:eastAsia="Calibri" w:hAnsi="Arial" w:cs="Arial"/>
          <w:sz w:val="22"/>
          <w:szCs w:val="22"/>
        </w:rPr>
        <w:t>Fluid</w:t>
      </w:r>
      <w:r w:rsidR="00AD4CC1" w:rsidRPr="00F67456">
        <w:rPr>
          <w:rFonts w:ascii="Arial" w:hAnsi="Arial" w:cs="Arial"/>
          <w:sz w:val="22"/>
          <w:szCs w:val="22"/>
        </w:rPr>
        <w:t xml:space="preserve"> </w:t>
      </w:r>
      <w:r w:rsidR="00AD4CC1" w:rsidRPr="00F67456">
        <w:rPr>
          <w:rFonts w:ascii="Arial" w:eastAsia="Calibri" w:hAnsi="Arial" w:cs="Arial"/>
          <w:sz w:val="22"/>
          <w:szCs w:val="22"/>
        </w:rPr>
        <w:t>within</w:t>
      </w:r>
      <w:r w:rsidR="00AD4CC1" w:rsidRPr="00F67456">
        <w:rPr>
          <w:rFonts w:ascii="Arial" w:hAnsi="Arial" w:cs="Arial"/>
          <w:sz w:val="22"/>
          <w:szCs w:val="22"/>
        </w:rPr>
        <w:t xml:space="preserve"> </w:t>
      </w:r>
      <w:r w:rsidR="00AD4CC1" w:rsidRPr="00F67456">
        <w:rPr>
          <w:rFonts w:ascii="Arial" w:eastAsia="Calibri" w:hAnsi="Arial" w:cs="Arial"/>
          <w:sz w:val="22"/>
          <w:szCs w:val="22"/>
        </w:rPr>
        <w:t>the</w:t>
      </w:r>
      <w:r w:rsidR="00AD4CC1" w:rsidRPr="00F67456">
        <w:rPr>
          <w:rFonts w:ascii="Arial" w:hAnsi="Arial" w:cs="Arial"/>
          <w:sz w:val="22"/>
          <w:szCs w:val="22"/>
        </w:rPr>
        <w:t xml:space="preserve"> </w:t>
      </w:r>
      <w:r w:rsidR="00AD4CC1" w:rsidRPr="00F67456">
        <w:rPr>
          <w:rFonts w:ascii="Arial" w:eastAsia="Calibri" w:hAnsi="Arial" w:cs="Arial"/>
          <w:sz w:val="22"/>
          <w:szCs w:val="22"/>
        </w:rPr>
        <w:t>space</w:t>
      </w:r>
      <w:r w:rsidR="00AD4CC1" w:rsidRPr="00F67456">
        <w:rPr>
          <w:rFonts w:ascii="Arial" w:hAnsi="Arial" w:cs="Arial"/>
          <w:sz w:val="22"/>
          <w:szCs w:val="22"/>
        </w:rPr>
        <w:t xml:space="preserve"> </w:t>
      </w:r>
      <w:r w:rsidR="00AD4CC1" w:rsidRPr="00F67456">
        <w:rPr>
          <w:rFonts w:ascii="Arial" w:eastAsia="Calibri" w:hAnsi="Arial" w:cs="Arial"/>
          <w:sz w:val="22"/>
          <w:szCs w:val="22"/>
        </w:rPr>
        <w:t>between</w:t>
      </w:r>
      <w:r w:rsidR="00AD4CC1" w:rsidRPr="00F67456">
        <w:rPr>
          <w:rFonts w:ascii="Arial" w:hAnsi="Arial" w:cs="Arial"/>
          <w:sz w:val="22"/>
          <w:szCs w:val="22"/>
        </w:rPr>
        <w:t xml:space="preserve"> </w:t>
      </w:r>
      <w:r w:rsidR="00AD4CC1" w:rsidRPr="00F67456">
        <w:rPr>
          <w:rFonts w:ascii="Arial" w:eastAsia="Calibri" w:hAnsi="Arial" w:cs="Arial"/>
          <w:sz w:val="22"/>
          <w:szCs w:val="22"/>
        </w:rPr>
        <w:t>the</w:t>
      </w:r>
      <w:r w:rsidR="00AD4CC1" w:rsidRPr="00F67456">
        <w:rPr>
          <w:rFonts w:ascii="Arial" w:hAnsi="Arial" w:cs="Arial"/>
          <w:sz w:val="22"/>
          <w:szCs w:val="22"/>
        </w:rPr>
        <w:t xml:space="preserve"> </w:t>
      </w:r>
      <w:r w:rsidR="00AD4CC1" w:rsidRPr="00F67456">
        <w:rPr>
          <w:rFonts w:ascii="Arial" w:eastAsia="Calibri" w:hAnsi="Arial" w:cs="Arial"/>
          <w:sz w:val="22"/>
          <w:szCs w:val="22"/>
        </w:rPr>
        <w:t>two</w:t>
      </w:r>
      <w:r w:rsidR="00AD4CC1" w:rsidRPr="00F67456">
        <w:rPr>
          <w:rFonts w:ascii="Arial" w:hAnsi="Arial" w:cs="Arial"/>
          <w:sz w:val="22"/>
          <w:szCs w:val="22"/>
        </w:rPr>
        <w:t xml:space="preserve"> </w:t>
      </w:r>
      <w:r w:rsidR="00AD4CC1" w:rsidRPr="00F67456">
        <w:rPr>
          <w:rFonts w:ascii="Arial" w:eastAsia="Calibri" w:hAnsi="Arial" w:cs="Arial"/>
          <w:sz w:val="22"/>
          <w:szCs w:val="22"/>
        </w:rPr>
        <w:t>cut</w:t>
      </w:r>
      <w:r w:rsidR="00AD4CC1" w:rsidRPr="00F67456">
        <w:rPr>
          <w:rFonts w:ascii="Arial" w:hAnsi="Arial" w:cs="Arial"/>
          <w:sz w:val="22"/>
          <w:szCs w:val="22"/>
        </w:rPr>
        <w:t xml:space="preserve"> </w:t>
      </w:r>
      <w:r w:rsidR="00AD4CC1" w:rsidRPr="00F67456">
        <w:rPr>
          <w:rFonts w:ascii="Arial" w:eastAsia="Calibri" w:hAnsi="Arial" w:cs="Arial"/>
          <w:sz w:val="22"/>
          <w:szCs w:val="22"/>
        </w:rPr>
        <w:t>ends</w:t>
      </w:r>
      <w:r w:rsidR="00AD4CC1" w:rsidRPr="00F67456">
        <w:rPr>
          <w:rFonts w:ascii="Arial" w:hAnsi="Arial" w:cs="Arial"/>
          <w:sz w:val="22"/>
          <w:szCs w:val="22"/>
        </w:rPr>
        <w:t xml:space="preserve"> </w:t>
      </w:r>
      <w:r w:rsidR="00AD4CC1" w:rsidRPr="00F67456">
        <w:rPr>
          <w:rFonts w:ascii="Arial" w:eastAsia="Calibri" w:hAnsi="Arial" w:cs="Arial"/>
          <w:sz w:val="22"/>
          <w:szCs w:val="22"/>
        </w:rPr>
        <w:t>becomes</w:t>
      </w:r>
      <w:r w:rsidR="00AD4CC1" w:rsidRPr="00F67456">
        <w:rPr>
          <w:rFonts w:ascii="Arial" w:hAnsi="Arial" w:cs="Arial"/>
          <w:sz w:val="22"/>
          <w:szCs w:val="22"/>
        </w:rPr>
        <w:t xml:space="preserve"> </w:t>
      </w:r>
      <w:r w:rsidR="00AD4CC1" w:rsidRPr="00F67456">
        <w:rPr>
          <w:rFonts w:ascii="Arial" w:eastAsia="Calibri" w:hAnsi="Arial" w:cs="Arial"/>
          <w:sz w:val="22"/>
          <w:szCs w:val="22"/>
        </w:rPr>
        <w:t>populated</w:t>
      </w:r>
      <w:r w:rsidR="00AD4CC1" w:rsidRPr="00F67456">
        <w:rPr>
          <w:rFonts w:ascii="Arial" w:hAnsi="Arial" w:cs="Arial"/>
          <w:sz w:val="22"/>
          <w:szCs w:val="22"/>
        </w:rPr>
        <w:t xml:space="preserve"> </w:t>
      </w:r>
      <w:r w:rsidR="00AD4CC1" w:rsidRPr="00F67456">
        <w:rPr>
          <w:rFonts w:ascii="Arial" w:eastAsia="Calibri" w:hAnsi="Arial" w:cs="Arial"/>
          <w:sz w:val="22"/>
          <w:szCs w:val="22"/>
        </w:rPr>
        <w:t>with</w:t>
      </w:r>
      <w:r w:rsidR="00AD4CC1" w:rsidRPr="00F67456">
        <w:rPr>
          <w:rFonts w:ascii="Arial" w:hAnsi="Arial" w:cs="Arial"/>
          <w:sz w:val="22"/>
          <w:szCs w:val="22"/>
        </w:rPr>
        <w:t xml:space="preserve"> </w:t>
      </w:r>
      <w:r w:rsidR="00AD4CC1" w:rsidRPr="00F67456">
        <w:rPr>
          <w:rFonts w:ascii="Arial" w:eastAsia="Calibri" w:hAnsi="Arial" w:cs="Arial"/>
          <w:sz w:val="22"/>
          <w:szCs w:val="22"/>
        </w:rPr>
        <w:t>supportive</w:t>
      </w:r>
      <w:r w:rsidR="00AD4CC1" w:rsidRPr="00F67456">
        <w:rPr>
          <w:rFonts w:ascii="Arial" w:hAnsi="Arial" w:cs="Arial"/>
          <w:sz w:val="22"/>
          <w:szCs w:val="22"/>
        </w:rPr>
        <w:t xml:space="preserve"> </w:t>
      </w:r>
      <w:r w:rsidR="00AD4CC1" w:rsidRPr="00F67456">
        <w:rPr>
          <w:rFonts w:ascii="Arial" w:eastAsia="Calibri" w:hAnsi="Arial" w:cs="Arial"/>
          <w:sz w:val="22"/>
          <w:szCs w:val="22"/>
        </w:rPr>
        <w:t>cells</w:t>
      </w:r>
      <w:r w:rsidR="00AD4CC1" w:rsidRPr="00F67456">
        <w:rPr>
          <w:rFonts w:ascii="Arial" w:hAnsi="Arial" w:cs="Arial"/>
          <w:sz w:val="22"/>
          <w:szCs w:val="22"/>
        </w:rPr>
        <w:t xml:space="preserve"> </w:t>
      </w:r>
      <w:r w:rsidR="00AD4CC1" w:rsidRPr="00F67456">
        <w:rPr>
          <w:rFonts w:ascii="Arial" w:eastAsia="Calibri" w:hAnsi="Arial" w:cs="Arial"/>
          <w:sz w:val="22"/>
          <w:szCs w:val="22"/>
        </w:rPr>
        <w:t>and</w:t>
      </w:r>
      <w:r w:rsidR="00AD4CC1" w:rsidRPr="00F67456">
        <w:rPr>
          <w:rFonts w:ascii="Arial" w:hAnsi="Arial" w:cs="Arial"/>
          <w:sz w:val="22"/>
          <w:szCs w:val="22"/>
        </w:rPr>
        <w:t xml:space="preserve"> </w:t>
      </w:r>
      <w:r w:rsidR="00AD4CC1" w:rsidRPr="00F67456">
        <w:rPr>
          <w:rFonts w:ascii="Arial" w:eastAsia="Calibri" w:hAnsi="Arial" w:cs="Arial"/>
          <w:sz w:val="22"/>
          <w:szCs w:val="22"/>
        </w:rPr>
        <w:t>eventually</w:t>
      </w:r>
      <w:r w:rsidR="00AD4CC1" w:rsidRPr="00F67456">
        <w:rPr>
          <w:rFonts w:ascii="Arial" w:hAnsi="Arial" w:cs="Arial"/>
          <w:sz w:val="22"/>
          <w:szCs w:val="22"/>
        </w:rPr>
        <w:t xml:space="preserve"> </w:t>
      </w:r>
      <w:r w:rsidR="00AD4CC1" w:rsidRPr="00F67456">
        <w:rPr>
          <w:rFonts w:ascii="Arial" w:eastAsia="Calibri" w:hAnsi="Arial" w:cs="Arial"/>
          <w:sz w:val="22"/>
          <w:szCs w:val="22"/>
        </w:rPr>
        <w:t>collagen</w:t>
      </w:r>
      <w:r w:rsidR="00AD4CC1" w:rsidRPr="00F67456">
        <w:rPr>
          <w:rFonts w:ascii="Arial" w:hAnsi="Arial" w:cs="Arial"/>
          <w:sz w:val="22"/>
          <w:szCs w:val="22"/>
        </w:rPr>
        <w:t>-</w:t>
      </w:r>
      <w:r w:rsidR="00AD4CC1" w:rsidRPr="00F67456">
        <w:rPr>
          <w:rFonts w:ascii="Arial" w:eastAsia="Calibri" w:hAnsi="Arial" w:cs="Arial"/>
          <w:sz w:val="22"/>
          <w:szCs w:val="22"/>
        </w:rPr>
        <w:t>coated</w:t>
      </w:r>
      <w:r w:rsidR="00AD4CC1" w:rsidRPr="00F67456">
        <w:rPr>
          <w:rFonts w:ascii="Arial" w:hAnsi="Arial" w:cs="Arial"/>
          <w:sz w:val="22"/>
          <w:szCs w:val="22"/>
        </w:rPr>
        <w:t xml:space="preserve"> </w:t>
      </w:r>
      <w:r w:rsidR="00AD4CC1" w:rsidRPr="00F67456">
        <w:rPr>
          <w:rFonts w:ascii="Arial" w:eastAsia="Calibri" w:hAnsi="Arial" w:cs="Arial"/>
          <w:sz w:val="22"/>
          <w:szCs w:val="22"/>
        </w:rPr>
        <w:t>myelinated</w:t>
      </w:r>
      <w:r w:rsidR="00AD4CC1" w:rsidRPr="00F67456">
        <w:rPr>
          <w:rFonts w:ascii="Arial" w:hAnsi="Arial" w:cs="Arial"/>
          <w:sz w:val="22"/>
          <w:szCs w:val="22"/>
        </w:rPr>
        <w:t xml:space="preserve"> </w:t>
      </w:r>
      <w:r w:rsidR="00AD4CC1" w:rsidRPr="00F67456">
        <w:rPr>
          <w:rFonts w:ascii="Arial" w:eastAsia="Calibri" w:hAnsi="Arial" w:cs="Arial"/>
          <w:sz w:val="22"/>
          <w:szCs w:val="22"/>
        </w:rPr>
        <w:t>fibers</w:t>
      </w:r>
      <w:r w:rsidR="00AD4CC1" w:rsidRPr="00F67456">
        <w:rPr>
          <w:rFonts w:ascii="Arial" w:hAnsi="Arial" w:cs="Arial"/>
          <w:sz w:val="22"/>
          <w:szCs w:val="22"/>
        </w:rPr>
        <w:t xml:space="preserve"> </w:t>
      </w:r>
      <w:r w:rsidR="00AD4CC1" w:rsidRPr="00F67456">
        <w:rPr>
          <w:rFonts w:ascii="Arial" w:eastAsia="Calibri" w:hAnsi="Arial" w:cs="Arial"/>
          <w:sz w:val="22"/>
          <w:szCs w:val="22"/>
        </w:rPr>
        <w:t>bridge</w:t>
      </w:r>
      <w:r w:rsidR="00AD4CC1" w:rsidRPr="00F67456">
        <w:rPr>
          <w:rFonts w:ascii="Arial" w:hAnsi="Arial" w:cs="Arial"/>
          <w:sz w:val="22"/>
          <w:szCs w:val="22"/>
        </w:rPr>
        <w:t xml:space="preserve"> </w:t>
      </w:r>
      <w:r w:rsidR="00AD4CC1" w:rsidRPr="00F67456">
        <w:rPr>
          <w:rFonts w:ascii="Arial" w:eastAsia="Calibri" w:hAnsi="Arial" w:cs="Arial"/>
          <w:sz w:val="22"/>
          <w:szCs w:val="22"/>
        </w:rPr>
        <w:t>the</w:t>
      </w:r>
      <w:r w:rsidR="00AD4CC1" w:rsidRPr="00F67456">
        <w:rPr>
          <w:rFonts w:ascii="Arial" w:hAnsi="Arial" w:cs="Arial"/>
          <w:sz w:val="22"/>
          <w:szCs w:val="22"/>
        </w:rPr>
        <w:t xml:space="preserve"> </w:t>
      </w:r>
      <w:r w:rsidR="00AD4CC1" w:rsidRPr="00F67456">
        <w:rPr>
          <w:rFonts w:ascii="Arial" w:eastAsia="Calibri" w:hAnsi="Arial" w:cs="Arial"/>
          <w:sz w:val="22"/>
          <w:szCs w:val="22"/>
        </w:rPr>
        <w:t>gap</w:t>
      </w:r>
      <w:r w:rsidR="00244AA2" w:rsidRPr="00F67456">
        <w:rPr>
          <w:rFonts w:ascii="Arial" w:hAnsi="Arial" w:cs="Arial"/>
          <w:sz w:val="22"/>
          <w:szCs w:val="22"/>
        </w:rPr>
        <w:t xml:space="preserve"> (7)</w:t>
      </w:r>
      <w:r w:rsidR="00865EC2" w:rsidRPr="00F67456">
        <w:rPr>
          <w:rFonts w:ascii="Arial" w:hAnsi="Arial" w:cs="Arial"/>
          <w:sz w:val="22"/>
          <w:szCs w:val="22"/>
        </w:rPr>
        <w:t>.</w:t>
      </w:r>
      <w:r w:rsidR="00AD4CC1" w:rsidRPr="00F67456">
        <w:rPr>
          <w:rFonts w:ascii="Arial" w:hAnsi="Arial" w:cs="Arial"/>
          <w:sz w:val="22"/>
          <w:szCs w:val="22"/>
        </w:rPr>
        <w:t xml:space="preserve"> </w:t>
      </w:r>
      <w:r w:rsidR="00AD4CC1" w:rsidRPr="00F67456">
        <w:rPr>
          <w:rFonts w:ascii="Arial" w:eastAsia="Calibri" w:hAnsi="Arial" w:cs="Arial"/>
          <w:sz w:val="22"/>
          <w:szCs w:val="22"/>
        </w:rPr>
        <w:t>Current</w:t>
      </w:r>
      <w:r w:rsidR="00AD4CC1" w:rsidRPr="00F67456">
        <w:rPr>
          <w:rFonts w:ascii="Arial" w:hAnsi="Arial" w:cs="Arial"/>
          <w:sz w:val="22"/>
          <w:szCs w:val="22"/>
        </w:rPr>
        <w:t xml:space="preserve"> </w:t>
      </w:r>
      <w:r w:rsidR="00AD4CC1" w:rsidRPr="00F67456">
        <w:rPr>
          <w:rFonts w:ascii="Arial" w:eastAsia="Calibri" w:hAnsi="Arial" w:cs="Arial"/>
          <w:sz w:val="22"/>
          <w:szCs w:val="22"/>
        </w:rPr>
        <w:t>commercially</w:t>
      </w:r>
      <w:r w:rsidR="00AD4CC1" w:rsidRPr="00F67456">
        <w:rPr>
          <w:rFonts w:ascii="Arial" w:hAnsi="Arial" w:cs="Arial"/>
          <w:sz w:val="22"/>
          <w:szCs w:val="22"/>
        </w:rPr>
        <w:t xml:space="preserve"> </w:t>
      </w:r>
      <w:r w:rsidR="00AD4CC1" w:rsidRPr="00F67456">
        <w:rPr>
          <w:rFonts w:ascii="Arial" w:eastAsia="Calibri" w:hAnsi="Arial" w:cs="Arial"/>
          <w:sz w:val="22"/>
          <w:szCs w:val="22"/>
        </w:rPr>
        <w:t>available</w:t>
      </w:r>
      <w:r w:rsidR="00AD4CC1" w:rsidRPr="00F67456">
        <w:rPr>
          <w:rFonts w:ascii="Arial" w:hAnsi="Arial" w:cs="Arial"/>
          <w:sz w:val="22"/>
          <w:szCs w:val="22"/>
        </w:rPr>
        <w:t xml:space="preserve"> </w:t>
      </w:r>
      <w:r w:rsidR="00AD4CC1" w:rsidRPr="00F67456">
        <w:rPr>
          <w:rFonts w:ascii="Arial" w:eastAsia="Calibri" w:hAnsi="Arial" w:cs="Arial"/>
          <w:sz w:val="22"/>
          <w:szCs w:val="22"/>
        </w:rPr>
        <w:t>conduits</w:t>
      </w:r>
      <w:r w:rsidR="00AD4CC1" w:rsidRPr="00F67456">
        <w:rPr>
          <w:rFonts w:ascii="Arial" w:hAnsi="Arial" w:cs="Arial"/>
          <w:sz w:val="22"/>
          <w:szCs w:val="22"/>
        </w:rPr>
        <w:t xml:space="preserve"> </w:t>
      </w:r>
      <w:r w:rsidR="00AD4CC1" w:rsidRPr="00F67456">
        <w:rPr>
          <w:rFonts w:ascii="Arial" w:eastAsia="Calibri" w:hAnsi="Arial" w:cs="Arial"/>
          <w:sz w:val="22"/>
          <w:szCs w:val="22"/>
        </w:rPr>
        <w:t>consist</w:t>
      </w:r>
      <w:r w:rsidR="00AD4CC1" w:rsidRPr="00F67456">
        <w:rPr>
          <w:rFonts w:ascii="Arial" w:hAnsi="Arial" w:cs="Arial"/>
          <w:sz w:val="22"/>
          <w:szCs w:val="22"/>
        </w:rPr>
        <w:t xml:space="preserve"> </w:t>
      </w:r>
      <w:r w:rsidR="00AD4CC1" w:rsidRPr="00F67456">
        <w:rPr>
          <w:rFonts w:ascii="Arial" w:eastAsia="Calibri" w:hAnsi="Arial" w:cs="Arial"/>
          <w:sz w:val="22"/>
          <w:szCs w:val="22"/>
        </w:rPr>
        <w:t>of</w:t>
      </w:r>
      <w:r w:rsidR="00AD4CC1" w:rsidRPr="00F67456">
        <w:rPr>
          <w:rFonts w:ascii="Arial" w:hAnsi="Arial" w:cs="Arial"/>
          <w:sz w:val="22"/>
          <w:szCs w:val="22"/>
        </w:rPr>
        <w:t xml:space="preserve"> </w:t>
      </w:r>
      <w:r w:rsidR="00AD4CC1" w:rsidRPr="00F67456">
        <w:rPr>
          <w:rFonts w:ascii="Arial" w:eastAsia="Calibri" w:hAnsi="Arial" w:cs="Arial"/>
          <w:sz w:val="22"/>
          <w:szCs w:val="22"/>
        </w:rPr>
        <w:t>a</w:t>
      </w:r>
      <w:r w:rsidR="00AD4CC1" w:rsidRPr="00F67456">
        <w:rPr>
          <w:rFonts w:ascii="Arial" w:hAnsi="Arial" w:cs="Arial"/>
          <w:sz w:val="22"/>
          <w:szCs w:val="22"/>
        </w:rPr>
        <w:t xml:space="preserve"> </w:t>
      </w:r>
      <w:r w:rsidR="00AD4CC1" w:rsidRPr="00F67456">
        <w:rPr>
          <w:rFonts w:ascii="Arial" w:eastAsia="Calibri" w:hAnsi="Arial" w:cs="Arial"/>
          <w:sz w:val="22"/>
          <w:szCs w:val="22"/>
        </w:rPr>
        <w:t>biocompatible</w:t>
      </w:r>
      <w:r w:rsidR="00AD4CC1" w:rsidRPr="00F67456">
        <w:rPr>
          <w:rFonts w:ascii="Arial" w:hAnsi="Arial" w:cs="Arial"/>
          <w:sz w:val="22"/>
          <w:szCs w:val="22"/>
        </w:rPr>
        <w:t xml:space="preserve"> </w:t>
      </w:r>
      <w:r w:rsidR="00AD4CC1" w:rsidRPr="00F67456">
        <w:rPr>
          <w:rFonts w:ascii="Arial" w:eastAsia="Calibri" w:hAnsi="Arial" w:cs="Arial"/>
          <w:sz w:val="22"/>
          <w:szCs w:val="22"/>
        </w:rPr>
        <w:t>cylindrical</w:t>
      </w:r>
      <w:r w:rsidR="00AD4CC1" w:rsidRPr="00F67456">
        <w:rPr>
          <w:rFonts w:ascii="Arial" w:hAnsi="Arial" w:cs="Arial"/>
          <w:sz w:val="22"/>
          <w:szCs w:val="22"/>
        </w:rPr>
        <w:t xml:space="preserve"> </w:t>
      </w:r>
      <w:r w:rsidR="00AD4CC1" w:rsidRPr="00F67456">
        <w:rPr>
          <w:rFonts w:ascii="Arial" w:eastAsia="Calibri" w:hAnsi="Arial" w:cs="Arial"/>
          <w:sz w:val="22"/>
          <w:szCs w:val="22"/>
        </w:rPr>
        <w:t>ultrastructure</w:t>
      </w:r>
      <w:r w:rsidR="00AD4CC1" w:rsidRPr="00F67456">
        <w:rPr>
          <w:rFonts w:ascii="Arial" w:hAnsi="Arial" w:cs="Arial"/>
          <w:sz w:val="22"/>
          <w:szCs w:val="22"/>
        </w:rPr>
        <w:t xml:space="preserve"> </w:t>
      </w:r>
      <w:r w:rsidR="00AD4CC1" w:rsidRPr="00F67456">
        <w:rPr>
          <w:rFonts w:ascii="Arial" w:eastAsia="Calibri" w:hAnsi="Arial" w:cs="Arial"/>
          <w:sz w:val="22"/>
          <w:szCs w:val="22"/>
        </w:rPr>
        <w:t>with</w:t>
      </w:r>
      <w:r w:rsidR="00AD4CC1" w:rsidRPr="00F67456">
        <w:rPr>
          <w:rFonts w:ascii="Arial" w:hAnsi="Arial" w:cs="Arial"/>
          <w:sz w:val="22"/>
          <w:szCs w:val="22"/>
        </w:rPr>
        <w:t xml:space="preserve"> </w:t>
      </w:r>
      <w:r w:rsidR="00AD4CC1" w:rsidRPr="00F67456">
        <w:rPr>
          <w:rFonts w:ascii="Arial" w:eastAsia="Calibri" w:hAnsi="Arial" w:cs="Arial"/>
          <w:sz w:val="22"/>
          <w:szCs w:val="22"/>
        </w:rPr>
        <w:t>no</w:t>
      </w:r>
      <w:r w:rsidR="00AD4CC1" w:rsidRPr="00F67456">
        <w:rPr>
          <w:rFonts w:ascii="Arial" w:hAnsi="Arial" w:cs="Arial"/>
          <w:sz w:val="22"/>
          <w:szCs w:val="22"/>
        </w:rPr>
        <w:t xml:space="preserve"> </w:t>
      </w:r>
      <w:r w:rsidR="00AD4CC1" w:rsidRPr="00F67456">
        <w:rPr>
          <w:rFonts w:ascii="Arial" w:eastAsia="Calibri" w:hAnsi="Arial" w:cs="Arial"/>
          <w:sz w:val="22"/>
          <w:szCs w:val="22"/>
        </w:rPr>
        <w:t>internal</w:t>
      </w:r>
      <w:r w:rsidR="00AD4CC1" w:rsidRPr="00F67456">
        <w:rPr>
          <w:rFonts w:ascii="Arial" w:hAnsi="Arial" w:cs="Arial"/>
          <w:sz w:val="22"/>
          <w:szCs w:val="22"/>
        </w:rPr>
        <w:t xml:space="preserve"> </w:t>
      </w:r>
      <w:r w:rsidR="00AD4CC1" w:rsidRPr="00F67456">
        <w:rPr>
          <w:rFonts w:ascii="Arial" w:eastAsia="Calibri" w:hAnsi="Arial" w:cs="Arial"/>
          <w:sz w:val="22"/>
          <w:szCs w:val="22"/>
        </w:rPr>
        <w:t>architecture</w:t>
      </w:r>
      <w:r>
        <w:rPr>
          <w:rFonts w:ascii="Arial" w:eastAsia="Calibri" w:hAnsi="Arial" w:cs="Arial"/>
          <w:sz w:val="22"/>
          <w:szCs w:val="22"/>
        </w:rPr>
        <w:t>, these</w:t>
      </w:r>
      <w:r w:rsidR="00AD4CC1" w:rsidRPr="00F67456">
        <w:rPr>
          <w:rFonts w:ascii="Arial" w:hAnsi="Arial" w:cs="Arial"/>
          <w:sz w:val="22"/>
          <w:szCs w:val="22"/>
        </w:rPr>
        <w:t xml:space="preserve"> </w:t>
      </w:r>
      <w:r w:rsidR="00AD4CC1" w:rsidRPr="00F67456">
        <w:rPr>
          <w:rFonts w:ascii="Arial" w:eastAsia="Calibri" w:hAnsi="Arial" w:cs="Arial"/>
          <w:sz w:val="22"/>
          <w:szCs w:val="22"/>
        </w:rPr>
        <w:t>provid</w:t>
      </w:r>
      <w:r>
        <w:rPr>
          <w:rFonts w:ascii="Arial" w:eastAsia="Calibri" w:hAnsi="Arial" w:cs="Arial"/>
          <w:sz w:val="22"/>
          <w:szCs w:val="22"/>
        </w:rPr>
        <w:t>e</w:t>
      </w:r>
      <w:r w:rsidR="00AD4CC1" w:rsidRPr="00F67456">
        <w:rPr>
          <w:rFonts w:ascii="Arial" w:hAnsi="Arial" w:cs="Arial"/>
          <w:sz w:val="22"/>
          <w:szCs w:val="22"/>
        </w:rPr>
        <w:t xml:space="preserve"> </w:t>
      </w:r>
      <w:r w:rsidR="00AD4CC1" w:rsidRPr="00F67456">
        <w:rPr>
          <w:rFonts w:ascii="Arial" w:eastAsia="Calibri" w:hAnsi="Arial" w:cs="Arial"/>
          <w:sz w:val="22"/>
          <w:szCs w:val="22"/>
        </w:rPr>
        <w:t>limited</w:t>
      </w:r>
      <w:r w:rsidR="00AD4CC1" w:rsidRPr="00F67456">
        <w:rPr>
          <w:rFonts w:ascii="Arial" w:hAnsi="Arial" w:cs="Arial"/>
          <w:sz w:val="22"/>
          <w:szCs w:val="22"/>
        </w:rPr>
        <w:t xml:space="preserve"> </w:t>
      </w:r>
      <w:r w:rsidR="00AD4CC1" w:rsidRPr="00F67456">
        <w:rPr>
          <w:rFonts w:ascii="Arial" w:eastAsia="Calibri" w:hAnsi="Arial" w:cs="Arial"/>
          <w:sz w:val="22"/>
          <w:szCs w:val="22"/>
        </w:rPr>
        <w:t>guidance</w:t>
      </w:r>
      <w:r w:rsidR="00AD4CC1" w:rsidRPr="00F67456">
        <w:rPr>
          <w:rFonts w:ascii="Arial" w:hAnsi="Arial" w:cs="Arial"/>
          <w:sz w:val="22"/>
          <w:szCs w:val="22"/>
        </w:rPr>
        <w:t xml:space="preserve"> </w:t>
      </w:r>
      <w:r w:rsidR="00AD4CC1" w:rsidRPr="00F67456">
        <w:rPr>
          <w:rFonts w:ascii="Arial" w:eastAsia="Calibri" w:hAnsi="Arial" w:cs="Arial"/>
          <w:sz w:val="22"/>
          <w:szCs w:val="22"/>
        </w:rPr>
        <w:t>to</w:t>
      </w:r>
      <w:r w:rsidR="00AD4CC1" w:rsidRPr="00F67456">
        <w:rPr>
          <w:rFonts w:ascii="Arial" w:hAnsi="Arial" w:cs="Arial"/>
          <w:sz w:val="22"/>
          <w:szCs w:val="22"/>
        </w:rPr>
        <w:t xml:space="preserve"> </w:t>
      </w:r>
      <w:r w:rsidR="00AD4CC1" w:rsidRPr="00F67456">
        <w:rPr>
          <w:rFonts w:ascii="Arial" w:eastAsia="Calibri" w:hAnsi="Arial" w:cs="Arial"/>
          <w:sz w:val="22"/>
          <w:szCs w:val="22"/>
        </w:rPr>
        <w:t>developing</w:t>
      </w:r>
      <w:r w:rsidR="00AD4CC1" w:rsidRPr="00F67456">
        <w:rPr>
          <w:rFonts w:ascii="Arial" w:hAnsi="Arial" w:cs="Arial"/>
          <w:sz w:val="22"/>
          <w:szCs w:val="22"/>
        </w:rPr>
        <w:t xml:space="preserve"> </w:t>
      </w:r>
      <w:proofErr w:type="spellStart"/>
      <w:r w:rsidR="00AD4CC1" w:rsidRPr="00F67456">
        <w:rPr>
          <w:rFonts w:ascii="Arial" w:eastAsia="Calibri" w:hAnsi="Arial" w:cs="Arial"/>
          <w:sz w:val="22"/>
          <w:szCs w:val="22"/>
        </w:rPr>
        <w:t>neotissue</w:t>
      </w:r>
      <w:proofErr w:type="spellEnd"/>
      <w:r w:rsidR="00AD4CC1" w:rsidRPr="00F67456">
        <w:rPr>
          <w:rFonts w:ascii="Arial" w:hAnsi="Arial" w:cs="Arial"/>
          <w:sz w:val="22"/>
          <w:szCs w:val="22"/>
        </w:rPr>
        <w:t xml:space="preserve"> </w:t>
      </w:r>
      <w:r w:rsidR="00AD4CC1" w:rsidRPr="00F67456">
        <w:rPr>
          <w:rFonts w:ascii="Arial" w:eastAsia="Calibri" w:hAnsi="Arial" w:cs="Arial"/>
          <w:sz w:val="22"/>
          <w:szCs w:val="22"/>
        </w:rPr>
        <w:t>allowing</w:t>
      </w:r>
      <w:r w:rsidR="00AD4CC1" w:rsidRPr="00F67456">
        <w:rPr>
          <w:rFonts w:ascii="Arial" w:hAnsi="Arial" w:cs="Arial"/>
          <w:sz w:val="22"/>
          <w:szCs w:val="22"/>
        </w:rPr>
        <w:t xml:space="preserve"> </w:t>
      </w:r>
      <w:r w:rsidR="00AD4CC1" w:rsidRPr="00F67456">
        <w:rPr>
          <w:rFonts w:ascii="Arial" w:eastAsia="Calibri" w:hAnsi="Arial" w:cs="Arial"/>
          <w:sz w:val="22"/>
          <w:szCs w:val="22"/>
        </w:rPr>
        <w:t>regeneration</w:t>
      </w:r>
      <w:r w:rsidR="00AD4CC1" w:rsidRPr="00F67456">
        <w:rPr>
          <w:rFonts w:ascii="Arial" w:hAnsi="Arial" w:cs="Arial"/>
          <w:sz w:val="22"/>
          <w:szCs w:val="22"/>
        </w:rPr>
        <w:t xml:space="preserve"> </w:t>
      </w:r>
      <w:r w:rsidR="00AD4CC1" w:rsidRPr="00F67456">
        <w:rPr>
          <w:rFonts w:ascii="Arial" w:eastAsia="Calibri" w:hAnsi="Arial" w:cs="Arial"/>
          <w:sz w:val="22"/>
          <w:szCs w:val="22"/>
        </w:rPr>
        <w:t>to</w:t>
      </w:r>
      <w:r w:rsidR="00AD4CC1" w:rsidRPr="00F67456">
        <w:rPr>
          <w:rFonts w:ascii="Arial" w:hAnsi="Arial" w:cs="Arial"/>
          <w:sz w:val="22"/>
          <w:szCs w:val="22"/>
        </w:rPr>
        <w:t xml:space="preserve"> </w:t>
      </w:r>
      <w:r w:rsidR="00AD4CC1" w:rsidRPr="00F67456">
        <w:rPr>
          <w:rFonts w:ascii="Arial" w:eastAsia="Calibri" w:hAnsi="Arial" w:cs="Arial"/>
          <w:sz w:val="22"/>
          <w:szCs w:val="22"/>
        </w:rPr>
        <w:t>occur</w:t>
      </w:r>
      <w:r w:rsidR="00AD4CC1" w:rsidRPr="00F67456">
        <w:rPr>
          <w:rFonts w:ascii="Arial" w:hAnsi="Arial" w:cs="Arial"/>
          <w:sz w:val="22"/>
          <w:szCs w:val="22"/>
        </w:rPr>
        <w:t xml:space="preserve"> </w:t>
      </w:r>
      <w:r w:rsidR="00AD4CC1" w:rsidRPr="00F67456">
        <w:rPr>
          <w:rFonts w:ascii="Arial" w:eastAsia="Calibri" w:hAnsi="Arial" w:cs="Arial"/>
          <w:sz w:val="22"/>
          <w:szCs w:val="22"/>
        </w:rPr>
        <w:t>over</w:t>
      </w:r>
      <w:r w:rsidR="00AD4CC1" w:rsidRPr="00F67456">
        <w:rPr>
          <w:rFonts w:ascii="Arial" w:hAnsi="Arial" w:cs="Arial"/>
          <w:sz w:val="22"/>
          <w:szCs w:val="22"/>
        </w:rPr>
        <w:t xml:space="preserve"> </w:t>
      </w:r>
      <w:r w:rsidR="00AD4CC1" w:rsidRPr="00F67456">
        <w:rPr>
          <w:rFonts w:ascii="Arial" w:eastAsia="Calibri" w:hAnsi="Arial" w:cs="Arial"/>
          <w:sz w:val="22"/>
          <w:szCs w:val="22"/>
        </w:rPr>
        <w:t>only</w:t>
      </w:r>
      <w:r w:rsidR="00AD4CC1" w:rsidRPr="00F67456">
        <w:rPr>
          <w:rFonts w:ascii="Arial" w:hAnsi="Arial" w:cs="Arial"/>
          <w:sz w:val="22"/>
          <w:szCs w:val="22"/>
        </w:rPr>
        <w:t xml:space="preserve"> </w:t>
      </w:r>
      <w:r w:rsidR="00AD4CC1" w:rsidRPr="00F67456">
        <w:rPr>
          <w:rFonts w:ascii="Arial" w:eastAsia="Calibri" w:hAnsi="Arial" w:cs="Arial"/>
          <w:sz w:val="22"/>
          <w:szCs w:val="22"/>
        </w:rPr>
        <w:t>relatively</w:t>
      </w:r>
      <w:r w:rsidR="00AD4CC1" w:rsidRPr="00F67456">
        <w:rPr>
          <w:rFonts w:ascii="Arial" w:hAnsi="Arial" w:cs="Arial"/>
          <w:sz w:val="22"/>
          <w:szCs w:val="22"/>
        </w:rPr>
        <w:t xml:space="preserve"> </w:t>
      </w:r>
      <w:r w:rsidR="00AD4CC1" w:rsidRPr="00F67456">
        <w:rPr>
          <w:rFonts w:ascii="Arial" w:eastAsia="Calibri" w:hAnsi="Arial" w:cs="Arial"/>
          <w:sz w:val="22"/>
          <w:szCs w:val="22"/>
        </w:rPr>
        <w:t>short</w:t>
      </w:r>
      <w:r w:rsidR="00AD4CC1" w:rsidRPr="00F67456">
        <w:rPr>
          <w:rFonts w:ascii="Arial" w:hAnsi="Arial" w:cs="Arial"/>
          <w:sz w:val="22"/>
          <w:szCs w:val="22"/>
        </w:rPr>
        <w:t xml:space="preserve"> </w:t>
      </w:r>
      <w:r w:rsidR="00AD4CC1" w:rsidRPr="00F67456">
        <w:rPr>
          <w:rFonts w:ascii="Arial" w:eastAsia="Calibri" w:hAnsi="Arial" w:cs="Arial"/>
          <w:sz w:val="22"/>
          <w:szCs w:val="22"/>
        </w:rPr>
        <w:t>distances</w:t>
      </w:r>
      <w:r w:rsidR="00A86890" w:rsidRPr="00F67456">
        <w:rPr>
          <w:rFonts w:ascii="Arial" w:eastAsia="Calibri" w:hAnsi="Arial" w:cs="Arial"/>
          <w:sz w:val="22"/>
          <w:szCs w:val="22"/>
        </w:rPr>
        <w:t xml:space="preserve"> </w:t>
      </w:r>
      <w:r>
        <w:rPr>
          <w:rFonts w:ascii="Arial" w:eastAsia="Calibri" w:hAnsi="Arial" w:cs="Arial"/>
          <w:sz w:val="22"/>
          <w:szCs w:val="22"/>
        </w:rPr>
        <w:t>(</w:t>
      </w:r>
      <w:r w:rsidR="00A86890" w:rsidRPr="00F67456">
        <w:rPr>
          <w:rFonts w:ascii="Arial" w:eastAsia="Calibri" w:hAnsi="Arial" w:cs="Arial"/>
          <w:sz w:val="22"/>
          <w:szCs w:val="22"/>
        </w:rPr>
        <w:t>usually less than</w:t>
      </w:r>
      <w:r w:rsidR="00A86890" w:rsidRPr="00F67456">
        <w:rPr>
          <w:rFonts w:ascii="Arial" w:hAnsi="Arial" w:cs="Arial"/>
          <w:sz w:val="22"/>
          <w:szCs w:val="22"/>
        </w:rPr>
        <w:t xml:space="preserve"> 1 </w:t>
      </w:r>
      <w:r w:rsidR="00A86890" w:rsidRPr="00F67456">
        <w:rPr>
          <w:rFonts w:ascii="Arial" w:eastAsia="Calibri" w:hAnsi="Arial" w:cs="Arial"/>
          <w:sz w:val="22"/>
          <w:szCs w:val="22"/>
        </w:rPr>
        <w:t>to</w:t>
      </w:r>
      <w:r w:rsidR="00A86890" w:rsidRPr="00F67456">
        <w:rPr>
          <w:rFonts w:ascii="Arial" w:hAnsi="Arial" w:cs="Arial"/>
          <w:sz w:val="22"/>
          <w:szCs w:val="22"/>
        </w:rPr>
        <w:t xml:space="preserve"> 2 </w:t>
      </w:r>
      <w:r w:rsidR="00A86890" w:rsidRPr="00F67456">
        <w:rPr>
          <w:rFonts w:ascii="Arial" w:eastAsia="Calibri" w:hAnsi="Arial" w:cs="Arial"/>
          <w:sz w:val="22"/>
          <w:szCs w:val="22"/>
        </w:rPr>
        <w:t>cm</w:t>
      </w:r>
      <w:r>
        <w:rPr>
          <w:rFonts w:ascii="Arial" w:eastAsia="Calibri" w:hAnsi="Arial" w:cs="Arial"/>
          <w:sz w:val="22"/>
          <w:szCs w:val="22"/>
        </w:rPr>
        <w:t>)</w:t>
      </w:r>
      <w:r w:rsidR="00A86890" w:rsidRPr="00F67456">
        <w:rPr>
          <w:rFonts w:ascii="Arial" w:eastAsia="Calibri" w:hAnsi="Arial" w:cs="Arial"/>
          <w:sz w:val="22"/>
          <w:szCs w:val="22"/>
        </w:rPr>
        <w:t xml:space="preserve"> </w:t>
      </w:r>
      <w:r w:rsidR="00A86890" w:rsidRPr="00F67456">
        <w:rPr>
          <w:rFonts w:ascii="Arial" w:hAnsi="Arial" w:cs="Arial"/>
          <w:sz w:val="22"/>
          <w:szCs w:val="22"/>
        </w:rPr>
        <w:t>(6)</w:t>
      </w:r>
      <w:r w:rsidR="00AD4CC1" w:rsidRPr="00F67456">
        <w:rPr>
          <w:rFonts w:ascii="Arial" w:hAnsi="Arial" w:cs="Arial"/>
          <w:sz w:val="22"/>
          <w:szCs w:val="22"/>
        </w:rPr>
        <w:t xml:space="preserve">. </w:t>
      </w:r>
      <w:r w:rsidR="00AD4CC1" w:rsidRPr="00F67456">
        <w:rPr>
          <w:rFonts w:ascii="Arial" w:eastAsia="Calibri" w:hAnsi="Arial" w:cs="Arial"/>
          <w:sz w:val="22"/>
          <w:szCs w:val="22"/>
        </w:rPr>
        <w:t>Regeneration</w:t>
      </w:r>
      <w:r w:rsidR="00AD4CC1" w:rsidRPr="00F67456">
        <w:rPr>
          <w:rFonts w:ascii="Arial" w:hAnsi="Arial" w:cs="Arial"/>
          <w:sz w:val="22"/>
          <w:szCs w:val="22"/>
        </w:rPr>
        <w:t xml:space="preserve"> </w:t>
      </w:r>
      <w:r w:rsidR="00AD4CC1" w:rsidRPr="00F67456">
        <w:rPr>
          <w:rFonts w:ascii="Arial" w:eastAsia="Calibri" w:hAnsi="Arial" w:cs="Arial"/>
          <w:sz w:val="22"/>
          <w:szCs w:val="22"/>
        </w:rPr>
        <w:t>of</w:t>
      </w:r>
      <w:r w:rsidR="00AD4CC1" w:rsidRPr="00F67456">
        <w:rPr>
          <w:rFonts w:ascii="Arial" w:hAnsi="Arial" w:cs="Arial"/>
          <w:sz w:val="22"/>
          <w:szCs w:val="22"/>
        </w:rPr>
        <w:t xml:space="preserve"> </w:t>
      </w:r>
      <w:r w:rsidR="00AD4CC1" w:rsidRPr="00F67456">
        <w:rPr>
          <w:rFonts w:ascii="Arial" w:eastAsia="Calibri" w:hAnsi="Arial" w:cs="Arial"/>
          <w:sz w:val="22"/>
          <w:szCs w:val="22"/>
        </w:rPr>
        <w:t>peripheral</w:t>
      </w:r>
      <w:r w:rsidR="00AD4CC1" w:rsidRPr="00F67456">
        <w:rPr>
          <w:rFonts w:ascii="Arial" w:hAnsi="Arial" w:cs="Arial"/>
          <w:sz w:val="22"/>
          <w:szCs w:val="22"/>
        </w:rPr>
        <w:t xml:space="preserve"> </w:t>
      </w:r>
      <w:r w:rsidR="00AD4CC1" w:rsidRPr="00F67456">
        <w:rPr>
          <w:rFonts w:ascii="Arial" w:eastAsia="Calibri" w:hAnsi="Arial" w:cs="Arial"/>
          <w:sz w:val="22"/>
          <w:szCs w:val="22"/>
        </w:rPr>
        <w:t>nerves</w:t>
      </w:r>
      <w:r w:rsidR="00AD4CC1" w:rsidRPr="00F67456">
        <w:rPr>
          <w:rFonts w:ascii="Arial" w:hAnsi="Arial" w:cs="Arial"/>
          <w:sz w:val="22"/>
          <w:szCs w:val="22"/>
        </w:rPr>
        <w:t xml:space="preserve"> </w:t>
      </w:r>
      <w:r w:rsidR="00AD4CC1" w:rsidRPr="00F67456">
        <w:rPr>
          <w:rFonts w:ascii="Arial" w:eastAsia="Calibri" w:hAnsi="Arial" w:cs="Arial"/>
          <w:sz w:val="22"/>
          <w:szCs w:val="22"/>
        </w:rPr>
        <w:t>over</w:t>
      </w:r>
      <w:r w:rsidR="00AD4CC1" w:rsidRPr="00F67456">
        <w:rPr>
          <w:rFonts w:ascii="Arial" w:hAnsi="Arial" w:cs="Arial"/>
          <w:sz w:val="22"/>
          <w:szCs w:val="22"/>
        </w:rPr>
        <w:t xml:space="preserve"> </w:t>
      </w:r>
      <w:r w:rsidR="00AD4CC1" w:rsidRPr="00F67456">
        <w:rPr>
          <w:rFonts w:ascii="Arial" w:eastAsia="Calibri" w:hAnsi="Arial" w:cs="Arial"/>
          <w:sz w:val="22"/>
          <w:szCs w:val="22"/>
        </w:rPr>
        <w:t>long</w:t>
      </w:r>
      <w:r w:rsidR="00AD4CC1" w:rsidRPr="00F67456">
        <w:rPr>
          <w:rFonts w:ascii="Arial" w:hAnsi="Arial" w:cs="Arial"/>
          <w:sz w:val="22"/>
          <w:szCs w:val="22"/>
        </w:rPr>
        <w:t xml:space="preserve"> </w:t>
      </w:r>
      <w:r w:rsidR="00AD4CC1" w:rsidRPr="00F67456">
        <w:rPr>
          <w:rFonts w:ascii="Arial" w:eastAsia="Calibri" w:hAnsi="Arial" w:cs="Arial"/>
          <w:sz w:val="22"/>
          <w:szCs w:val="22"/>
        </w:rPr>
        <w:t>gap</w:t>
      </w:r>
      <w:r w:rsidR="00A86890" w:rsidRPr="00F67456">
        <w:rPr>
          <w:rFonts w:ascii="Arial" w:eastAsia="Calibri" w:hAnsi="Arial" w:cs="Arial"/>
          <w:sz w:val="22"/>
          <w:szCs w:val="22"/>
        </w:rPr>
        <w:t>s</w:t>
      </w:r>
      <w:r w:rsidR="00AD4CC1" w:rsidRPr="00F67456">
        <w:rPr>
          <w:rFonts w:ascii="Arial" w:hAnsi="Arial" w:cs="Arial"/>
          <w:sz w:val="22"/>
          <w:szCs w:val="22"/>
        </w:rPr>
        <w:t xml:space="preserve"> </w:t>
      </w:r>
      <w:r w:rsidR="00AD4CC1" w:rsidRPr="00F67456">
        <w:rPr>
          <w:rFonts w:ascii="Arial" w:eastAsia="Calibri" w:hAnsi="Arial" w:cs="Arial"/>
          <w:sz w:val="22"/>
          <w:szCs w:val="22"/>
        </w:rPr>
        <w:t>remains</w:t>
      </w:r>
      <w:r w:rsidR="00AD4CC1" w:rsidRPr="00F67456">
        <w:rPr>
          <w:rFonts w:ascii="Arial" w:hAnsi="Arial" w:cs="Arial"/>
          <w:sz w:val="22"/>
          <w:szCs w:val="22"/>
        </w:rPr>
        <w:t xml:space="preserve"> </w:t>
      </w:r>
      <w:r w:rsidR="00AD4CC1" w:rsidRPr="00F67456">
        <w:rPr>
          <w:rFonts w:ascii="Arial" w:eastAsia="Calibri" w:hAnsi="Arial" w:cs="Arial"/>
          <w:sz w:val="22"/>
          <w:szCs w:val="22"/>
        </w:rPr>
        <w:t>an</w:t>
      </w:r>
      <w:r w:rsidR="00AD4CC1" w:rsidRPr="00F67456">
        <w:rPr>
          <w:rFonts w:ascii="Arial" w:hAnsi="Arial" w:cs="Arial"/>
          <w:sz w:val="22"/>
          <w:szCs w:val="22"/>
        </w:rPr>
        <w:t xml:space="preserve"> </w:t>
      </w:r>
      <w:r w:rsidR="00AD4CC1" w:rsidRPr="00F67456">
        <w:rPr>
          <w:rFonts w:ascii="Arial" w:eastAsia="Calibri" w:hAnsi="Arial" w:cs="Arial"/>
          <w:sz w:val="22"/>
          <w:szCs w:val="22"/>
        </w:rPr>
        <w:t>unsolved</w:t>
      </w:r>
      <w:r w:rsidR="00AD4CC1" w:rsidRPr="00F67456">
        <w:rPr>
          <w:rFonts w:ascii="Arial" w:hAnsi="Arial" w:cs="Arial"/>
          <w:sz w:val="22"/>
          <w:szCs w:val="22"/>
        </w:rPr>
        <w:t xml:space="preserve"> </w:t>
      </w:r>
      <w:r w:rsidR="00AD4CC1" w:rsidRPr="00F67456">
        <w:rPr>
          <w:rFonts w:ascii="Arial" w:eastAsia="Calibri" w:hAnsi="Arial" w:cs="Arial"/>
          <w:sz w:val="22"/>
          <w:szCs w:val="22"/>
        </w:rPr>
        <w:t>problem</w:t>
      </w:r>
      <w:r w:rsidR="00AD4CC1" w:rsidRPr="00F67456">
        <w:rPr>
          <w:rFonts w:ascii="Arial" w:hAnsi="Arial" w:cs="Arial"/>
          <w:sz w:val="22"/>
          <w:szCs w:val="22"/>
        </w:rPr>
        <w:t xml:space="preserve"> </w:t>
      </w:r>
      <w:r w:rsidR="00AD4CC1" w:rsidRPr="00F67456">
        <w:rPr>
          <w:rFonts w:ascii="Arial" w:eastAsia="Calibri" w:hAnsi="Arial" w:cs="Arial"/>
          <w:sz w:val="22"/>
          <w:szCs w:val="22"/>
        </w:rPr>
        <w:t>in</w:t>
      </w:r>
      <w:r w:rsidR="00AD4CC1" w:rsidRPr="00F67456">
        <w:rPr>
          <w:rFonts w:ascii="Arial" w:hAnsi="Arial" w:cs="Arial"/>
          <w:sz w:val="22"/>
          <w:szCs w:val="22"/>
        </w:rPr>
        <w:t xml:space="preserve"> </w:t>
      </w:r>
      <w:r w:rsidR="00AD4CC1" w:rsidRPr="00F67456">
        <w:rPr>
          <w:rFonts w:ascii="Arial" w:eastAsia="Calibri" w:hAnsi="Arial" w:cs="Arial"/>
          <w:sz w:val="22"/>
          <w:szCs w:val="22"/>
        </w:rPr>
        <w:t>hand</w:t>
      </w:r>
      <w:r w:rsidR="00AD4CC1" w:rsidRPr="00F67456">
        <w:rPr>
          <w:rFonts w:ascii="Arial" w:hAnsi="Arial" w:cs="Arial"/>
          <w:sz w:val="22"/>
          <w:szCs w:val="22"/>
        </w:rPr>
        <w:t xml:space="preserve"> </w:t>
      </w:r>
      <w:r w:rsidR="00AD4CC1" w:rsidRPr="00F67456">
        <w:rPr>
          <w:rFonts w:ascii="Arial" w:eastAsia="Calibri" w:hAnsi="Arial" w:cs="Arial"/>
          <w:sz w:val="22"/>
          <w:szCs w:val="22"/>
        </w:rPr>
        <w:t>and</w:t>
      </w:r>
      <w:r w:rsidR="00AD4CC1" w:rsidRPr="00F67456">
        <w:rPr>
          <w:rFonts w:ascii="Arial" w:hAnsi="Arial" w:cs="Arial"/>
          <w:sz w:val="22"/>
          <w:szCs w:val="22"/>
        </w:rPr>
        <w:t xml:space="preserve"> </w:t>
      </w:r>
      <w:r w:rsidR="00AD4CC1" w:rsidRPr="00F67456">
        <w:rPr>
          <w:rFonts w:ascii="Arial" w:eastAsia="Calibri" w:hAnsi="Arial" w:cs="Arial"/>
          <w:sz w:val="22"/>
          <w:szCs w:val="22"/>
        </w:rPr>
        <w:t>microsurgery</w:t>
      </w:r>
      <w:r w:rsidR="00AD4CC1" w:rsidRPr="00F67456">
        <w:rPr>
          <w:rFonts w:ascii="Arial" w:hAnsi="Arial" w:cs="Arial"/>
          <w:sz w:val="22"/>
          <w:szCs w:val="22"/>
        </w:rPr>
        <w:t xml:space="preserve"> with </w:t>
      </w:r>
      <w:r w:rsidR="00AD4CC1" w:rsidRPr="00F67456">
        <w:rPr>
          <w:rFonts w:ascii="Arial" w:eastAsia="Calibri" w:hAnsi="Arial" w:cs="Arial"/>
          <w:sz w:val="22"/>
          <w:szCs w:val="22"/>
        </w:rPr>
        <w:t>autografts, allografts, and conduits all having been shown to be sub-optimal</w:t>
      </w:r>
      <w:r w:rsidR="00AD4CC1" w:rsidRPr="00F67456">
        <w:rPr>
          <w:rFonts w:ascii="Arial" w:hAnsi="Arial" w:cs="Arial"/>
          <w:sz w:val="22"/>
          <w:szCs w:val="22"/>
        </w:rPr>
        <w:t xml:space="preserve">.  </w:t>
      </w:r>
    </w:p>
    <w:p w14:paraId="41C8F396" w14:textId="11B00445" w:rsidR="00AD4CC1" w:rsidRPr="00F67456" w:rsidRDefault="00AD4CC1" w:rsidP="00AD4CC1">
      <w:pPr>
        <w:jc w:val="both"/>
        <w:rPr>
          <w:rFonts w:ascii="Arial" w:hAnsi="Arial" w:cs="Arial"/>
          <w:sz w:val="22"/>
          <w:szCs w:val="22"/>
        </w:rPr>
      </w:pPr>
    </w:p>
    <w:p w14:paraId="728DEA7C" w14:textId="665A5893" w:rsidR="00AD4CC1" w:rsidRPr="00F67456" w:rsidRDefault="006D4E30" w:rsidP="00AD4CC1">
      <w:pPr>
        <w:pStyle w:val="Default"/>
        <w:jc w:val="both"/>
        <w:rPr>
          <w:rFonts w:ascii="Arial" w:hAnsi="Arial" w:cs="Arial"/>
          <w:sz w:val="22"/>
          <w:szCs w:val="22"/>
        </w:rPr>
      </w:pPr>
      <w:r w:rsidRPr="00361A5D">
        <w:rPr>
          <w:rFonts w:ascii="Arial" w:hAnsi="Arial" w:cs="Arial"/>
          <w:b/>
          <w:noProof/>
          <w:sz w:val="22"/>
          <w:szCs w:val="22"/>
        </w:rPr>
        <mc:AlternateContent>
          <mc:Choice Requires="wps">
            <w:drawing>
              <wp:anchor distT="0" distB="0" distL="114300" distR="114300" simplePos="0" relativeHeight="251684864" behindDoc="1" locked="0" layoutInCell="1" allowOverlap="1" wp14:anchorId="4BEB8DBD" wp14:editId="20CE5576">
                <wp:simplePos x="0" y="0"/>
                <wp:positionH relativeFrom="margin">
                  <wp:align>left</wp:align>
                </wp:positionH>
                <wp:positionV relativeFrom="paragraph">
                  <wp:posOffset>455295</wp:posOffset>
                </wp:positionV>
                <wp:extent cx="1888657" cy="572756"/>
                <wp:effectExtent l="0" t="0" r="16510" b="18415"/>
                <wp:wrapSquare wrapText="bothSides"/>
                <wp:docPr id="20" name="Text Box 20"/>
                <wp:cNvGraphicFramePr/>
                <a:graphic xmlns:a="http://schemas.openxmlformats.org/drawingml/2006/main">
                  <a:graphicData uri="http://schemas.microsoft.com/office/word/2010/wordprocessingShape">
                    <wps:wsp>
                      <wps:cNvSpPr txBox="1"/>
                      <wps:spPr>
                        <a:xfrm>
                          <a:off x="0" y="0"/>
                          <a:ext cx="1888657" cy="572756"/>
                        </a:xfrm>
                        <a:prstGeom prst="rect">
                          <a:avLst/>
                        </a:prstGeom>
                        <a:solidFill>
                          <a:schemeClr val="lt1"/>
                        </a:solidFill>
                        <a:ln w="6350">
                          <a:solidFill>
                            <a:prstClr val="black"/>
                          </a:solidFill>
                        </a:ln>
                      </wps:spPr>
                      <wps:txbx>
                        <w:txbxContent>
                          <w:p w14:paraId="00578CE2" w14:textId="77777777" w:rsidR="00B507DA" w:rsidRPr="009704E9" w:rsidRDefault="00B507DA" w:rsidP="00B507DA">
                            <w:pPr>
                              <w:rPr>
                                <w:rFonts w:ascii="Arial" w:hAnsi="Arial" w:cs="Arial"/>
                                <w:sz w:val="22"/>
                                <w:szCs w:val="22"/>
                              </w:rPr>
                            </w:pPr>
                            <w:r w:rsidRPr="009704E9">
                              <w:rPr>
                                <w:rFonts w:ascii="Arial" w:hAnsi="Arial" w:cs="Arial"/>
                                <w:i/>
                                <w:sz w:val="22"/>
                                <w:szCs w:val="22"/>
                              </w:rPr>
                              <w:t>Figure 2</w:t>
                            </w:r>
                            <w:r w:rsidRPr="009704E9">
                              <w:rPr>
                                <w:rFonts w:ascii="Arial" w:hAnsi="Arial" w:cs="Arial"/>
                                <w:sz w:val="22"/>
                                <w:szCs w:val="22"/>
                              </w:rPr>
                              <w:t>: Nerve defect bridged by a synthetic conduit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w14:anchorId="4BEB8DBD" id="Text Box 20" o:spid="_x0000_s1027" type="#_x0000_t202" style="position:absolute;left:0;text-align:left;margin-left:0;margin-top:35.85pt;width:148.7pt;height:45.1pt;z-index:-2516316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" fillcolor="white [3201]" strokeweight=".5pt">
                <v:textbox>
                  <w:txbxContent>
                    <w:p w14:paraId="00578CE2" w14:textId="77777777" w:rsidR="00B507DA" w:rsidRPr="009704E9" w:rsidRDefault="00B507DA" w:rsidP="00B507DA">
                      <w:pPr>
                        <w:rPr>
                          <w:rFonts w:ascii="Arial" w:hAnsi="Arial" w:cs="Arial"/>
                          <w:sz w:val="22"/>
                          <w:szCs w:val="22"/>
                        </w:rPr>
                      </w:pPr>
                      <w:r w:rsidRPr="009704E9">
                        <w:rPr>
                          <w:rFonts w:ascii="Arial" w:hAnsi="Arial" w:cs="Arial"/>
                          <w:i/>
                          <w:sz w:val="22"/>
                          <w:szCs w:val="22"/>
                        </w:rPr>
                        <w:t>Figure 2</w:t>
                      </w:r>
                      <w:r w:rsidRPr="009704E9">
                        <w:rPr>
                          <w:rFonts w:ascii="Arial" w:hAnsi="Arial" w:cs="Arial"/>
                          <w:sz w:val="22"/>
                          <w:szCs w:val="22"/>
                        </w:rPr>
                        <w:t>: Nerve defect bridged by a synthetic conduit</w:t>
                      </w:r>
                    </w:p>
                  </w:txbxContent>
                </v:textbox>
                <w10:wrap type="square" anchorx="margin"/>
              </v:shape>
            </w:pict>
          </mc:Fallback>
        </mc:AlternateContent>
      </w:r>
      <w:r w:rsidR="00721584" w:rsidRPr="00F67456">
        <w:rPr>
          <w:rFonts w:ascii="Arial" w:hAnsi="Arial" w:cs="Arial"/>
          <w:b/>
          <w:sz w:val="22"/>
          <w:szCs w:val="22"/>
        </w:rPr>
        <w:t>B</w:t>
      </w:r>
      <w:r w:rsidR="00AD4CC1" w:rsidRPr="00F67456">
        <w:rPr>
          <w:rFonts w:ascii="Arial" w:hAnsi="Arial" w:cs="Arial"/>
          <w:b/>
          <w:sz w:val="22"/>
          <w:szCs w:val="22"/>
        </w:rPr>
        <w:t xml:space="preserve">.2 </w:t>
      </w:r>
      <w:r w:rsidR="00AD4CC1" w:rsidRPr="00F67456">
        <w:rPr>
          <w:rFonts w:ascii="Arial" w:eastAsia="Calibri" w:hAnsi="Arial" w:cs="Arial"/>
          <w:b/>
          <w:sz w:val="22"/>
          <w:szCs w:val="22"/>
        </w:rPr>
        <w:t>Autografts</w:t>
      </w:r>
      <w:r w:rsidR="00AD4CC1" w:rsidRPr="00F67456">
        <w:rPr>
          <w:rFonts w:ascii="Arial" w:hAnsi="Arial" w:cs="Arial"/>
          <w:b/>
          <w:sz w:val="22"/>
          <w:szCs w:val="22"/>
        </w:rPr>
        <w:t xml:space="preserve"> </w:t>
      </w:r>
      <w:r w:rsidR="00AD4CC1" w:rsidRPr="00F67456">
        <w:rPr>
          <w:rFonts w:ascii="Arial" w:eastAsia="Calibri" w:hAnsi="Arial" w:cs="Arial"/>
          <w:b/>
          <w:sz w:val="22"/>
          <w:szCs w:val="22"/>
        </w:rPr>
        <w:t>remain</w:t>
      </w:r>
      <w:r w:rsidR="00AD4CC1" w:rsidRPr="00F67456">
        <w:rPr>
          <w:rFonts w:ascii="Arial" w:hAnsi="Arial" w:cs="Arial"/>
          <w:b/>
          <w:sz w:val="22"/>
          <w:szCs w:val="22"/>
        </w:rPr>
        <w:t xml:space="preserve"> </w:t>
      </w:r>
      <w:r w:rsidR="00AD4CC1" w:rsidRPr="00F67456">
        <w:rPr>
          <w:rFonts w:ascii="Arial" w:eastAsia="Calibri" w:hAnsi="Arial" w:cs="Arial"/>
          <w:b/>
          <w:sz w:val="22"/>
          <w:szCs w:val="22"/>
        </w:rPr>
        <w:t>the</w:t>
      </w:r>
      <w:r w:rsidR="00AD4CC1" w:rsidRPr="00F67456">
        <w:rPr>
          <w:rFonts w:ascii="Arial" w:hAnsi="Arial" w:cs="Arial"/>
          <w:b/>
          <w:sz w:val="22"/>
          <w:szCs w:val="22"/>
        </w:rPr>
        <w:t xml:space="preserve"> </w:t>
      </w:r>
      <w:r w:rsidR="00AD4CC1" w:rsidRPr="00F67456">
        <w:rPr>
          <w:rFonts w:ascii="Arial" w:eastAsia="Calibri" w:hAnsi="Arial" w:cs="Arial"/>
          <w:b/>
          <w:sz w:val="22"/>
          <w:szCs w:val="22"/>
        </w:rPr>
        <w:t>gold</w:t>
      </w:r>
      <w:r w:rsidR="00AD4CC1" w:rsidRPr="00F67456">
        <w:rPr>
          <w:rFonts w:ascii="Arial" w:hAnsi="Arial" w:cs="Arial"/>
          <w:b/>
          <w:sz w:val="22"/>
          <w:szCs w:val="22"/>
        </w:rPr>
        <w:t xml:space="preserve"> </w:t>
      </w:r>
      <w:r w:rsidR="00AD4CC1" w:rsidRPr="00F67456">
        <w:rPr>
          <w:rFonts w:ascii="Arial" w:eastAsia="Calibri" w:hAnsi="Arial" w:cs="Arial"/>
          <w:b/>
          <w:sz w:val="22"/>
          <w:szCs w:val="22"/>
        </w:rPr>
        <w:t>standard</w:t>
      </w:r>
      <w:r w:rsidR="00AD4CC1" w:rsidRPr="00F67456">
        <w:rPr>
          <w:rFonts w:ascii="Arial" w:hAnsi="Arial" w:cs="Arial"/>
          <w:b/>
          <w:sz w:val="22"/>
          <w:szCs w:val="22"/>
        </w:rPr>
        <w:t xml:space="preserve"> </w:t>
      </w:r>
      <w:r w:rsidR="00AD4CC1" w:rsidRPr="00F67456">
        <w:rPr>
          <w:rFonts w:ascii="Arial" w:eastAsia="Calibri" w:hAnsi="Arial" w:cs="Arial"/>
          <w:b/>
          <w:sz w:val="22"/>
          <w:szCs w:val="22"/>
        </w:rPr>
        <w:t>but</w:t>
      </w:r>
      <w:r w:rsidR="00AD4CC1" w:rsidRPr="00F67456">
        <w:rPr>
          <w:rFonts w:ascii="Arial" w:hAnsi="Arial" w:cs="Arial"/>
          <w:b/>
          <w:sz w:val="22"/>
          <w:szCs w:val="22"/>
        </w:rPr>
        <w:t xml:space="preserve"> </w:t>
      </w:r>
      <w:r w:rsidR="00AD4CC1" w:rsidRPr="00F67456">
        <w:rPr>
          <w:rFonts w:ascii="Arial" w:eastAsia="Calibri" w:hAnsi="Arial" w:cs="Arial"/>
          <w:b/>
          <w:sz w:val="22"/>
          <w:szCs w:val="22"/>
        </w:rPr>
        <w:t>impart</w:t>
      </w:r>
      <w:r w:rsidR="00AD4CC1" w:rsidRPr="00F67456">
        <w:rPr>
          <w:rFonts w:ascii="Arial" w:hAnsi="Arial" w:cs="Arial"/>
          <w:b/>
          <w:sz w:val="22"/>
          <w:szCs w:val="22"/>
        </w:rPr>
        <w:t xml:space="preserve"> </w:t>
      </w:r>
      <w:r w:rsidR="00AD4CC1" w:rsidRPr="00F67456">
        <w:rPr>
          <w:rFonts w:ascii="Arial" w:eastAsia="Calibri" w:hAnsi="Arial" w:cs="Arial"/>
          <w:b/>
          <w:sz w:val="22"/>
          <w:szCs w:val="22"/>
        </w:rPr>
        <w:t>some</w:t>
      </w:r>
      <w:r w:rsidR="00AD4CC1" w:rsidRPr="00F67456">
        <w:rPr>
          <w:rFonts w:ascii="Arial" w:hAnsi="Arial" w:cs="Arial"/>
          <w:b/>
          <w:sz w:val="22"/>
          <w:szCs w:val="22"/>
        </w:rPr>
        <w:t xml:space="preserve"> </w:t>
      </w:r>
      <w:r w:rsidR="00AD4CC1" w:rsidRPr="00F67456">
        <w:rPr>
          <w:rFonts w:ascii="Arial" w:eastAsia="Calibri" w:hAnsi="Arial" w:cs="Arial"/>
          <w:b/>
          <w:sz w:val="22"/>
          <w:szCs w:val="22"/>
        </w:rPr>
        <w:t>additional</w:t>
      </w:r>
      <w:r w:rsidR="00AD4CC1" w:rsidRPr="00F67456">
        <w:rPr>
          <w:rFonts w:ascii="Arial" w:hAnsi="Arial" w:cs="Arial"/>
          <w:b/>
          <w:sz w:val="22"/>
          <w:szCs w:val="22"/>
        </w:rPr>
        <w:t xml:space="preserve"> </w:t>
      </w:r>
      <w:r w:rsidR="00AD4CC1" w:rsidRPr="00F67456">
        <w:rPr>
          <w:rFonts w:ascii="Arial" w:eastAsia="Calibri" w:hAnsi="Arial" w:cs="Arial"/>
          <w:b/>
          <w:sz w:val="22"/>
          <w:szCs w:val="22"/>
        </w:rPr>
        <w:t>morbidity</w:t>
      </w:r>
      <w:r w:rsidR="00AD4CC1" w:rsidRPr="00F67456">
        <w:rPr>
          <w:rFonts w:ascii="Arial" w:hAnsi="Arial" w:cs="Arial"/>
          <w:b/>
          <w:sz w:val="22"/>
          <w:szCs w:val="22"/>
        </w:rPr>
        <w:t xml:space="preserve"> </w:t>
      </w:r>
      <w:r w:rsidR="00AD4CC1" w:rsidRPr="00F67456">
        <w:rPr>
          <w:rFonts w:ascii="Arial" w:eastAsia="Calibri" w:hAnsi="Arial" w:cs="Arial"/>
          <w:b/>
          <w:sz w:val="22"/>
          <w:szCs w:val="22"/>
        </w:rPr>
        <w:t>to</w:t>
      </w:r>
      <w:r w:rsidR="00AD4CC1" w:rsidRPr="00F67456">
        <w:rPr>
          <w:rFonts w:ascii="Arial" w:hAnsi="Arial" w:cs="Arial"/>
          <w:b/>
          <w:sz w:val="22"/>
          <w:szCs w:val="22"/>
        </w:rPr>
        <w:t xml:space="preserve"> </w:t>
      </w:r>
      <w:r w:rsidR="00AD4CC1" w:rsidRPr="00F67456">
        <w:rPr>
          <w:rFonts w:ascii="Arial" w:eastAsia="Calibri" w:hAnsi="Arial" w:cs="Arial"/>
          <w:b/>
          <w:sz w:val="22"/>
          <w:szCs w:val="22"/>
        </w:rPr>
        <w:t>the</w:t>
      </w:r>
      <w:r w:rsidR="00AD4CC1" w:rsidRPr="00F67456">
        <w:rPr>
          <w:rFonts w:ascii="Arial" w:hAnsi="Arial" w:cs="Arial"/>
          <w:b/>
          <w:sz w:val="22"/>
          <w:szCs w:val="22"/>
        </w:rPr>
        <w:t xml:space="preserve"> </w:t>
      </w:r>
      <w:r w:rsidR="00AD4CC1" w:rsidRPr="00F67456">
        <w:rPr>
          <w:rFonts w:ascii="Arial" w:eastAsia="Calibri" w:hAnsi="Arial" w:cs="Arial"/>
          <w:b/>
          <w:sz w:val="22"/>
          <w:szCs w:val="22"/>
        </w:rPr>
        <w:t>patient</w:t>
      </w:r>
      <w:r w:rsidR="00AD4CC1" w:rsidRPr="00F67456">
        <w:rPr>
          <w:rFonts w:ascii="Arial" w:hAnsi="Arial" w:cs="Arial"/>
          <w:b/>
          <w:sz w:val="22"/>
          <w:szCs w:val="22"/>
        </w:rPr>
        <w:t xml:space="preserve">, </w:t>
      </w:r>
      <w:r w:rsidR="00AD4CC1" w:rsidRPr="00F67456">
        <w:rPr>
          <w:rFonts w:ascii="Arial" w:eastAsia="Calibri" w:hAnsi="Arial" w:cs="Arial"/>
          <w:b/>
          <w:sz w:val="22"/>
          <w:szCs w:val="22"/>
        </w:rPr>
        <w:t>including</w:t>
      </w:r>
      <w:r w:rsidR="00AD4CC1" w:rsidRPr="00F67456">
        <w:rPr>
          <w:rFonts w:ascii="Arial" w:hAnsi="Arial" w:cs="Arial"/>
          <w:b/>
          <w:sz w:val="22"/>
          <w:szCs w:val="22"/>
        </w:rPr>
        <w:t xml:space="preserve"> </w:t>
      </w:r>
      <w:r w:rsidR="00AD4CC1" w:rsidRPr="00F67456">
        <w:rPr>
          <w:rFonts w:ascii="Arial" w:eastAsia="Calibri" w:hAnsi="Arial" w:cs="Arial"/>
          <w:b/>
          <w:sz w:val="22"/>
          <w:szCs w:val="22"/>
        </w:rPr>
        <w:t>loss</w:t>
      </w:r>
      <w:r w:rsidR="00AD4CC1" w:rsidRPr="00F67456">
        <w:rPr>
          <w:rFonts w:ascii="Arial" w:hAnsi="Arial" w:cs="Arial"/>
          <w:b/>
          <w:sz w:val="22"/>
          <w:szCs w:val="22"/>
        </w:rPr>
        <w:t xml:space="preserve"> </w:t>
      </w:r>
      <w:r w:rsidR="00AD4CC1" w:rsidRPr="00F67456">
        <w:rPr>
          <w:rFonts w:ascii="Arial" w:eastAsia="Calibri" w:hAnsi="Arial" w:cs="Arial"/>
          <w:b/>
          <w:sz w:val="22"/>
          <w:szCs w:val="22"/>
        </w:rPr>
        <w:t>of</w:t>
      </w:r>
      <w:r w:rsidR="00AD4CC1" w:rsidRPr="00F67456">
        <w:rPr>
          <w:rFonts w:ascii="Arial" w:hAnsi="Arial" w:cs="Arial"/>
          <w:b/>
          <w:sz w:val="22"/>
          <w:szCs w:val="22"/>
        </w:rPr>
        <w:t xml:space="preserve"> </w:t>
      </w:r>
      <w:r w:rsidR="00AD4CC1" w:rsidRPr="00F67456">
        <w:rPr>
          <w:rFonts w:ascii="Arial" w:eastAsia="Calibri" w:hAnsi="Arial" w:cs="Arial"/>
          <w:b/>
          <w:sz w:val="22"/>
          <w:szCs w:val="22"/>
        </w:rPr>
        <w:t>sensation</w:t>
      </w:r>
      <w:r w:rsidR="00AD4CC1" w:rsidRPr="00F67456">
        <w:rPr>
          <w:rFonts w:ascii="Arial" w:hAnsi="Arial" w:cs="Arial"/>
          <w:b/>
          <w:sz w:val="22"/>
          <w:szCs w:val="22"/>
        </w:rPr>
        <w:t xml:space="preserve"> </w:t>
      </w:r>
      <w:r w:rsidR="00AD4CC1" w:rsidRPr="00F67456">
        <w:rPr>
          <w:rFonts w:ascii="Arial" w:eastAsia="Calibri" w:hAnsi="Arial" w:cs="Arial"/>
          <w:b/>
          <w:sz w:val="22"/>
          <w:szCs w:val="22"/>
        </w:rPr>
        <w:t>in</w:t>
      </w:r>
      <w:r w:rsidR="00AD4CC1" w:rsidRPr="00F67456">
        <w:rPr>
          <w:rFonts w:ascii="Arial" w:hAnsi="Arial" w:cs="Arial"/>
          <w:b/>
          <w:sz w:val="22"/>
          <w:szCs w:val="22"/>
        </w:rPr>
        <w:t xml:space="preserve"> </w:t>
      </w:r>
      <w:r w:rsidR="00AD4CC1" w:rsidRPr="00F67456">
        <w:rPr>
          <w:rFonts w:ascii="Arial" w:eastAsia="Calibri" w:hAnsi="Arial" w:cs="Arial"/>
          <w:b/>
          <w:sz w:val="22"/>
          <w:szCs w:val="22"/>
        </w:rPr>
        <w:t>the</w:t>
      </w:r>
      <w:r w:rsidR="00AD4CC1" w:rsidRPr="00F67456">
        <w:rPr>
          <w:rFonts w:ascii="Arial" w:hAnsi="Arial" w:cs="Arial"/>
          <w:b/>
          <w:sz w:val="22"/>
          <w:szCs w:val="22"/>
        </w:rPr>
        <w:t xml:space="preserve"> </w:t>
      </w:r>
      <w:r w:rsidR="00AD4CC1" w:rsidRPr="00F67456">
        <w:rPr>
          <w:rFonts w:ascii="Arial" w:eastAsia="Calibri" w:hAnsi="Arial" w:cs="Arial"/>
          <w:b/>
          <w:sz w:val="22"/>
          <w:szCs w:val="22"/>
        </w:rPr>
        <w:t>sensory</w:t>
      </w:r>
      <w:r w:rsidR="00AD4CC1" w:rsidRPr="00F67456">
        <w:rPr>
          <w:rFonts w:ascii="Arial" w:hAnsi="Arial" w:cs="Arial"/>
          <w:b/>
          <w:sz w:val="22"/>
          <w:szCs w:val="22"/>
        </w:rPr>
        <w:t xml:space="preserve"> </w:t>
      </w:r>
      <w:r w:rsidR="00AD4CC1" w:rsidRPr="00F67456">
        <w:rPr>
          <w:rFonts w:ascii="Arial" w:eastAsia="Calibri" w:hAnsi="Arial" w:cs="Arial"/>
          <w:b/>
          <w:sz w:val="22"/>
          <w:szCs w:val="22"/>
        </w:rPr>
        <w:t>distribution</w:t>
      </w:r>
      <w:r w:rsidR="00AD4CC1" w:rsidRPr="00F67456">
        <w:rPr>
          <w:rFonts w:ascii="Arial" w:hAnsi="Arial" w:cs="Arial"/>
          <w:b/>
          <w:sz w:val="22"/>
          <w:szCs w:val="22"/>
        </w:rPr>
        <w:t xml:space="preserve"> </w:t>
      </w:r>
      <w:r w:rsidR="00AD4CC1" w:rsidRPr="00F67456">
        <w:rPr>
          <w:rFonts w:ascii="Arial" w:eastAsia="Calibri" w:hAnsi="Arial" w:cs="Arial"/>
          <w:b/>
          <w:sz w:val="22"/>
          <w:szCs w:val="22"/>
        </w:rPr>
        <w:t>of</w:t>
      </w:r>
      <w:r w:rsidR="00AD4CC1" w:rsidRPr="00F67456">
        <w:rPr>
          <w:rFonts w:ascii="Arial" w:hAnsi="Arial" w:cs="Arial"/>
          <w:b/>
          <w:sz w:val="22"/>
          <w:szCs w:val="22"/>
        </w:rPr>
        <w:t xml:space="preserve"> </w:t>
      </w:r>
      <w:r w:rsidR="00AD4CC1" w:rsidRPr="00F67456">
        <w:rPr>
          <w:rFonts w:ascii="Arial" w:eastAsia="Calibri" w:hAnsi="Arial" w:cs="Arial"/>
          <w:b/>
          <w:sz w:val="22"/>
          <w:szCs w:val="22"/>
        </w:rPr>
        <w:t>the</w:t>
      </w:r>
      <w:r w:rsidR="00AD4CC1" w:rsidRPr="00F67456">
        <w:rPr>
          <w:rFonts w:ascii="Arial" w:hAnsi="Arial" w:cs="Arial"/>
          <w:b/>
          <w:sz w:val="22"/>
          <w:szCs w:val="22"/>
        </w:rPr>
        <w:t xml:space="preserve"> </w:t>
      </w:r>
      <w:r w:rsidR="00AD4CC1" w:rsidRPr="00F67456">
        <w:rPr>
          <w:rFonts w:ascii="Arial" w:eastAsia="Calibri" w:hAnsi="Arial" w:cs="Arial"/>
          <w:b/>
          <w:sz w:val="22"/>
          <w:szCs w:val="22"/>
        </w:rPr>
        <w:t>harvested</w:t>
      </w:r>
      <w:r w:rsidR="00AD4CC1" w:rsidRPr="00F67456">
        <w:rPr>
          <w:rFonts w:ascii="Arial" w:hAnsi="Arial" w:cs="Arial"/>
          <w:b/>
          <w:sz w:val="22"/>
          <w:szCs w:val="22"/>
        </w:rPr>
        <w:t xml:space="preserve"> </w:t>
      </w:r>
      <w:r w:rsidR="00AD4CC1" w:rsidRPr="00F67456">
        <w:rPr>
          <w:rFonts w:ascii="Arial" w:eastAsia="Calibri" w:hAnsi="Arial" w:cs="Arial"/>
          <w:b/>
          <w:sz w:val="22"/>
          <w:szCs w:val="22"/>
        </w:rPr>
        <w:t>nerve</w:t>
      </w:r>
      <w:r w:rsidR="00AD4CC1" w:rsidRPr="00F67456">
        <w:rPr>
          <w:rFonts w:ascii="Arial" w:hAnsi="Arial" w:cs="Arial"/>
          <w:sz w:val="22"/>
          <w:szCs w:val="22"/>
        </w:rPr>
        <w:t xml:space="preserve">. </w:t>
      </w:r>
      <w:r w:rsidR="00AD4CC1" w:rsidRPr="00F67456">
        <w:rPr>
          <w:rFonts w:ascii="Arial" w:eastAsia="Calibri" w:hAnsi="Arial" w:cs="Arial"/>
          <w:sz w:val="22"/>
          <w:szCs w:val="22"/>
        </w:rPr>
        <w:t>Autografts</w:t>
      </w:r>
      <w:r w:rsidR="00AD4CC1" w:rsidRPr="00F67456">
        <w:rPr>
          <w:rFonts w:ascii="Arial" w:hAnsi="Arial" w:cs="Arial"/>
          <w:sz w:val="22"/>
          <w:szCs w:val="22"/>
        </w:rPr>
        <w:t xml:space="preserve"> </w:t>
      </w:r>
      <w:r w:rsidR="00AD4CC1" w:rsidRPr="00F67456">
        <w:rPr>
          <w:rFonts w:ascii="Arial" w:eastAsia="Calibri" w:hAnsi="Arial" w:cs="Arial"/>
          <w:sz w:val="22"/>
          <w:szCs w:val="22"/>
        </w:rPr>
        <w:t>also</w:t>
      </w:r>
      <w:r w:rsidR="00AD4CC1" w:rsidRPr="00F67456">
        <w:rPr>
          <w:rFonts w:ascii="Arial" w:hAnsi="Arial" w:cs="Arial"/>
          <w:sz w:val="22"/>
          <w:szCs w:val="22"/>
        </w:rPr>
        <w:t xml:space="preserve"> </w:t>
      </w:r>
      <w:r w:rsidR="00AD4CC1" w:rsidRPr="00F67456">
        <w:rPr>
          <w:rFonts w:ascii="Arial" w:eastAsia="Calibri" w:hAnsi="Arial" w:cs="Arial"/>
          <w:sz w:val="22"/>
          <w:szCs w:val="22"/>
        </w:rPr>
        <w:t>typically</w:t>
      </w:r>
      <w:r w:rsidR="00AD4CC1" w:rsidRPr="00F67456">
        <w:rPr>
          <w:rFonts w:ascii="Arial" w:hAnsi="Arial" w:cs="Arial"/>
          <w:sz w:val="22"/>
          <w:szCs w:val="22"/>
        </w:rPr>
        <w:t xml:space="preserve"> </w:t>
      </w:r>
      <w:r w:rsidR="00AD4CC1" w:rsidRPr="00F67456">
        <w:rPr>
          <w:rFonts w:ascii="Arial" w:eastAsia="Calibri" w:hAnsi="Arial" w:cs="Arial"/>
          <w:sz w:val="22"/>
          <w:szCs w:val="22"/>
        </w:rPr>
        <w:t>result</w:t>
      </w:r>
      <w:r w:rsidR="00AD4CC1" w:rsidRPr="00F67456">
        <w:rPr>
          <w:rFonts w:ascii="Arial" w:hAnsi="Arial" w:cs="Arial"/>
          <w:sz w:val="22"/>
          <w:szCs w:val="22"/>
        </w:rPr>
        <w:t xml:space="preserve"> </w:t>
      </w:r>
      <w:r w:rsidR="00AD4CC1" w:rsidRPr="00F67456">
        <w:rPr>
          <w:rFonts w:ascii="Arial" w:eastAsia="Calibri" w:hAnsi="Arial" w:cs="Arial"/>
          <w:sz w:val="22"/>
          <w:szCs w:val="22"/>
        </w:rPr>
        <w:t>in</w:t>
      </w:r>
      <w:r w:rsidR="00AD4CC1" w:rsidRPr="00F67456">
        <w:rPr>
          <w:rFonts w:ascii="Arial" w:hAnsi="Arial" w:cs="Arial"/>
          <w:sz w:val="22"/>
          <w:szCs w:val="22"/>
        </w:rPr>
        <w:t xml:space="preserve"> </w:t>
      </w:r>
      <w:r w:rsidR="00AD4CC1" w:rsidRPr="00F67456">
        <w:rPr>
          <w:rFonts w:ascii="Arial" w:eastAsia="Calibri" w:hAnsi="Arial" w:cs="Arial"/>
          <w:sz w:val="22"/>
          <w:szCs w:val="22"/>
        </w:rPr>
        <w:t>a</w:t>
      </w:r>
      <w:r w:rsidR="00AD4CC1" w:rsidRPr="00F67456">
        <w:rPr>
          <w:rFonts w:ascii="Arial" w:hAnsi="Arial" w:cs="Arial"/>
          <w:sz w:val="22"/>
          <w:szCs w:val="22"/>
        </w:rPr>
        <w:t xml:space="preserve"> </w:t>
      </w:r>
      <w:r w:rsidR="00AD4CC1" w:rsidRPr="00F67456">
        <w:rPr>
          <w:rFonts w:ascii="Arial" w:eastAsia="Calibri" w:hAnsi="Arial" w:cs="Arial"/>
          <w:sz w:val="22"/>
          <w:szCs w:val="22"/>
        </w:rPr>
        <w:t>size</w:t>
      </w:r>
      <w:r w:rsidR="00AD4CC1" w:rsidRPr="00F67456">
        <w:rPr>
          <w:rFonts w:ascii="Arial" w:hAnsi="Arial" w:cs="Arial"/>
          <w:sz w:val="22"/>
          <w:szCs w:val="22"/>
        </w:rPr>
        <w:t xml:space="preserve"> </w:t>
      </w:r>
      <w:r w:rsidR="00AD4CC1" w:rsidRPr="00F67456">
        <w:rPr>
          <w:rFonts w:ascii="Arial" w:eastAsia="Calibri" w:hAnsi="Arial" w:cs="Arial"/>
          <w:sz w:val="22"/>
          <w:szCs w:val="22"/>
        </w:rPr>
        <w:t>mismatch</w:t>
      </w:r>
      <w:r w:rsidR="00AD4CC1" w:rsidRPr="00F67456">
        <w:rPr>
          <w:rFonts w:ascii="Arial" w:hAnsi="Arial" w:cs="Arial"/>
          <w:sz w:val="22"/>
          <w:szCs w:val="22"/>
        </w:rPr>
        <w:t xml:space="preserve">, </w:t>
      </w:r>
      <w:r w:rsidR="00AD4CC1" w:rsidRPr="00F67456">
        <w:rPr>
          <w:rFonts w:ascii="Arial" w:eastAsia="Calibri" w:hAnsi="Arial" w:cs="Arial"/>
          <w:sz w:val="22"/>
          <w:szCs w:val="22"/>
        </w:rPr>
        <w:t>as</w:t>
      </w:r>
      <w:r w:rsidR="00AD4CC1" w:rsidRPr="00F67456">
        <w:rPr>
          <w:rFonts w:ascii="Arial" w:hAnsi="Arial" w:cs="Arial"/>
          <w:sz w:val="22"/>
          <w:szCs w:val="22"/>
        </w:rPr>
        <w:t xml:space="preserve"> </w:t>
      </w:r>
      <w:r w:rsidR="00AD4CC1" w:rsidRPr="00F67456">
        <w:rPr>
          <w:rFonts w:ascii="Arial" w:eastAsia="Calibri" w:hAnsi="Arial" w:cs="Arial"/>
          <w:sz w:val="22"/>
          <w:szCs w:val="22"/>
        </w:rPr>
        <w:t>small</w:t>
      </w:r>
      <w:r w:rsidR="00AD4CC1" w:rsidRPr="00F67456">
        <w:rPr>
          <w:rFonts w:ascii="Arial" w:hAnsi="Arial" w:cs="Arial"/>
          <w:sz w:val="22"/>
          <w:szCs w:val="22"/>
        </w:rPr>
        <w:t xml:space="preserve"> </w:t>
      </w:r>
      <w:r w:rsidR="00AD4CC1" w:rsidRPr="00F67456">
        <w:rPr>
          <w:rFonts w:ascii="Arial" w:eastAsia="Calibri" w:hAnsi="Arial" w:cs="Arial"/>
          <w:sz w:val="22"/>
          <w:szCs w:val="22"/>
        </w:rPr>
        <w:t>sensory</w:t>
      </w:r>
      <w:r w:rsidR="00AD4CC1" w:rsidRPr="00F67456">
        <w:rPr>
          <w:rFonts w:ascii="Arial" w:hAnsi="Arial" w:cs="Arial"/>
          <w:sz w:val="22"/>
          <w:szCs w:val="22"/>
        </w:rPr>
        <w:t xml:space="preserve"> </w:t>
      </w:r>
      <w:r w:rsidR="00AD4CC1" w:rsidRPr="00F67456">
        <w:rPr>
          <w:rFonts w:ascii="Arial" w:eastAsia="Calibri" w:hAnsi="Arial" w:cs="Arial"/>
          <w:sz w:val="22"/>
          <w:szCs w:val="22"/>
        </w:rPr>
        <w:t>nerves</w:t>
      </w:r>
      <w:r w:rsidR="00AD4CC1" w:rsidRPr="00F67456">
        <w:rPr>
          <w:rFonts w:ascii="Arial" w:hAnsi="Arial" w:cs="Arial"/>
          <w:sz w:val="22"/>
          <w:szCs w:val="22"/>
        </w:rPr>
        <w:t xml:space="preserve"> </w:t>
      </w:r>
      <w:r w:rsidR="00AD4CC1" w:rsidRPr="00F67456">
        <w:rPr>
          <w:rFonts w:ascii="Arial" w:eastAsia="Calibri" w:hAnsi="Arial" w:cs="Arial"/>
          <w:sz w:val="22"/>
          <w:szCs w:val="22"/>
        </w:rPr>
        <w:t>are</w:t>
      </w:r>
      <w:r w:rsidR="00AD4CC1" w:rsidRPr="00F67456">
        <w:rPr>
          <w:rFonts w:ascii="Arial" w:hAnsi="Arial" w:cs="Arial"/>
          <w:sz w:val="22"/>
          <w:szCs w:val="22"/>
        </w:rPr>
        <w:t xml:space="preserve"> </w:t>
      </w:r>
      <w:r w:rsidR="00AD4CC1" w:rsidRPr="00F67456">
        <w:rPr>
          <w:rFonts w:ascii="Arial" w:eastAsia="Calibri" w:hAnsi="Arial" w:cs="Arial"/>
          <w:sz w:val="22"/>
          <w:szCs w:val="22"/>
        </w:rPr>
        <w:t>harvested</w:t>
      </w:r>
      <w:r w:rsidR="00AD4CC1" w:rsidRPr="00F67456">
        <w:rPr>
          <w:rFonts w:ascii="Arial" w:hAnsi="Arial" w:cs="Arial"/>
          <w:sz w:val="22"/>
          <w:szCs w:val="22"/>
        </w:rPr>
        <w:t xml:space="preserve"> (</w:t>
      </w:r>
      <w:r w:rsidR="00AD4CC1" w:rsidRPr="00F67456">
        <w:rPr>
          <w:rFonts w:ascii="Arial" w:eastAsia="Calibri" w:hAnsi="Arial" w:cs="Arial"/>
          <w:sz w:val="22"/>
          <w:szCs w:val="22"/>
        </w:rPr>
        <w:t>usually</w:t>
      </w:r>
      <w:r w:rsidR="00AD4CC1" w:rsidRPr="00F67456">
        <w:rPr>
          <w:rFonts w:ascii="Arial" w:hAnsi="Arial" w:cs="Arial"/>
          <w:sz w:val="22"/>
          <w:szCs w:val="22"/>
        </w:rPr>
        <w:t xml:space="preserve"> </w:t>
      </w:r>
      <w:r w:rsidR="00AD4CC1" w:rsidRPr="00F67456">
        <w:rPr>
          <w:rFonts w:ascii="Arial" w:eastAsia="Calibri" w:hAnsi="Arial" w:cs="Arial"/>
          <w:sz w:val="22"/>
          <w:szCs w:val="22"/>
        </w:rPr>
        <w:t>sural</w:t>
      </w:r>
      <w:r w:rsidR="00AD4CC1" w:rsidRPr="00F67456">
        <w:rPr>
          <w:rFonts w:ascii="Arial" w:hAnsi="Arial" w:cs="Arial"/>
          <w:sz w:val="22"/>
          <w:szCs w:val="22"/>
        </w:rPr>
        <w:t xml:space="preserve"> </w:t>
      </w:r>
      <w:r w:rsidR="00AD4CC1" w:rsidRPr="00F67456">
        <w:rPr>
          <w:rFonts w:ascii="Arial" w:eastAsia="Calibri" w:hAnsi="Arial" w:cs="Arial"/>
          <w:sz w:val="22"/>
          <w:szCs w:val="22"/>
        </w:rPr>
        <w:t>nerve</w:t>
      </w:r>
      <w:r w:rsidR="00AD4CC1" w:rsidRPr="00F67456">
        <w:rPr>
          <w:rFonts w:ascii="Arial" w:hAnsi="Arial" w:cs="Arial"/>
          <w:sz w:val="22"/>
          <w:szCs w:val="22"/>
        </w:rPr>
        <w:t xml:space="preserve">) </w:t>
      </w:r>
      <w:r w:rsidR="00AD4CC1" w:rsidRPr="00F67456">
        <w:rPr>
          <w:rFonts w:ascii="Arial" w:eastAsia="Calibri" w:hAnsi="Arial" w:cs="Arial"/>
          <w:sz w:val="22"/>
          <w:szCs w:val="22"/>
        </w:rPr>
        <w:t>and</w:t>
      </w:r>
      <w:r w:rsidR="00AD4CC1" w:rsidRPr="00F67456">
        <w:rPr>
          <w:rFonts w:ascii="Arial" w:hAnsi="Arial" w:cs="Arial"/>
          <w:sz w:val="22"/>
          <w:szCs w:val="22"/>
        </w:rPr>
        <w:t xml:space="preserve"> </w:t>
      </w:r>
      <w:r w:rsidR="00AD4CC1" w:rsidRPr="00F67456">
        <w:rPr>
          <w:rFonts w:ascii="Arial" w:eastAsia="Calibri" w:hAnsi="Arial" w:cs="Arial"/>
          <w:sz w:val="22"/>
          <w:szCs w:val="22"/>
        </w:rPr>
        <w:t>used</w:t>
      </w:r>
      <w:r w:rsidR="00AD4CC1" w:rsidRPr="00F67456">
        <w:rPr>
          <w:rFonts w:ascii="Arial" w:hAnsi="Arial" w:cs="Arial"/>
          <w:sz w:val="22"/>
          <w:szCs w:val="22"/>
        </w:rPr>
        <w:t xml:space="preserve"> </w:t>
      </w:r>
      <w:r w:rsidR="00AD4CC1" w:rsidRPr="00F67456">
        <w:rPr>
          <w:rFonts w:ascii="Arial" w:eastAsia="Calibri" w:hAnsi="Arial" w:cs="Arial"/>
          <w:sz w:val="22"/>
          <w:szCs w:val="22"/>
        </w:rPr>
        <w:t>to</w:t>
      </w:r>
      <w:r w:rsidR="00AD4CC1" w:rsidRPr="00F67456">
        <w:rPr>
          <w:rFonts w:ascii="Arial" w:hAnsi="Arial" w:cs="Arial"/>
          <w:sz w:val="22"/>
          <w:szCs w:val="22"/>
        </w:rPr>
        <w:t xml:space="preserve"> </w:t>
      </w:r>
      <w:r w:rsidR="00AD4CC1" w:rsidRPr="00F67456">
        <w:rPr>
          <w:rFonts w:ascii="Arial" w:eastAsia="Calibri" w:hAnsi="Arial" w:cs="Arial"/>
          <w:sz w:val="22"/>
          <w:szCs w:val="22"/>
        </w:rPr>
        <w:t>reconstruct</w:t>
      </w:r>
      <w:r w:rsidR="00AD4CC1" w:rsidRPr="00F67456">
        <w:rPr>
          <w:rFonts w:ascii="Arial" w:hAnsi="Arial" w:cs="Arial"/>
          <w:sz w:val="22"/>
          <w:szCs w:val="22"/>
        </w:rPr>
        <w:t xml:space="preserve"> </w:t>
      </w:r>
      <w:r w:rsidR="00AD4CC1" w:rsidRPr="00F67456">
        <w:rPr>
          <w:rFonts w:ascii="Arial" w:eastAsia="Calibri" w:hAnsi="Arial" w:cs="Arial"/>
          <w:sz w:val="22"/>
          <w:szCs w:val="22"/>
        </w:rPr>
        <w:t>major</w:t>
      </w:r>
      <w:r w:rsidR="00AD4CC1" w:rsidRPr="00F67456">
        <w:rPr>
          <w:rFonts w:ascii="Arial" w:hAnsi="Arial" w:cs="Arial"/>
          <w:sz w:val="22"/>
          <w:szCs w:val="22"/>
        </w:rPr>
        <w:t xml:space="preserve"> </w:t>
      </w:r>
      <w:r w:rsidR="00AD4CC1" w:rsidRPr="00F67456">
        <w:rPr>
          <w:rFonts w:ascii="Arial" w:eastAsia="Calibri" w:hAnsi="Arial" w:cs="Arial"/>
          <w:sz w:val="22"/>
          <w:szCs w:val="22"/>
        </w:rPr>
        <w:t>mixed</w:t>
      </w:r>
      <w:r w:rsidR="00AD4CC1" w:rsidRPr="00F67456">
        <w:rPr>
          <w:rFonts w:ascii="Arial" w:hAnsi="Arial" w:cs="Arial"/>
          <w:sz w:val="22"/>
          <w:szCs w:val="22"/>
        </w:rPr>
        <w:t xml:space="preserve"> </w:t>
      </w:r>
      <w:r w:rsidR="00AD4CC1" w:rsidRPr="00F67456">
        <w:rPr>
          <w:rFonts w:ascii="Arial" w:eastAsia="Calibri" w:hAnsi="Arial" w:cs="Arial"/>
          <w:sz w:val="22"/>
          <w:szCs w:val="22"/>
        </w:rPr>
        <w:t>peripheral</w:t>
      </w:r>
      <w:r w:rsidR="00AD4CC1" w:rsidRPr="00F67456">
        <w:rPr>
          <w:rFonts w:ascii="Arial" w:hAnsi="Arial" w:cs="Arial"/>
          <w:sz w:val="22"/>
          <w:szCs w:val="22"/>
        </w:rPr>
        <w:t xml:space="preserve"> </w:t>
      </w:r>
      <w:r w:rsidR="00AD4CC1" w:rsidRPr="00F67456">
        <w:rPr>
          <w:rFonts w:ascii="Arial" w:eastAsia="Calibri" w:hAnsi="Arial" w:cs="Arial"/>
          <w:sz w:val="22"/>
          <w:szCs w:val="22"/>
        </w:rPr>
        <w:t>nerves</w:t>
      </w:r>
      <w:r w:rsidR="00AD4CC1" w:rsidRPr="00F67456">
        <w:rPr>
          <w:rFonts w:ascii="Arial" w:hAnsi="Arial" w:cs="Arial"/>
          <w:sz w:val="22"/>
          <w:szCs w:val="22"/>
        </w:rPr>
        <w:t xml:space="preserve">. </w:t>
      </w:r>
      <w:r w:rsidR="00AD4CC1" w:rsidRPr="00F67456">
        <w:rPr>
          <w:rFonts w:ascii="Arial" w:eastAsia="Calibri" w:hAnsi="Arial" w:cs="Arial"/>
          <w:sz w:val="22"/>
          <w:szCs w:val="22"/>
        </w:rPr>
        <w:t>This</w:t>
      </w:r>
      <w:r w:rsidR="00AD4CC1" w:rsidRPr="00F67456">
        <w:rPr>
          <w:rFonts w:ascii="Arial" w:hAnsi="Arial" w:cs="Arial"/>
          <w:sz w:val="22"/>
          <w:szCs w:val="22"/>
        </w:rPr>
        <w:t xml:space="preserve"> </w:t>
      </w:r>
      <w:r w:rsidR="00AD4CC1" w:rsidRPr="00F67456">
        <w:rPr>
          <w:rFonts w:ascii="Arial" w:eastAsia="Calibri" w:hAnsi="Arial" w:cs="Arial"/>
          <w:sz w:val="22"/>
          <w:szCs w:val="22"/>
        </w:rPr>
        <w:t>requires</w:t>
      </w:r>
      <w:r w:rsidR="00AD4CC1" w:rsidRPr="00F67456">
        <w:rPr>
          <w:rFonts w:ascii="Arial" w:hAnsi="Arial" w:cs="Arial"/>
          <w:sz w:val="22"/>
          <w:szCs w:val="22"/>
        </w:rPr>
        <w:t xml:space="preserve"> </w:t>
      </w:r>
      <w:r w:rsidR="00AD4CC1" w:rsidRPr="00F67456">
        <w:rPr>
          <w:rFonts w:ascii="Arial" w:eastAsia="Calibri" w:hAnsi="Arial" w:cs="Arial"/>
          <w:sz w:val="22"/>
          <w:szCs w:val="22"/>
        </w:rPr>
        <w:t>the</w:t>
      </w:r>
      <w:r w:rsidR="00AD4CC1" w:rsidRPr="00F67456">
        <w:rPr>
          <w:rFonts w:ascii="Arial" w:hAnsi="Arial" w:cs="Arial"/>
          <w:sz w:val="22"/>
          <w:szCs w:val="22"/>
        </w:rPr>
        <w:t xml:space="preserve"> </w:t>
      </w:r>
      <w:r w:rsidR="00AD4CC1" w:rsidRPr="00F67456">
        <w:rPr>
          <w:rFonts w:ascii="Arial" w:eastAsia="Calibri" w:hAnsi="Arial" w:cs="Arial"/>
          <w:sz w:val="22"/>
          <w:szCs w:val="22"/>
        </w:rPr>
        <w:t>smaller</w:t>
      </w:r>
      <w:r w:rsidR="00AD4CC1" w:rsidRPr="00F67456">
        <w:rPr>
          <w:rFonts w:ascii="Arial" w:hAnsi="Arial" w:cs="Arial"/>
          <w:sz w:val="22"/>
          <w:szCs w:val="22"/>
        </w:rPr>
        <w:t xml:space="preserve"> </w:t>
      </w:r>
      <w:r w:rsidR="00AD4CC1" w:rsidRPr="00F67456">
        <w:rPr>
          <w:rFonts w:ascii="Arial" w:eastAsia="Calibri" w:hAnsi="Arial" w:cs="Arial"/>
          <w:sz w:val="22"/>
          <w:szCs w:val="22"/>
        </w:rPr>
        <w:t>sural</w:t>
      </w:r>
      <w:r w:rsidR="00AD4CC1" w:rsidRPr="00F67456">
        <w:rPr>
          <w:rFonts w:ascii="Arial" w:hAnsi="Arial" w:cs="Arial"/>
          <w:sz w:val="22"/>
          <w:szCs w:val="22"/>
        </w:rPr>
        <w:t xml:space="preserve"> </w:t>
      </w:r>
      <w:r w:rsidR="00AD4CC1" w:rsidRPr="00F67456">
        <w:rPr>
          <w:rFonts w:ascii="Arial" w:eastAsia="Calibri" w:hAnsi="Arial" w:cs="Arial"/>
          <w:sz w:val="22"/>
          <w:szCs w:val="22"/>
        </w:rPr>
        <w:t>nerve</w:t>
      </w:r>
      <w:r w:rsidR="00AD4CC1" w:rsidRPr="00F67456">
        <w:rPr>
          <w:rFonts w:ascii="Arial" w:hAnsi="Arial" w:cs="Arial"/>
          <w:sz w:val="22"/>
          <w:szCs w:val="22"/>
        </w:rPr>
        <w:t xml:space="preserve"> </w:t>
      </w:r>
      <w:r w:rsidR="00AD4CC1" w:rsidRPr="00F67456">
        <w:rPr>
          <w:rFonts w:ascii="Arial" w:eastAsia="Calibri" w:hAnsi="Arial" w:cs="Arial"/>
          <w:sz w:val="22"/>
          <w:szCs w:val="22"/>
        </w:rPr>
        <w:t>to</w:t>
      </w:r>
      <w:r w:rsidR="00AD4CC1" w:rsidRPr="00F67456">
        <w:rPr>
          <w:rFonts w:ascii="Arial" w:hAnsi="Arial" w:cs="Arial"/>
          <w:sz w:val="22"/>
          <w:szCs w:val="22"/>
        </w:rPr>
        <w:t xml:space="preserve"> </w:t>
      </w:r>
      <w:r w:rsidR="00AD4CC1" w:rsidRPr="00F67456">
        <w:rPr>
          <w:rFonts w:ascii="Arial" w:eastAsia="Calibri" w:hAnsi="Arial" w:cs="Arial"/>
          <w:sz w:val="22"/>
          <w:szCs w:val="22"/>
        </w:rPr>
        <w:t>be</w:t>
      </w:r>
      <w:r w:rsidR="00AD4CC1" w:rsidRPr="00F67456">
        <w:rPr>
          <w:rFonts w:ascii="Arial" w:hAnsi="Arial" w:cs="Arial"/>
          <w:sz w:val="22"/>
          <w:szCs w:val="22"/>
        </w:rPr>
        <w:t xml:space="preserve"> </w:t>
      </w:r>
      <w:r w:rsidR="00AD4CC1" w:rsidRPr="00F67456">
        <w:rPr>
          <w:rFonts w:ascii="Arial" w:eastAsia="Calibri" w:hAnsi="Arial" w:cs="Arial"/>
          <w:sz w:val="22"/>
          <w:szCs w:val="22"/>
        </w:rPr>
        <w:t>sectioned</w:t>
      </w:r>
      <w:r w:rsidR="00AD4CC1" w:rsidRPr="00F67456">
        <w:rPr>
          <w:rFonts w:ascii="Arial" w:hAnsi="Arial" w:cs="Arial"/>
          <w:sz w:val="22"/>
          <w:szCs w:val="22"/>
        </w:rPr>
        <w:t xml:space="preserve"> </w:t>
      </w:r>
      <w:r w:rsidR="00AD4CC1" w:rsidRPr="00F67456">
        <w:rPr>
          <w:rFonts w:ascii="Arial" w:eastAsia="Calibri" w:hAnsi="Arial" w:cs="Arial"/>
          <w:sz w:val="22"/>
          <w:szCs w:val="22"/>
        </w:rPr>
        <w:t>to</w:t>
      </w:r>
      <w:r w:rsidR="00AD4CC1" w:rsidRPr="00F67456">
        <w:rPr>
          <w:rFonts w:ascii="Arial" w:hAnsi="Arial" w:cs="Arial"/>
          <w:sz w:val="22"/>
          <w:szCs w:val="22"/>
        </w:rPr>
        <w:t xml:space="preserve"> </w:t>
      </w:r>
      <w:r w:rsidR="00AD4CC1" w:rsidRPr="00F67456">
        <w:rPr>
          <w:rFonts w:ascii="Arial" w:eastAsia="Calibri" w:hAnsi="Arial" w:cs="Arial"/>
          <w:sz w:val="22"/>
          <w:szCs w:val="22"/>
        </w:rPr>
        <w:t>the</w:t>
      </w:r>
      <w:r w:rsidR="00AD4CC1" w:rsidRPr="00F67456">
        <w:rPr>
          <w:rFonts w:ascii="Arial" w:hAnsi="Arial" w:cs="Arial"/>
          <w:sz w:val="22"/>
          <w:szCs w:val="22"/>
        </w:rPr>
        <w:t xml:space="preserve"> </w:t>
      </w:r>
      <w:r w:rsidR="00AD4CC1" w:rsidRPr="00F67456">
        <w:rPr>
          <w:rFonts w:ascii="Arial" w:eastAsia="Calibri" w:hAnsi="Arial" w:cs="Arial"/>
          <w:sz w:val="22"/>
          <w:szCs w:val="22"/>
        </w:rPr>
        <w:t>appropriate</w:t>
      </w:r>
      <w:r w:rsidR="00AD4CC1" w:rsidRPr="00F67456">
        <w:rPr>
          <w:rFonts w:ascii="Arial" w:hAnsi="Arial" w:cs="Arial"/>
          <w:sz w:val="22"/>
          <w:szCs w:val="22"/>
        </w:rPr>
        <w:t xml:space="preserve"> </w:t>
      </w:r>
      <w:r w:rsidR="00AD4CC1" w:rsidRPr="00F67456">
        <w:rPr>
          <w:rFonts w:ascii="Arial" w:eastAsia="Calibri" w:hAnsi="Arial" w:cs="Arial"/>
          <w:sz w:val="22"/>
          <w:szCs w:val="22"/>
        </w:rPr>
        <w:t>defect</w:t>
      </w:r>
      <w:r w:rsidR="00AD4CC1" w:rsidRPr="00F67456">
        <w:rPr>
          <w:rFonts w:ascii="Arial" w:hAnsi="Arial" w:cs="Arial"/>
          <w:sz w:val="22"/>
          <w:szCs w:val="22"/>
        </w:rPr>
        <w:t xml:space="preserve"> </w:t>
      </w:r>
      <w:r w:rsidR="00AD4CC1" w:rsidRPr="00F67456">
        <w:rPr>
          <w:rFonts w:ascii="Arial" w:eastAsia="Calibri" w:hAnsi="Arial" w:cs="Arial"/>
          <w:sz w:val="22"/>
          <w:szCs w:val="22"/>
        </w:rPr>
        <w:t>length</w:t>
      </w:r>
      <w:r w:rsidR="00AD4CC1" w:rsidRPr="00F67456">
        <w:rPr>
          <w:rFonts w:ascii="Arial" w:hAnsi="Arial" w:cs="Arial"/>
          <w:sz w:val="22"/>
          <w:szCs w:val="22"/>
        </w:rPr>
        <w:t xml:space="preserve"> </w:t>
      </w:r>
      <w:r w:rsidR="00AD4CC1" w:rsidRPr="00F67456">
        <w:rPr>
          <w:rFonts w:ascii="Arial" w:eastAsia="Calibri" w:hAnsi="Arial" w:cs="Arial"/>
          <w:sz w:val="22"/>
          <w:szCs w:val="22"/>
        </w:rPr>
        <w:t>and</w:t>
      </w:r>
      <w:r w:rsidR="00AD4CC1" w:rsidRPr="00F67456">
        <w:rPr>
          <w:rFonts w:ascii="Arial" w:hAnsi="Arial" w:cs="Arial"/>
          <w:sz w:val="22"/>
          <w:szCs w:val="22"/>
        </w:rPr>
        <w:t xml:space="preserve"> </w:t>
      </w:r>
      <w:r w:rsidR="00AD4CC1" w:rsidRPr="00F67456">
        <w:rPr>
          <w:rFonts w:ascii="Arial" w:eastAsia="Calibri" w:hAnsi="Arial" w:cs="Arial"/>
          <w:sz w:val="22"/>
          <w:szCs w:val="22"/>
        </w:rPr>
        <w:t>combined</w:t>
      </w:r>
      <w:r w:rsidR="00AD4CC1" w:rsidRPr="00F67456">
        <w:rPr>
          <w:rFonts w:ascii="Arial" w:hAnsi="Arial" w:cs="Arial"/>
          <w:sz w:val="22"/>
          <w:szCs w:val="22"/>
        </w:rPr>
        <w:t xml:space="preserve"> </w:t>
      </w:r>
      <w:r w:rsidR="00AD4CC1" w:rsidRPr="00F67456">
        <w:rPr>
          <w:rFonts w:ascii="Arial" w:eastAsia="Calibri" w:hAnsi="Arial" w:cs="Arial"/>
          <w:sz w:val="22"/>
          <w:szCs w:val="22"/>
        </w:rPr>
        <w:t>in</w:t>
      </w:r>
      <w:r w:rsidR="00AD4CC1" w:rsidRPr="00F67456">
        <w:rPr>
          <w:rFonts w:ascii="Arial" w:hAnsi="Arial" w:cs="Arial"/>
          <w:sz w:val="22"/>
          <w:szCs w:val="22"/>
        </w:rPr>
        <w:t xml:space="preserve"> </w:t>
      </w:r>
      <w:r w:rsidR="00AD4CC1" w:rsidRPr="00F67456">
        <w:rPr>
          <w:rFonts w:ascii="Arial" w:eastAsia="Calibri" w:hAnsi="Arial" w:cs="Arial"/>
          <w:sz w:val="22"/>
          <w:szCs w:val="22"/>
        </w:rPr>
        <w:t>a</w:t>
      </w:r>
      <w:r w:rsidR="00AD4CC1" w:rsidRPr="00F67456">
        <w:rPr>
          <w:rFonts w:ascii="Arial" w:hAnsi="Arial" w:cs="Arial"/>
          <w:sz w:val="22"/>
          <w:szCs w:val="22"/>
        </w:rPr>
        <w:t xml:space="preserve"> </w:t>
      </w:r>
      <w:r w:rsidR="00AD4CC1" w:rsidRPr="00F67456">
        <w:rPr>
          <w:rFonts w:ascii="Arial" w:eastAsia="Calibri" w:hAnsi="Arial" w:cs="Arial"/>
          <w:sz w:val="22"/>
          <w:szCs w:val="22"/>
        </w:rPr>
        <w:t>cable</w:t>
      </w:r>
      <w:r w:rsidR="00AD4CC1" w:rsidRPr="00F67456">
        <w:rPr>
          <w:rFonts w:ascii="Arial" w:hAnsi="Arial" w:cs="Arial"/>
          <w:sz w:val="22"/>
          <w:szCs w:val="22"/>
        </w:rPr>
        <w:t xml:space="preserve"> </w:t>
      </w:r>
      <w:r w:rsidR="00AD4CC1" w:rsidRPr="00F67456">
        <w:rPr>
          <w:rFonts w:ascii="Arial" w:eastAsia="Calibri" w:hAnsi="Arial" w:cs="Arial"/>
          <w:sz w:val="22"/>
          <w:szCs w:val="22"/>
        </w:rPr>
        <w:t>grafting</w:t>
      </w:r>
      <w:r w:rsidR="00AD4CC1" w:rsidRPr="00F67456">
        <w:rPr>
          <w:rFonts w:ascii="Arial" w:hAnsi="Arial" w:cs="Arial"/>
          <w:sz w:val="22"/>
          <w:szCs w:val="22"/>
        </w:rPr>
        <w:t xml:space="preserve"> </w:t>
      </w:r>
      <w:r w:rsidR="00AD4CC1" w:rsidRPr="00F67456">
        <w:rPr>
          <w:rFonts w:ascii="Arial" w:eastAsia="Calibri" w:hAnsi="Arial" w:cs="Arial"/>
          <w:sz w:val="22"/>
          <w:szCs w:val="22"/>
        </w:rPr>
        <w:t>technique</w:t>
      </w:r>
      <w:r w:rsidR="00AD4CC1" w:rsidRPr="00F67456">
        <w:rPr>
          <w:rFonts w:ascii="Arial" w:hAnsi="Arial" w:cs="Arial"/>
          <w:sz w:val="22"/>
          <w:szCs w:val="22"/>
        </w:rPr>
        <w:t xml:space="preserve">. </w:t>
      </w:r>
      <w:r w:rsidR="00AD4CC1" w:rsidRPr="00F67456">
        <w:rPr>
          <w:rFonts w:ascii="Arial" w:eastAsia="Calibri" w:hAnsi="Arial" w:cs="Arial"/>
          <w:sz w:val="22"/>
          <w:szCs w:val="22"/>
        </w:rPr>
        <w:t>Harvesting</w:t>
      </w:r>
      <w:r w:rsidR="00AD4CC1" w:rsidRPr="00F67456">
        <w:rPr>
          <w:rFonts w:ascii="Arial" w:hAnsi="Arial" w:cs="Arial"/>
          <w:sz w:val="22"/>
          <w:szCs w:val="22"/>
        </w:rPr>
        <w:t xml:space="preserve"> </w:t>
      </w:r>
      <w:r w:rsidR="00AD4CC1" w:rsidRPr="00F67456">
        <w:rPr>
          <w:rFonts w:ascii="Arial" w:eastAsia="Calibri" w:hAnsi="Arial" w:cs="Arial"/>
          <w:sz w:val="22"/>
          <w:szCs w:val="22"/>
        </w:rPr>
        <w:t>of</w:t>
      </w:r>
      <w:r w:rsidR="00AD4CC1" w:rsidRPr="00F67456">
        <w:rPr>
          <w:rFonts w:ascii="Arial" w:hAnsi="Arial" w:cs="Arial"/>
          <w:sz w:val="22"/>
          <w:szCs w:val="22"/>
        </w:rPr>
        <w:t xml:space="preserve"> </w:t>
      </w:r>
      <w:r w:rsidR="00AD4CC1" w:rsidRPr="00F67456">
        <w:rPr>
          <w:rFonts w:ascii="Arial" w:eastAsia="Calibri" w:hAnsi="Arial" w:cs="Arial"/>
          <w:sz w:val="22"/>
          <w:szCs w:val="22"/>
        </w:rPr>
        <w:t>the</w:t>
      </w:r>
      <w:r w:rsidR="00AD4CC1" w:rsidRPr="00F67456">
        <w:rPr>
          <w:rFonts w:ascii="Arial" w:hAnsi="Arial" w:cs="Arial"/>
          <w:sz w:val="22"/>
          <w:szCs w:val="22"/>
        </w:rPr>
        <w:t xml:space="preserve"> </w:t>
      </w:r>
      <w:r w:rsidR="00AD4CC1" w:rsidRPr="00F67456">
        <w:rPr>
          <w:rFonts w:ascii="Arial" w:eastAsia="Calibri" w:hAnsi="Arial" w:cs="Arial"/>
          <w:sz w:val="22"/>
          <w:szCs w:val="22"/>
        </w:rPr>
        <w:t>autograft</w:t>
      </w:r>
      <w:r w:rsidR="00AD4CC1" w:rsidRPr="00F67456">
        <w:rPr>
          <w:rFonts w:ascii="Arial" w:hAnsi="Arial" w:cs="Arial"/>
          <w:sz w:val="22"/>
          <w:szCs w:val="22"/>
        </w:rPr>
        <w:t xml:space="preserve"> </w:t>
      </w:r>
      <w:r w:rsidR="00AD4CC1" w:rsidRPr="00F67456">
        <w:rPr>
          <w:rFonts w:ascii="Arial" w:eastAsia="Calibri" w:hAnsi="Arial" w:cs="Arial"/>
          <w:sz w:val="22"/>
          <w:szCs w:val="22"/>
        </w:rPr>
        <w:t>results</w:t>
      </w:r>
      <w:r w:rsidR="00AD4CC1" w:rsidRPr="00F67456">
        <w:rPr>
          <w:rFonts w:ascii="Arial" w:hAnsi="Arial" w:cs="Arial"/>
          <w:sz w:val="22"/>
          <w:szCs w:val="22"/>
        </w:rPr>
        <w:t xml:space="preserve"> </w:t>
      </w:r>
      <w:r w:rsidR="00AD4CC1" w:rsidRPr="00F67456">
        <w:rPr>
          <w:rFonts w:ascii="Arial" w:eastAsia="Calibri" w:hAnsi="Arial" w:cs="Arial"/>
          <w:sz w:val="22"/>
          <w:szCs w:val="22"/>
        </w:rPr>
        <w:t>in</w:t>
      </w:r>
      <w:r w:rsidR="00AD4CC1" w:rsidRPr="00F67456">
        <w:rPr>
          <w:rFonts w:ascii="Arial" w:hAnsi="Arial" w:cs="Arial"/>
          <w:sz w:val="22"/>
          <w:szCs w:val="22"/>
        </w:rPr>
        <w:t xml:space="preserve"> </w:t>
      </w:r>
      <w:r w:rsidR="00AD4CC1" w:rsidRPr="00F67456">
        <w:rPr>
          <w:rFonts w:ascii="Arial" w:eastAsia="Calibri" w:hAnsi="Arial" w:cs="Arial"/>
          <w:sz w:val="22"/>
          <w:szCs w:val="22"/>
        </w:rPr>
        <w:t>additional</w:t>
      </w:r>
      <w:r w:rsidR="00AD4CC1" w:rsidRPr="00F67456">
        <w:rPr>
          <w:rFonts w:ascii="Arial" w:hAnsi="Arial" w:cs="Arial"/>
          <w:sz w:val="22"/>
          <w:szCs w:val="22"/>
        </w:rPr>
        <w:t xml:space="preserve"> </w:t>
      </w:r>
      <w:r w:rsidR="00AD4CC1" w:rsidRPr="00F67456">
        <w:rPr>
          <w:rFonts w:ascii="Arial" w:eastAsia="Calibri" w:hAnsi="Arial" w:cs="Arial"/>
          <w:sz w:val="22"/>
          <w:szCs w:val="22"/>
        </w:rPr>
        <w:t>morbidity</w:t>
      </w:r>
      <w:r w:rsidR="00AD4CC1" w:rsidRPr="00F67456">
        <w:rPr>
          <w:rFonts w:ascii="Arial" w:hAnsi="Arial" w:cs="Arial"/>
          <w:sz w:val="22"/>
          <w:szCs w:val="22"/>
        </w:rPr>
        <w:t xml:space="preserve"> </w:t>
      </w:r>
      <w:r w:rsidR="00AD4CC1" w:rsidRPr="00F67456">
        <w:rPr>
          <w:rFonts w:ascii="Arial" w:eastAsia="Calibri" w:hAnsi="Arial" w:cs="Arial"/>
          <w:sz w:val="22"/>
          <w:szCs w:val="22"/>
        </w:rPr>
        <w:t>to</w:t>
      </w:r>
      <w:r w:rsidR="00AD4CC1" w:rsidRPr="00F67456">
        <w:rPr>
          <w:rFonts w:ascii="Arial" w:hAnsi="Arial" w:cs="Arial"/>
          <w:sz w:val="22"/>
          <w:szCs w:val="22"/>
        </w:rPr>
        <w:t xml:space="preserve"> </w:t>
      </w:r>
      <w:r w:rsidR="00AD4CC1" w:rsidRPr="00F67456">
        <w:rPr>
          <w:rFonts w:ascii="Arial" w:eastAsia="Calibri" w:hAnsi="Arial" w:cs="Arial"/>
          <w:sz w:val="22"/>
          <w:szCs w:val="22"/>
        </w:rPr>
        <w:t>the</w:t>
      </w:r>
      <w:r w:rsidR="00AD4CC1" w:rsidRPr="00F67456">
        <w:rPr>
          <w:rFonts w:ascii="Arial" w:hAnsi="Arial" w:cs="Arial"/>
          <w:sz w:val="22"/>
          <w:szCs w:val="22"/>
        </w:rPr>
        <w:t xml:space="preserve"> </w:t>
      </w:r>
      <w:r w:rsidR="00AD4CC1" w:rsidRPr="00F67456">
        <w:rPr>
          <w:rFonts w:ascii="Arial" w:eastAsia="Calibri" w:hAnsi="Arial" w:cs="Arial"/>
          <w:sz w:val="22"/>
          <w:szCs w:val="22"/>
        </w:rPr>
        <w:t>uninjured</w:t>
      </w:r>
      <w:r w:rsidR="00AD4CC1" w:rsidRPr="00F67456">
        <w:rPr>
          <w:rFonts w:ascii="Arial" w:hAnsi="Arial" w:cs="Arial"/>
          <w:sz w:val="22"/>
          <w:szCs w:val="22"/>
        </w:rPr>
        <w:t xml:space="preserve"> </w:t>
      </w:r>
      <w:r w:rsidR="00AD4CC1" w:rsidRPr="00F67456">
        <w:rPr>
          <w:rFonts w:ascii="Arial" w:eastAsia="Calibri" w:hAnsi="Arial" w:cs="Arial"/>
          <w:sz w:val="22"/>
          <w:szCs w:val="22"/>
        </w:rPr>
        <w:t>leg</w:t>
      </w:r>
      <w:r w:rsidR="00AD4CC1" w:rsidRPr="00F67456">
        <w:rPr>
          <w:rFonts w:ascii="Arial" w:hAnsi="Arial" w:cs="Arial"/>
          <w:sz w:val="22"/>
          <w:szCs w:val="22"/>
        </w:rPr>
        <w:t xml:space="preserve">, </w:t>
      </w:r>
      <w:r w:rsidR="00AD4CC1" w:rsidRPr="00F67456">
        <w:rPr>
          <w:rFonts w:ascii="Arial" w:eastAsia="Calibri" w:hAnsi="Arial" w:cs="Arial"/>
          <w:sz w:val="22"/>
          <w:szCs w:val="22"/>
        </w:rPr>
        <w:t>increases</w:t>
      </w:r>
      <w:r w:rsidR="00AD4CC1" w:rsidRPr="00F67456">
        <w:rPr>
          <w:rFonts w:ascii="Arial" w:hAnsi="Arial" w:cs="Arial"/>
          <w:sz w:val="22"/>
          <w:szCs w:val="22"/>
        </w:rPr>
        <w:t xml:space="preserve"> </w:t>
      </w:r>
      <w:r w:rsidR="00AD4CC1" w:rsidRPr="00F67456">
        <w:rPr>
          <w:rFonts w:ascii="Arial" w:eastAsia="Calibri" w:hAnsi="Arial" w:cs="Arial"/>
          <w:sz w:val="22"/>
          <w:szCs w:val="22"/>
        </w:rPr>
        <w:t>operative</w:t>
      </w:r>
      <w:r w:rsidR="00AD4CC1" w:rsidRPr="00F67456">
        <w:rPr>
          <w:rFonts w:ascii="Arial" w:hAnsi="Arial" w:cs="Arial"/>
          <w:sz w:val="22"/>
          <w:szCs w:val="22"/>
        </w:rPr>
        <w:t xml:space="preserve"> </w:t>
      </w:r>
      <w:r w:rsidR="00AD4CC1" w:rsidRPr="00F67456">
        <w:rPr>
          <w:rFonts w:ascii="Arial" w:eastAsia="Calibri" w:hAnsi="Arial" w:cs="Arial"/>
          <w:sz w:val="22"/>
          <w:szCs w:val="22"/>
        </w:rPr>
        <w:t>costs</w:t>
      </w:r>
      <w:r w:rsidR="00AD4CC1" w:rsidRPr="00F67456">
        <w:rPr>
          <w:rFonts w:ascii="Arial" w:hAnsi="Arial" w:cs="Arial"/>
          <w:sz w:val="22"/>
          <w:szCs w:val="22"/>
        </w:rPr>
        <w:t xml:space="preserve"> </w:t>
      </w:r>
      <w:r w:rsidR="00AD4CC1" w:rsidRPr="00F67456">
        <w:rPr>
          <w:rFonts w:ascii="Arial" w:eastAsia="Calibri" w:hAnsi="Arial" w:cs="Arial"/>
          <w:sz w:val="22"/>
          <w:szCs w:val="22"/>
        </w:rPr>
        <w:t>and</w:t>
      </w:r>
      <w:r w:rsidR="00AD4CC1" w:rsidRPr="00F67456">
        <w:rPr>
          <w:rFonts w:ascii="Arial" w:hAnsi="Arial" w:cs="Arial"/>
          <w:sz w:val="22"/>
          <w:szCs w:val="22"/>
        </w:rPr>
        <w:t xml:space="preserve"> </w:t>
      </w:r>
      <w:r w:rsidR="00AD4CC1" w:rsidRPr="00F67456">
        <w:rPr>
          <w:rFonts w:ascii="Arial" w:eastAsia="Calibri" w:hAnsi="Arial" w:cs="Arial"/>
          <w:sz w:val="22"/>
          <w:szCs w:val="22"/>
        </w:rPr>
        <w:t>time</w:t>
      </w:r>
      <w:r w:rsidR="00AD4CC1" w:rsidRPr="00F67456">
        <w:rPr>
          <w:rFonts w:ascii="Arial" w:hAnsi="Arial" w:cs="Arial"/>
          <w:sz w:val="22"/>
          <w:szCs w:val="22"/>
        </w:rPr>
        <w:t xml:space="preserve">, </w:t>
      </w:r>
      <w:r w:rsidR="00AD4CC1" w:rsidRPr="00F67456">
        <w:rPr>
          <w:rFonts w:ascii="Arial" w:eastAsia="Calibri" w:hAnsi="Arial" w:cs="Arial"/>
          <w:sz w:val="22"/>
          <w:szCs w:val="22"/>
        </w:rPr>
        <w:t>and</w:t>
      </w:r>
      <w:r w:rsidR="00AD4CC1" w:rsidRPr="00F67456">
        <w:rPr>
          <w:rFonts w:ascii="Arial" w:hAnsi="Arial" w:cs="Arial"/>
          <w:sz w:val="22"/>
          <w:szCs w:val="22"/>
        </w:rPr>
        <w:t xml:space="preserve"> </w:t>
      </w:r>
      <w:r w:rsidR="00AD4CC1" w:rsidRPr="00F67456">
        <w:rPr>
          <w:rFonts w:ascii="Arial" w:eastAsia="Calibri" w:hAnsi="Arial" w:cs="Arial"/>
          <w:sz w:val="22"/>
          <w:szCs w:val="22"/>
        </w:rPr>
        <w:t>can</w:t>
      </w:r>
      <w:r w:rsidR="00AD4CC1" w:rsidRPr="00F67456">
        <w:rPr>
          <w:rFonts w:ascii="Arial" w:hAnsi="Arial" w:cs="Arial"/>
          <w:sz w:val="22"/>
          <w:szCs w:val="22"/>
        </w:rPr>
        <w:t xml:space="preserve"> </w:t>
      </w:r>
      <w:r w:rsidR="00AD4CC1" w:rsidRPr="00F67456">
        <w:rPr>
          <w:rFonts w:ascii="Arial" w:eastAsia="Calibri" w:hAnsi="Arial" w:cs="Arial"/>
          <w:sz w:val="22"/>
          <w:szCs w:val="22"/>
        </w:rPr>
        <w:t>lead</w:t>
      </w:r>
      <w:r w:rsidR="00AD4CC1" w:rsidRPr="00F67456">
        <w:rPr>
          <w:rFonts w:ascii="Arial" w:hAnsi="Arial" w:cs="Arial"/>
          <w:sz w:val="22"/>
          <w:szCs w:val="22"/>
        </w:rPr>
        <w:t xml:space="preserve"> </w:t>
      </w:r>
      <w:r w:rsidR="00AD4CC1" w:rsidRPr="00F67456">
        <w:rPr>
          <w:rFonts w:ascii="Arial" w:eastAsia="Calibri" w:hAnsi="Arial" w:cs="Arial"/>
          <w:sz w:val="22"/>
          <w:szCs w:val="22"/>
        </w:rPr>
        <w:t>to</w:t>
      </w:r>
      <w:r w:rsidR="00AD4CC1" w:rsidRPr="00F67456">
        <w:rPr>
          <w:rFonts w:ascii="Arial" w:hAnsi="Arial" w:cs="Arial"/>
          <w:sz w:val="22"/>
          <w:szCs w:val="22"/>
        </w:rPr>
        <w:t xml:space="preserve"> </w:t>
      </w:r>
      <w:r w:rsidR="00AD4CC1" w:rsidRPr="00F67456">
        <w:rPr>
          <w:rFonts w:ascii="Arial" w:eastAsia="Calibri" w:hAnsi="Arial" w:cs="Arial"/>
          <w:sz w:val="22"/>
          <w:szCs w:val="22"/>
        </w:rPr>
        <w:t>complications</w:t>
      </w:r>
      <w:r w:rsidR="00AD4CC1" w:rsidRPr="00F67456">
        <w:rPr>
          <w:rFonts w:ascii="Arial" w:hAnsi="Arial" w:cs="Arial"/>
          <w:sz w:val="22"/>
          <w:szCs w:val="22"/>
        </w:rPr>
        <w:t xml:space="preserve"> </w:t>
      </w:r>
      <w:r w:rsidR="00AD4CC1" w:rsidRPr="00F67456">
        <w:rPr>
          <w:rFonts w:ascii="Arial" w:eastAsia="Calibri" w:hAnsi="Arial" w:cs="Arial"/>
          <w:sz w:val="22"/>
          <w:szCs w:val="22"/>
        </w:rPr>
        <w:t>such</w:t>
      </w:r>
      <w:r w:rsidR="00AD4CC1" w:rsidRPr="00F67456">
        <w:rPr>
          <w:rFonts w:ascii="Arial" w:hAnsi="Arial" w:cs="Arial"/>
          <w:sz w:val="22"/>
          <w:szCs w:val="22"/>
        </w:rPr>
        <w:t xml:space="preserve"> </w:t>
      </w:r>
      <w:r w:rsidR="00AD4CC1" w:rsidRPr="00F67456">
        <w:rPr>
          <w:rFonts w:ascii="Arial" w:eastAsia="Calibri" w:hAnsi="Arial" w:cs="Arial"/>
          <w:sz w:val="22"/>
          <w:szCs w:val="22"/>
        </w:rPr>
        <w:t>as</w:t>
      </w:r>
      <w:r w:rsidR="00AD4CC1" w:rsidRPr="00F67456">
        <w:rPr>
          <w:rFonts w:ascii="Arial" w:hAnsi="Arial" w:cs="Arial"/>
          <w:sz w:val="22"/>
          <w:szCs w:val="22"/>
        </w:rPr>
        <w:t xml:space="preserve"> </w:t>
      </w:r>
      <w:r w:rsidR="00AD4CC1" w:rsidRPr="00F67456">
        <w:rPr>
          <w:rFonts w:ascii="Arial" w:eastAsia="Calibri" w:hAnsi="Arial" w:cs="Arial"/>
          <w:sz w:val="22"/>
          <w:szCs w:val="22"/>
        </w:rPr>
        <w:t>numbne</w:t>
      </w:r>
      <w:r w:rsidR="00342D8A" w:rsidRPr="00F67456">
        <w:rPr>
          <w:rFonts w:ascii="Arial" w:eastAsia="Calibri" w:hAnsi="Arial" w:cs="Arial"/>
          <w:sz w:val="22"/>
          <w:szCs w:val="22"/>
        </w:rPr>
        <w:t xml:space="preserve">ss, pain, and cold intolerance (8). </w:t>
      </w:r>
    </w:p>
    <w:p w14:paraId="72A3D3EC" w14:textId="6D694026" w:rsidR="00AD4CC1" w:rsidRPr="00F67456" w:rsidRDefault="00AD4CC1" w:rsidP="00AD4CC1">
      <w:pPr>
        <w:jc w:val="both"/>
        <w:rPr>
          <w:rFonts w:ascii="Arial" w:hAnsi="Arial" w:cs="Arial"/>
          <w:sz w:val="22"/>
          <w:szCs w:val="22"/>
        </w:rPr>
      </w:pPr>
    </w:p>
    <w:p w14:paraId="3407E4AD" w14:textId="64CF4086" w:rsidR="00AD4CC1" w:rsidRPr="00F67456" w:rsidRDefault="00721584" w:rsidP="006C0E47">
      <w:pPr>
        <w:pStyle w:val="Default"/>
        <w:jc w:val="both"/>
        <w:rPr>
          <w:rFonts w:ascii="Arial" w:hAnsi="Arial" w:cs="Arial"/>
          <w:sz w:val="22"/>
          <w:szCs w:val="22"/>
        </w:rPr>
      </w:pPr>
      <w:r w:rsidRPr="00F67456">
        <w:rPr>
          <w:rFonts w:ascii="Arial" w:hAnsi="Arial" w:cs="Arial"/>
          <w:b/>
          <w:sz w:val="22"/>
          <w:szCs w:val="22"/>
        </w:rPr>
        <w:t>B</w:t>
      </w:r>
      <w:r w:rsidR="00AD4CC1" w:rsidRPr="00F67456">
        <w:rPr>
          <w:rFonts w:ascii="Arial" w:hAnsi="Arial" w:cs="Arial"/>
          <w:b/>
          <w:sz w:val="22"/>
          <w:szCs w:val="22"/>
        </w:rPr>
        <w:t xml:space="preserve">.3 </w:t>
      </w:r>
      <w:r w:rsidR="00AD4CC1" w:rsidRPr="00F67456">
        <w:rPr>
          <w:rFonts w:ascii="Arial" w:eastAsia="Calibri" w:hAnsi="Arial" w:cs="Arial"/>
          <w:b/>
          <w:sz w:val="22"/>
          <w:szCs w:val="22"/>
        </w:rPr>
        <w:t>An</w:t>
      </w:r>
      <w:r w:rsidR="00AD4CC1" w:rsidRPr="00F67456">
        <w:rPr>
          <w:rFonts w:ascii="Arial" w:hAnsi="Arial" w:cs="Arial"/>
          <w:b/>
          <w:sz w:val="22"/>
          <w:szCs w:val="22"/>
        </w:rPr>
        <w:t xml:space="preserve"> </w:t>
      </w:r>
      <w:r w:rsidR="00AD4CC1" w:rsidRPr="00F67456">
        <w:rPr>
          <w:rFonts w:ascii="Arial" w:eastAsia="Calibri" w:hAnsi="Arial" w:cs="Arial"/>
          <w:b/>
          <w:sz w:val="22"/>
          <w:szCs w:val="22"/>
        </w:rPr>
        <w:t>ideal</w:t>
      </w:r>
      <w:r w:rsidR="00AD4CC1" w:rsidRPr="00F67456">
        <w:rPr>
          <w:rFonts w:ascii="Arial" w:hAnsi="Arial" w:cs="Arial"/>
          <w:b/>
          <w:sz w:val="22"/>
          <w:szCs w:val="22"/>
        </w:rPr>
        <w:t xml:space="preserve"> </w:t>
      </w:r>
      <w:r w:rsidR="00AD4CC1" w:rsidRPr="00F67456">
        <w:rPr>
          <w:rFonts w:ascii="Arial" w:eastAsia="Calibri" w:hAnsi="Arial" w:cs="Arial"/>
          <w:b/>
          <w:sz w:val="22"/>
          <w:szCs w:val="22"/>
        </w:rPr>
        <w:t>solution</w:t>
      </w:r>
      <w:r w:rsidR="00AD4CC1" w:rsidRPr="00F67456">
        <w:rPr>
          <w:rFonts w:ascii="Arial" w:hAnsi="Arial" w:cs="Arial"/>
          <w:b/>
          <w:sz w:val="22"/>
          <w:szCs w:val="22"/>
        </w:rPr>
        <w:t xml:space="preserve"> </w:t>
      </w:r>
      <w:r w:rsidR="00AD4CC1" w:rsidRPr="00F67456">
        <w:rPr>
          <w:rFonts w:ascii="Arial" w:eastAsia="Calibri" w:hAnsi="Arial" w:cs="Arial"/>
          <w:b/>
          <w:sz w:val="22"/>
          <w:szCs w:val="22"/>
        </w:rPr>
        <w:t>would</w:t>
      </w:r>
      <w:r w:rsidR="00AD4CC1" w:rsidRPr="00F67456">
        <w:rPr>
          <w:rFonts w:ascii="Arial" w:hAnsi="Arial" w:cs="Arial"/>
          <w:b/>
          <w:sz w:val="22"/>
          <w:szCs w:val="22"/>
        </w:rPr>
        <w:t xml:space="preserve"> </w:t>
      </w:r>
      <w:r w:rsidR="00AD4CC1" w:rsidRPr="00F67456">
        <w:rPr>
          <w:rFonts w:ascii="Arial" w:eastAsia="Calibri" w:hAnsi="Arial" w:cs="Arial"/>
          <w:b/>
          <w:sz w:val="22"/>
          <w:szCs w:val="22"/>
        </w:rPr>
        <w:t>provide</w:t>
      </w:r>
      <w:r w:rsidR="00AD4CC1" w:rsidRPr="00F67456">
        <w:rPr>
          <w:rFonts w:ascii="Arial" w:hAnsi="Arial" w:cs="Arial"/>
          <w:b/>
          <w:sz w:val="22"/>
          <w:szCs w:val="22"/>
        </w:rPr>
        <w:t xml:space="preserve"> </w:t>
      </w:r>
      <w:r w:rsidR="00AD4CC1" w:rsidRPr="00F67456">
        <w:rPr>
          <w:rFonts w:ascii="Arial" w:eastAsia="Calibri" w:hAnsi="Arial" w:cs="Arial"/>
          <w:b/>
          <w:sz w:val="22"/>
          <w:szCs w:val="22"/>
        </w:rPr>
        <w:t>a</w:t>
      </w:r>
      <w:r w:rsidR="00AD4CC1" w:rsidRPr="00F67456">
        <w:rPr>
          <w:rFonts w:ascii="Arial" w:hAnsi="Arial" w:cs="Arial"/>
          <w:b/>
          <w:sz w:val="22"/>
          <w:szCs w:val="22"/>
        </w:rPr>
        <w:t xml:space="preserve"> </w:t>
      </w:r>
      <w:r w:rsidR="00AD4CC1" w:rsidRPr="00F67456">
        <w:rPr>
          <w:rFonts w:ascii="Arial" w:eastAsia="Calibri" w:hAnsi="Arial" w:cs="Arial"/>
          <w:b/>
          <w:sz w:val="22"/>
          <w:szCs w:val="22"/>
        </w:rPr>
        <w:t>synthetic</w:t>
      </w:r>
      <w:r w:rsidR="00AD4CC1" w:rsidRPr="00F67456">
        <w:rPr>
          <w:rFonts w:ascii="Arial" w:hAnsi="Arial" w:cs="Arial"/>
          <w:b/>
          <w:sz w:val="22"/>
          <w:szCs w:val="22"/>
        </w:rPr>
        <w:t xml:space="preserve"> </w:t>
      </w:r>
      <w:r w:rsidR="00AD4CC1" w:rsidRPr="00F67456">
        <w:rPr>
          <w:rFonts w:ascii="Arial" w:eastAsia="Calibri" w:hAnsi="Arial" w:cs="Arial"/>
          <w:b/>
          <w:sz w:val="22"/>
          <w:szCs w:val="22"/>
        </w:rPr>
        <w:t>product</w:t>
      </w:r>
      <w:r w:rsidR="00AD4CC1" w:rsidRPr="00F67456">
        <w:rPr>
          <w:rFonts w:ascii="Arial" w:hAnsi="Arial" w:cs="Arial"/>
          <w:b/>
          <w:sz w:val="22"/>
          <w:szCs w:val="22"/>
        </w:rPr>
        <w:t xml:space="preserve"> </w:t>
      </w:r>
      <w:r w:rsidR="00AD4CC1" w:rsidRPr="00F67456">
        <w:rPr>
          <w:rFonts w:ascii="Arial" w:eastAsia="Calibri" w:hAnsi="Arial" w:cs="Arial"/>
          <w:b/>
          <w:sz w:val="22"/>
          <w:szCs w:val="22"/>
        </w:rPr>
        <w:t>that</w:t>
      </w:r>
      <w:r w:rsidR="00AD4CC1" w:rsidRPr="00F67456">
        <w:rPr>
          <w:rFonts w:ascii="Arial" w:hAnsi="Arial" w:cs="Arial"/>
          <w:b/>
          <w:sz w:val="22"/>
          <w:szCs w:val="22"/>
        </w:rPr>
        <w:t xml:space="preserve"> </w:t>
      </w:r>
      <w:r w:rsidR="00AD4CC1" w:rsidRPr="00F67456">
        <w:rPr>
          <w:rFonts w:ascii="Arial" w:eastAsia="Calibri" w:hAnsi="Arial" w:cs="Arial"/>
          <w:b/>
          <w:sz w:val="22"/>
          <w:szCs w:val="22"/>
        </w:rPr>
        <w:t>enhances</w:t>
      </w:r>
      <w:r w:rsidR="00AD4CC1" w:rsidRPr="00F67456">
        <w:rPr>
          <w:rFonts w:ascii="Arial" w:hAnsi="Arial" w:cs="Arial"/>
          <w:b/>
          <w:sz w:val="22"/>
          <w:szCs w:val="22"/>
        </w:rPr>
        <w:t xml:space="preserve"> </w:t>
      </w:r>
      <w:r w:rsidR="00AD4CC1" w:rsidRPr="00F67456">
        <w:rPr>
          <w:rFonts w:ascii="Arial" w:eastAsia="Calibri" w:hAnsi="Arial" w:cs="Arial"/>
          <w:b/>
          <w:sz w:val="22"/>
          <w:szCs w:val="22"/>
        </w:rPr>
        <w:t>peripheral</w:t>
      </w:r>
      <w:r w:rsidR="00AD4CC1" w:rsidRPr="00F67456">
        <w:rPr>
          <w:rFonts w:ascii="Arial" w:hAnsi="Arial" w:cs="Arial"/>
          <w:b/>
          <w:sz w:val="22"/>
          <w:szCs w:val="22"/>
        </w:rPr>
        <w:t xml:space="preserve"> </w:t>
      </w:r>
      <w:r w:rsidR="00AD4CC1" w:rsidRPr="00F67456">
        <w:rPr>
          <w:rFonts w:ascii="Arial" w:eastAsia="Calibri" w:hAnsi="Arial" w:cs="Arial"/>
          <w:b/>
          <w:sz w:val="22"/>
          <w:szCs w:val="22"/>
        </w:rPr>
        <w:t>nerve</w:t>
      </w:r>
      <w:r w:rsidR="00AD4CC1" w:rsidRPr="00F67456">
        <w:rPr>
          <w:rFonts w:ascii="Arial" w:hAnsi="Arial" w:cs="Arial"/>
          <w:b/>
          <w:sz w:val="22"/>
          <w:szCs w:val="22"/>
        </w:rPr>
        <w:t xml:space="preserve"> </w:t>
      </w:r>
      <w:r w:rsidR="00AD4CC1" w:rsidRPr="00F67456">
        <w:rPr>
          <w:rFonts w:ascii="Arial" w:eastAsia="Calibri" w:hAnsi="Arial" w:cs="Arial"/>
          <w:b/>
          <w:sz w:val="22"/>
          <w:szCs w:val="22"/>
        </w:rPr>
        <w:t>repair</w:t>
      </w:r>
      <w:r w:rsidR="00AD4CC1" w:rsidRPr="00F67456">
        <w:rPr>
          <w:rFonts w:ascii="Arial" w:hAnsi="Arial" w:cs="Arial"/>
          <w:b/>
          <w:sz w:val="22"/>
          <w:szCs w:val="22"/>
        </w:rPr>
        <w:t xml:space="preserve"> </w:t>
      </w:r>
      <w:r w:rsidR="00AD4CC1" w:rsidRPr="00F67456">
        <w:rPr>
          <w:rFonts w:ascii="Arial" w:eastAsia="Calibri" w:hAnsi="Arial" w:cs="Arial"/>
          <w:b/>
          <w:sz w:val="22"/>
          <w:szCs w:val="22"/>
        </w:rPr>
        <w:t>by</w:t>
      </w:r>
      <w:r w:rsidR="00AD4CC1" w:rsidRPr="00F67456">
        <w:rPr>
          <w:rFonts w:ascii="Arial" w:hAnsi="Arial" w:cs="Arial"/>
          <w:b/>
          <w:sz w:val="22"/>
          <w:szCs w:val="22"/>
        </w:rPr>
        <w:t xml:space="preserve"> </w:t>
      </w:r>
      <w:r w:rsidR="00AD4CC1" w:rsidRPr="00F67456">
        <w:rPr>
          <w:rFonts w:ascii="Arial" w:eastAsia="Calibri" w:hAnsi="Arial" w:cs="Arial"/>
          <w:b/>
          <w:sz w:val="22"/>
          <w:szCs w:val="22"/>
        </w:rPr>
        <w:t>recapitulating the</w:t>
      </w:r>
      <w:r w:rsidR="00AD4CC1" w:rsidRPr="00F67456">
        <w:rPr>
          <w:rFonts w:ascii="Arial" w:hAnsi="Arial" w:cs="Arial"/>
          <w:b/>
          <w:sz w:val="22"/>
          <w:szCs w:val="22"/>
        </w:rPr>
        <w:t xml:space="preserve"> </w:t>
      </w:r>
      <w:r w:rsidR="00AD4CC1" w:rsidRPr="00F67456">
        <w:rPr>
          <w:rFonts w:ascii="Arial" w:eastAsia="Calibri" w:hAnsi="Arial" w:cs="Arial"/>
          <w:b/>
          <w:sz w:val="22"/>
          <w:szCs w:val="22"/>
        </w:rPr>
        <w:t>benefits</w:t>
      </w:r>
      <w:r w:rsidR="00AD4CC1" w:rsidRPr="00F67456">
        <w:rPr>
          <w:rFonts w:ascii="Arial" w:hAnsi="Arial" w:cs="Arial"/>
          <w:b/>
          <w:sz w:val="22"/>
          <w:szCs w:val="22"/>
        </w:rPr>
        <w:t xml:space="preserve"> </w:t>
      </w:r>
      <w:r w:rsidR="00AD4CC1" w:rsidRPr="00F67456">
        <w:rPr>
          <w:rFonts w:ascii="Arial" w:eastAsia="Calibri" w:hAnsi="Arial" w:cs="Arial"/>
          <w:b/>
          <w:sz w:val="22"/>
          <w:szCs w:val="22"/>
        </w:rPr>
        <w:t>of</w:t>
      </w:r>
      <w:r w:rsidR="00AD4CC1" w:rsidRPr="00F67456">
        <w:rPr>
          <w:rFonts w:ascii="Arial" w:hAnsi="Arial" w:cs="Arial"/>
          <w:b/>
          <w:sz w:val="22"/>
          <w:szCs w:val="22"/>
        </w:rPr>
        <w:t xml:space="preserve"> </w:t>
      </w:r>
      <w:r w:rsidR="00AD4CC1" w:rsidRPr="00F67456">
        <w:rPr>
          <w:rFonts w:ascii="Arial" w:eastAsia="Calibri" w:hAnsi="Arial" w:cs="Arial"/>
          <w:b/>
          <w:sz w:val="22"/>
          <w:szCs w:val="22"/>
        </w:rPr>
        <w:t>an</w:t>
      </w:r>
      <w:r w:rsidR="00AD4CC1" w:rsidRPr="00F67456">
        <w:rPr>
          <w:rFonts w:ascii="Arial" w:hAnsi="Arial" w:cs="Arial"/>
          <w:b/>
          <w:sz w:val="22"/>
          <w:szCs w:val="22"/>
        </w:rPr>
        <w:t xml:space="preserve"> </w:t>
      </w:r>
      <w:r w:rsidR="00AD4CC1" w:rsidRPr="00F67456">
        <w:rPr>
          <w:rFonts w:ascii="Arial" w:eastAsia="Calibri" w:hAnsi="Arial" w:cs="Arial"/>
          <w:b/>
          <w:sz w:val="22"/>
          <w:szCs w:val="22"/>
        </w:rPr>
        <w:t>autograft</w:t>
      </w:r>
      <w:r w:rsidR="00AD4CC1" w:rsidRPr="00F67456">
        <w:rPr>
          <w:rFonts w:ascii="Arial" w:hAnsi="Arial" w:cs="Arial"/>
          <w:b/>
          <w:sz w:val="22"/>
          <w:szCs w:val="22"/>
        </w:rPr>
        <w:t xml:space="preserve"> </w:t>
      </w:r>
      <w:r w:rsidR="00AD4CC1" w:rsidRPr="00F67456">
        <w:rPr>
          <w:rFonts w:ascii="Arial" w:eastAsia="Calibri" w:hAnsi="Arial" w:cs="Arial"/>
          <w:b/>
          <w:sz w:val="22"/>
          <w:szCs w:val="22"/>
        </w:rPr>
        <w:t>with</w:t>
      </w:r>
      <w:r w:rsidR="00AD4CC1" w:rsidRPr="00F67456">
        <w:rPr>
          <w:rFonts w:ascii="Arial" w:hAnsi="Arial" w:cs="Arial"/>
          <w:b/>
          <w:sz w:val="22"/>
          <w:szCs w:val="22"/>
        </w:rPr>
        <w:t xml:space="preserve"> </w:t>
      </w:r>
      <w:r w:rsidR="00AD4CC1" w:rsidRPr="00F67456">
        <w:rPr>
          <w:rFonts w:ascii="Arial" w:eastAsia="Calibri" w:hAnsi="Arial" w:cs="Arial"/>
          <w:b/>
          <w:sz w:val="22"/>
          <w:szCs w:val="22"/>
        </w:rPr>
        <w:t>additional</w:t>
      </w:r>
      <w:r w:rsidR="00AD4CC1" w:rsidRPr="00F67456">
        <w:rPr>
          <w:rFonts w:ascii="Arial" w:hAnsi="Arial" w:cs="Arial"/>
          <w:b/>
          <w:sz w:val="22"/>
          <w:szCs w:val="22"/>
        </w:rPr>
        <w:t xml:space="preserve"> </w:t>
      </w:r>
      <w:r w:rsidR="00AD4CC1" w:rsidRPr="00F67456">
        <w:rPr>
          <w:rFonts w:ascii="Arial" w:eastAsia="Calibri" w:hAnsi="Arial" w:cs="Arial"/>
          <w:b/>
          <w:sz w:val="22"/>
          <w:szCs w:val="22"/>
        </w:rPr>
        <w:t>signaling</w:t>
      </w:r>
      <w:r w:rsidR="00AD4CC1" w:rsidRPr="00F67456">
        <w:rPr>
          <w:rFonts w:ascii="Arial" w:hAnsi="Arial" w:cs="Arial"/>
          <w:b/>
          <w:sz w:val="22"/>
          <w:szCs w:val="22"/>
        </w:rPr>
        <w:t xml:space="preserve"> </w:t>
      </w:r>
      <w:r w:rsidR="00AD4CC1" w:rsidRPr="00F67456">
        <w:rPr>
          <w:rFonts w:ascii="Arial" w:eastAsia="Calibri" w:hAnsi="Arial" w:cs="Arial"/>
          <w:b/>
          <w:sz w:val="22"/>
          <w:szCs w:val="22"/>
        </w:rPr>
        <w:t>characteristics</w:t>
      </w:r>
      <w:r w:rsidR="00AD4CC1" w:rsidRPr="00F67456">
        <w:rPr>
          <w:rFonts w:ascii="Arial" w:hAnsi="Arial" w:cs="Arial"/>
          <w:b/>
          <w:sz w:val="22"/>
          <w:szCs w:val="22"/>
        </w:rPr>
        <w:t xml:space="preserve"> </w:t>
      </w:r>
      <w:r w:rsidR="00AD4CC1" w:rsidRPr="00F67456">
        <w:rPr>
          <w:rFonts w:ascii="Arial" w:eastAsia="Calibri" w:hAnsi="Arial" w:cs="Arial"/>
          <w:b/>
          <w:sz w:val="22"/>
          <w:szCs w:val="22"/>
        </w:rPr>
        <w:t>to</w:t>
      </w:r>
      <w:r w:rsidR="00AD4CC1" w:rsidRPr="00F67456">
        <w:rPr>
          <w:rFonts w:ascii="Arial" w:hAnsi="Arial" w:cs="Arial"/>
          <w:b/>
          <w:sz w:val="22"/>
          <w:szCs w:val="22"/>
        </w:rPr>
        <w:t xml:space="preserve"> </w:t>
      </w:r>
      <w:r w:rsidR="00AD4CC1" w:rsidRPr="00F67456">
        <w:rPr>
          <w:rFonts w:ascii="Arial" w:eastAsia="Calibri" w:hAnsi="Arial" w:cs="Arial"/>
          <w:b/>
          <w:sz w:val="22"/>
          <w:szCs w:val="22"/>
        </w:rPr>
        <w:t>aid</w:t>
      </w:r>
      <w:r w:rsidR="00AD4CC1" w:rsidRPr="00F67456">
        <w:rPr>
          <w:rFonts w:ascii="Arial" w:hAnsi="Arial" w:cs="Arial"/>
          <w:b/>
          <w:sz w:val="22"/>
          <w:szCs w:val="22"/>
        </w:rPr>
        <w:t xml:space="preserve"> </w:t>
      </w:r>
      <w:r w:rsidR="00AD4CC1" w:rsidRPr="00F67456">
        <w:rPr>
          <w:rFonts w:ascii="Arial" w:eastAsia="Calibri" w:hAnsi="Arial" w:cs="Arial"/>
          <w:b/>
          <w:sz w:val="22"/>
          <w:szCs w:val="22"/>
        </w:rPr>
        <w:t>neuronal</w:t>
      </w:r>
      <w:r w:rsidR="00AD4CC1" w:rsidRPr="00F67456">
        <w:rPr>
          <w:rFonts w:ascii="Arial" w:hAnsi="Arial" w:cs="Arial"/>
          <w:b/>
          <w:sz w:val="22"/>
          <w:szCs w:val="22"/>
        </w:rPr>
        <w:t xml:space="preserve"> </w:t>
      </w:r>
      <w:r w:rsidR="00AD4CC1" w:rsidRPr="00F67456">
        <w:rPr>
          <w:rFonts w:ascii="Arial" w:eastAsia="Calibri" w:hAnsi="Arial" w:cs="Arial"/>
          <w:b/>
          <w:sz w:val="22"/>
          <w:szCs w:val="22"/>
        </w:rPr>
        <w:t>regeneration</w:t>
      </w:r>
      <w:r w:rsidR="00AD4CC1" w:rsidRPr="00F67456">
        <w:rPr>
          <w:rFonts w:ascii="Arial" w:hAnsi="Arial" w:cs="Arial"/>
          <w:sz w:val="22"/>
          <w:szCs w:val="22"/>
        </w:rPr>
        <w:t xml:space="preserve">. </w:t>
      </w:r>
      <w:r w:rsidR="009F5B30" w:rsidRPr="00F67456">
        <w:rPr>
          <w:rFonts w:ascii="Arial" w:eastAsia="Calibri" w:hAnsi="Arial" w:cs="Arial"/>
          <w:sz w:val="22"/>
          <w:szCs w:val="22"/>
        </w:rPr>
        <w:t>An ideal synthetic graft would</w:t>
      </w:r>
      <w:r w:rsidR="009F5B30" w:rsidRPr="00F67456">
        <w:rPr>
          <w:rFonts w:ascii="Arial" w:hAnsi="Arial" w:cs="Arial"/>
          <w:sz w:val="22"/>
          <w:szCs w:val="22"/>
        </w:rPr>
        <w:t xml:space="preserve"> </w:t>
      </w:r>
      <w:r w:rsidR="00AD4CC1" w:rsidRPr="00F67456">
        <w:rPr>
          <w:rFonts w:ascii="Arial" w:eastAsia="Calibri" w:hAnsi="Arial" w:cs="Arial"/>
          <w:sz w:val="22"/>
          <w:szCs w:val="22"/>
        </w:rPr>
        <w:t>alleviate</w:t>
      </w:r>
      <w:r w:rsidR="00AD4CC1" w:rsidRPr="00F67456">
        <w:rPr>
          <w:rFonts w:ascii="Arial" w:hAnsi="Arial" w:cs="Arial"/>
          <w:sz w:val="22"/>
          <w:szCs w:val="22"/>
        </w:rPr>
        <w:t xml:space="preserve"> </w:t>
      </w:r>
      <w:r w:rsidR="00AD4CC1" w:rsidRPr="00F67456">
        <w:rPr>
          <w:rFonts w:ascii="Arial" w:eastAsia="Calibri" w:hAnsi="Arial" w:cs="Arial"/>
          <w:sz w:val="22"/>
          <w:szCs w:val="22"/>
        </w:rPr>
        <w:t>the</w:t>
      </w:r>
      <w:r w:rsidR="00AD4CC1" w:rsidRPr="00F67456">
        <w:rPr>
          <w:rFonts w:ascii="Arial" w:hAnsi="Arial" w:cs="Arial"/>
          <w:sz w:val="22"/>
          <w:szCs w:val="22"/>
        </w:rPr>
        <w:t xml:space="preserve"> </w:t>
      </w:r>
      <w:r w:rsidR="00AD4CC1" w:rsidRPr="00F67456">
        <w:rPr>
          <w:rFonts w:ascii="Arial" w:eastAsia="Calibri" w:hAnsi="Arial" w:cs="Arial"/>
          <w:sz w:val="22"/>
          <w:szCs w:val="22"/>
        </w:rPr>
        <w:t>morbidity</w:t>
      </w:r>
      <w:r w:rsidR="00AD4CC1" w:rsidRPr="00F67456">
        <w:rPr>
          <w:rFonts w:ascii="Arial" w:hAnsi="Arial" w:cs="Arial"/>
          <w:sz w:val="22"/>
          <w:szCs w:val="22"/>
        </w:rPr>
        <w:t xml:space="preserve"> </w:t>
      </w:r>
      <w:r w:rsidR="00AD4CC1" w:rsidRPr="00F67456">
        <w:rPr>
          <w:rFonts w:ascii="Arial" w:eastAsia="Calibri" w:hAnsi="Arial" w:cs="Arial"/>
          <w:sz w:val="22"/>
          <w:szCs w:val="22"/>
        </w:rPr>
        <w:t>of</w:t>
      </w:r>
      <w:r w:rsidR="00AD4CC1" w:rsidRPr="00F67456">
        <w:rPr>
          <w:rFonts w:ascii="Arial" w:hAnsi="Arial" w:cs="Arial"/>
          <w:sz w:val="22"/>
          <w:szCs w:val="22"/>
        </w:rPr>
        <w:t xml:space="preserve"> </w:t>
      </w:r>
      <w:r w:rsidR="00AD4CC1" w:rsidRPr="00F67456">
        <w:rPr>
          <w:rFonts w:ascii="Arial" w:eastAsia="Calibri" w:hAnsi="Arial" w:cs="Arial"/>
          <w:sz w:val="22"/>
          <w:szCs w:val="22"/>
        </w:rPr>
        <w:t>autografts</w:t>
      </w:r>
      <w:r w:rsidR="00AD4CC1" w:rsidRPr="00F67456">
        <w:rPr>
          <w:rFonts w:ascii="Arial" w:hAnsi="Arial" w:cs="Arial"/>
          <w:sz w:val="22"/>
          <w:szCs w:val="22"/>
        </w:rPr>
        <w:t xml:space="preserve"> </w:t>
      </w:r>
      <w:r w:rsidR="00AD4CC1" w:rsidRPr="00F67456">
        <w:rPr>
          <w:rFonts w:ascii="Arial" w:eastAsia="Calibri" w:hAnsi="Arial" w:cs="Arial"/>
          <w:sz w:val="22"/>
          <w:szCs w:val="22"/>
        </w:rPr>
        <w:t>and</w:t>
      </w:r>
      <w:r w:rsidR="00AD4CC1" w:rsidRPr="00F67456">
        <w:rPr>
          <w:rFonts w:ascii="Arial" w:hAnsi="Arial" w:cs="Arial"/>
          <w:sz w:val="22"/>
          <w:szCs w:val="22"/>
        </w:rPr>
        <w:t xml:space="preserve"> </w:t>
      </w:r>
      <w:r w:rsidR="00AD4CC1" w:rsidRPr="00F67456">
        <w:rPr>
          <w:rFonts w:ascii="Arial" w:eastAsia="Calibri" w:hAnsi="Arial" w:cs="Arial"/>
          <w:sz w:val="22"/>
          <w:szCs w:val="22"/>
        </w:rPr>
        <w:t>speed</w:t>
      </w:r>
      <w:r w:rsidR="00AD4CC1" w:rsidRPr="00F67456">
        <w:rPr>
          <w:rFonts w:ascii="Arial" w:hAnsi="Arial" w:cs="Arial"/>
          <w:sz w:val="22"/>
          <w:szCs w:val="22"/>
        </w:rPr>
        <w:t xml:space="preserve"> </w:t>
      </w:r>
      <w:r w:rsidR="00AD4CC1" w:rsidRPr="00F67456">
        <w:rPr>
          <w:rFonts w:ascii="Arial" w:eastAsia="Calibri" w:hAnsi="Arial" w:cs="Arial"/>
          <w:sz w:val="22"/>
          <w:szCs w:val="22"/>
        </w:rPr>
        <w:t>up</w:t>
      </w:r>
      <w:r w:rsidR="00AD4CC1" w:rsidRPr="00F67456">
        <w:rPr>
          <w:rFonts w:ascii="Arial" w:hAnsi="Arial" w:cs="Arial"/>
          <w:sz w:val="22"/>
          <w:szCs w:val="22"/>
        </w:rPr>
        <w:t xml:space="preserve"> </w:t>
      </w:r>
      <w:r w:rsidR="00AD4CC1" w:rsidRPr="00F67456">
        <w:rPr>
          <w:rFonts w:ascii="Arial" w:eastAsia="Calibri" w:hAnsi="Arial" w:cs="Arial"/>
          <w:sz w:val="22"/>
          <w:szCs w:val="22"/>
        </w:rPr>
        <w:t>operative</w:t>
      </w:r>
      <w:r w:rsidR="00AD4CC1" w:rsidRPr="00F67456">
        <w:rPr>
          <w:rFonts w:ascii="Arial" w:hAnsi="Arial" w:cs="Arial"/>
          <w:sz w:val="22"/>
          <w:szCs w:val="22"/>
        </w:rPr>
        <w:t xml:space="preserve"> </w:t>
      </w:r>
      <w:r w:rsidR="00AD4CC1" w:rsidRPr="00F67456">
        <w:rPr>
          <w:rFonts w:ascii="Arial" w:eastAsia="Calibri" w:hAnsi="Arial" w:cs="Arial"/>
          <w:sz w:val="22"/>
          <w:szCs w:val="22"/>
        </w:rPr>
        <w:t>times</w:t>
      </w:r>
      <w:r w:rsidR="00AD4CC1" w:rsidRPr="00F67456">
        <w:rPr>
          <w:rFonts w:ascii="Arial" w:hAnsi="Arial" w:cs="Arial"/>
          <w:sz w:val="22"/>
          <w:szCs w:val="22"/>
        </w:rPr>
        <w:t xml:space="preserve"> </w:t>
      </w:r>
      <w:r w:rsidR="00AD4CC1" w:rsidRPr="00F67456">
        <w:rPr>
          <w:rFonts w:ascii="Arial" w:eastAsia="Calibri" w:hAnsi="Arial" w:cs="Arial"/>
          <w:sz w:val="22"/>
          <w:szCs w:val="22"/>
        </w:rPr>
        <w:t>by</w:t>
      </w:r>
      <w:r w:rsidR="00AD4CC1" w:rsidRPr="00F67456">
        <w:rPr>
          <w:rFonts w:ascii="Arial" w:hAnsi="Arial" w:cs="Arial"/>
          <w:sz w:val="22"/>
          <w:szCs w:val="22"/>
        </w:rPr>
        <w:t xml:space="preserve"> </w:t>
      </w:r>
      <w:r w:rsidR="00AD4CC1" w:rsidRPr="00F67456">
        <w:rPr>
          <w:rFonts w:ascii="Arial" w:eastAsia="Calibri" w:hAnsi="Arial" w:cs="Arial"/>
          <w:sz w:val="22"/>
          <w:szCs w:val="22"/>
        </w:rPr>
        <w:t>foregoing</w:t>
      </w:r>
      <w:r w:rsidR="00AD4CC1" w:rsidRPr="00F67456">
        <w:rPr>
          <w:rFonts w:ascii="Arial" w:hAnsi="Arial" w:cs="Arial"/>
          <w:sz w:val="22"/>
          <w:szCs w:val="22"/>
        </w:rPr>
        <w:t xml:space="preserve"> </w:t>
      </w:r>
      <w:r w:rsidR="00AD4CC1" w:rsidRPr="00F67456">
        <w:rPr>
          <w:rFonts w:ascii="Arial" w:eastAsia="Calibri" w:hAnsi="Arial" w:cs="Arial"/>
          <w:sz w:val="22"/>
          <w:szCs w:val="22"/>
        </w:rPr>
        <w:t>additional</w:t>
      </w:r>
      <w:r w:rsidR="00AD4CC1" w:rsidRPr="00F67456">
        <w:rPr>
          <w:rFonts w:ascii="Arial" w:hAnsi="Arial" w:cs="Arial"/>
          <w:sz w:val="22"/>
          <w:szCs w:val="22"/>
        </w:rPr>
        <w:t xml:space="preserve"> </w:t>
      </w:r>
      <w:r w:rsidR="00AD4CC1" w:rsidRPr="00F67456">
        <w:rPr>
          <w:rFonts w:ascii="Arial" w:eastAsia="Calibri" w:hAnsi="Arial" w:cs="Arial"/>
          <w:sz w:val="22"/>
          <w:szCs w:val="22"/>
        </w:rPr>
        <w:t>donor</w:t>
      </w:r>
      <w:r w:rsidR="00AD4CC1" w:rsidRPr="00F67456">
        <w:rPr>
          <w:rFonts w:ascii="Arial" w:hAnsi="Arial" w:cs="Arial"/>
          <w:sz w:val="22"/>
          <w:szCs w:val="22"/>
        </w:rPr>
        <w:t xml:space="preserve"> </w:t>
      </w:r>
      <w:r w:rsidR="00AD4CC1" w:rsidRPr="00F67456">
        <w:rPr>
          <w:rFonts w:ascii="Arial" w:eastAsia="Calibri" w:hAnsi="Arial" w:cs="Arial"/>
          <w:sz w:val="22"/>
          <w:szCs w:val="22"/>
        </w:rPr>
        <w:t>nerve</w:t>
      </w:r>
      <w:r w:rsidR="00AD4CC1" w:rsidRPr="00F67456">
        <w:rPr>
          <w:rFonts w:ascii="Arial" w:hAnsi="Arial" w:cs="Arial"/>
          <w:sz w:val="22"/>
          <w:szCs w:val="22"/>
        </w:rPr>
        <w:t xml:space="preserve"> </w:t>
      </w:r>
      <w:r w:rsidR="00AD4CC1" w:rsidRPr="00F67456">
        <w:rPr>
          <w:rFonts w:ascii="Arial" w:eastAsia="Calibri" w:hAnsi="Arial" w:cs="Arial"/>
          <w:sz w:val="22"/>
          <w:szCs w:val="22"/>
        </w:rPr>
        <w:t>harvesting</w:t>
      </w:r>
      <w:r w:rsidR="00AD4CC1" w:rsidRPr="00F67456">
        <w:rPr>
          <w:rFonts w:ascii="Arial" w:hAnsi="Arial" w:cs="Arial"/>
          <w:sz w:val="22"/>
          <w:szCs w:val="22"/>
        </w:rPr>
        <w:t xml:space="preserve"> </w:t>
      </w:r>
      <w:r w:rsidR="00AD4CC1" w:rsidRPr="00F67456">
        <w:rPr>
          <w:rFonts w:ascii="Arial" w:eastAsia="Calibri" w:hAnsi="Arial" w:cs="Arial"/>
          <w:sz w:val="22"/>
          <w:szCs w:val="22"/>
        </w:rPr>
        <w:t>and</w:t>
      </w:r>
      <w:r w:rsidR="00AD4CC1" w:rsidRPr="00F67456">
        <w:rPr>
          <w:rFonts w:ascii="Arial" w:hAnsi="Arial" w:cs="Arial"/>
          <w:sz w:val="22"/>
          <w:szCs w:val="22"/>
        </w:rPr>
        <w:t xml:space="preserve"> </w:t>
      </w:r>
      <w:r w:rsidR="00AD4CC1" w:rsidRPr="00F67456">
        <w:rPr>
          <w:rFonts w:ascii="Arial" w:eastAsia="Calibri" w:hAnsi="Arial" w:cs="Arial"/>
          <w:sz w:val="22"/>
          <w:szCs w:val="22"/>
        </w:rPr>
        <w:t>preparation</w:t>
      </w:r>
      <w:r w:rsidR="00AD4CC1" w:rsidRPr="00F67456">
        <w:rPr>
          <w:rFonts w:ascii="Arial" w:hAnsi="Arial" w:cs="Arial"/>
          <w:sz w:val="22"/>
          <w:szCs w:val="22"/>
        </w:rPr>
        <w:t xml:space="preserve">. </w:t>
      </w:r>
      <w:r w:rsidR="00AD4CC1" w:rsidRPr="00F67456">
        <w:rPr>
          <w:rFonts w:ascii="Arial" w:eastAsia="Calibri" w:hAnsi="Arial" w:cs="Arial"/>
          <w:sz w:val="22"/>
          <w:szCs w:val="22"/>
        </w:rPr>
        <w:t>Currently,</w:t>
      </w:r>
      <w:r w:rsidR="00AD4CC1" w:rsidRPr="00F67456">
        <w:rPr>
          <w:rFonts w:ascii="Arial" w:hAnsi="Arial" w:cs="Arial"/>
          <w:sz w:val="22"/>
          <w:szCs w:val="22"/>
        </w:rPr>
        <w:t xml:space="preserve"> </w:t>
      </w:r>
      <w:r w:rsidR="00AD4CC1" w:rsidRPr="00F67456">
        <w:rPr>
          <w:rFonts w:ascii="Arial" w:eastAsia="Calibri" w:hAnsi="Arial" w:cs="Arial"/>
          <w:sz w:val="22"/>
          <w:szCs w:val="22"/>
        </w:rPr>
        <w:t>decellularized</w:t>
      </w:r>
      <w:r w:rsidR="00AD4CC1" w:rsidRPr="00F67456">
        <w:rPr>
          <w:rFonts w:ascii="Arial" w:hAnsi="Arial" w:cs="Arial"/>
          <w:sz w:val="22"/>
          <w:szCs w:val="22"/>
        </w:rPr>
        <w:t xml:space="preserve"> </w:t>
      </w:r>
      <w:r w:rsidR="00AD4CC1" w:rsidRPr="00F67456">
        <w:rPr>
          <w:rFonts w:ascii="Arial" w:eastAsia="Calibri" w:hAnsi="Arial" w:cs="Arial"/>
          <w:sz w:val="22"/>
          <w:szCs w:val="22"/>
        </w:rPr>
        <w:t>allografts</w:t>
      </w:r>
      <w:r w:rsidR="00AD4CC1" w:rsidRPr="00F67456">
        <w:rPr>
          <w:rFonts w:ascii="Arial" w:hAnsi="Arial" w:cs="Arial"/>
          <w:sz w:val="22"/>
          <w:szCs w:val="22"/>
        </w:rPr>
        <w:t xml:space="preserve"> </w:t>
      </w:r>
      <w:r w:rsidR="00AD4CC1" w:rsidRPr="00F67456">
        <w:rPr>
          <w:rFonts w:ascii="Arial" w:eastAsia="Calibri" w:hAnsi="Arial" w:cs="Arial"/>
          <w:sz w:val="22"/>
          <w:szCs w:val="22"/>
        </w:rPr>
        <w:t>are</w:t>
      </w:r>
      <w:r w:rsidR="00AD4CC1" w:rsidRPr="00F67456">
        <w:rPr>
          <w:rFonts w:ascii="Arial" w:hAnsi="Arial" w:cs="Arial"/>
          <w:sz w:val="22"/>
          <w:szCs w:val="22"/>
        </w:rPr>
        <w:t xml:space="preserve"> </w:t>
      </w:r>
      <w:r w:rsidR="00AD4CC1" w:rsidRPr="00F67456">
        <w:rPr>
          <w:rFonts w:ascii="Arial" w:eastAsia="Calibri" w:hAnsi="Arial" w:cs="Arial"/>
          <w:sz w:val="22"/>
          <w:szCs w:val="22"/>
        </w:rPr>
        <w:t>available</w:t>
      </w:r>
      <w:r w:rsidR="00AD4CC1" w:rsidRPr="00F67456">
        <w:rPr>
          <w:rFonts w:ascii="Arial" w:hAnsi="Arial" w:cs="Arial"/>
          <w:sz w:val="22"/>
          <w:szCs w:val="22"/>
        </w:rPr>
        <w:t xml:space="preserve"> </w:t>
      </w:r>
      <w:r w:rsidR="00AD4CC1" w:rsidRPr="00F67456">
        <w:rPr>
          <w:rFonts w:ascii="Arial" w:eastAsia="Calibri" w:hAnsi="Arial" w:cs="Arial"/>
          <w:sz w:val="22"/>
          <w:szCs w:val="22"/>
        </w:rPr>
        <w:t>and</w:t>
      </w:r>
      <w:r w:rsidR="00AD4CC1" w:rsidRPr="00F67456">
        <w:rPr>
          <w:rFonts w:ascii="Arial" w:hAnsi="Arial" w:cs="Arial"/>
          <w:sz w:val="22"/>
          <w:szCs w:val="22"/>
        </w:rPr>
        <w:t xml:space="preserve"> </w:t>
      </w:r>
      <w:r w:rsidR="00AD4CC1" w:rsidRPr="00F67456">
        <w:rPr>
          <w:rFonts w:ascii="Arial" w:eastAsia="Calibri" w:hAnsi="Arial" w:cs="Arial"/>
          <w:sz w:val="22"/>
          <w:szCs w:val="22"/>
        </w:rPr>
        <w:t>provide</w:t>
      </w:r>
      <w:r w:rsidR="00AD4CC1" w:rsidRPr="00F67456">
        <w:rPr>
          <w:rFonts w:ascii="Arial" w:hAnsi="Arial" w:cs="Arial"/>
          <w:sz w:val="22"/>
          <w:szCs w:val="22"/>
        </w:rPr>
        <w:t xml:space="preserve"> </w:t>
      </w:r>
      <w:r w:rsidR="009F5B30" w:rsidRPr="00F67456">
        <w:rPr>
          <w:rFonts w:ascii="Arial" w:hAnsi="Arial" w:cs="Arial"/>
          <w:sz w:val="22"/>
          <w:szCs w:val="22"/>
        </w:rPr>
        <w:t xml:space="preserve">a </w:t>
      </w:r>
      <w:r w:rsidR="00AD4CC1" w:rsidRPr="00F67456">
        <w:rPr>
          <w:rFonts w:ascii="Arial" w:eastAsia="Calibri" w:hAnsi="Arial" w:cs="Arial"/>
          <w:sz w:val="22"/>
          <w:szCs w:val="22"/>
        </w:rPr>
        <w:t>scaffolding</w:t>
      </w:r>
      <w:r w:rsidR="00AD4CC1" w:rsidRPr="00F67456">
        <w:rPr>
          <w:rFonts w:ascii="Arial" w:hAnsi="Arial" w:cs="Arial"/>
          <w:sz w:val="22"/>
          <w:szCs w:val="22"/>
        </w:rPr>
        <w:t xml:space="preserve"> </w:t>
      </w:r>
      <w:r w:rsidR="003D6AD9">
        <w:rPr>
          <w:rFonts w:ascii="Arial" w:eastAsia="Calibri" w:hAnsi="Arial" w:cs="Arial"/>
          <w:sz w:val="22"/>
          <w:szCs w:val="22"/>
        </w:rPr>
        <w:t>along which the nerve can regenerate</w:t>
      </w:r>
      <w:r w:rsidR="00AD4CC1" w:rsidRPr="00F67456">
        <w:rPr>
          <w:rFonts w:ascii="Arial" w:hAnsi="Arial" w:cs="Arial"/>
          <w:sz w:val="22"/>
          <w:szCs w:val="22"/>
        </w:rPr>
        <w:t xml:space="preserve">. </w:t>
      </w:r>
      <w:r w:rsidR="00AD4CC1" w:rsidRPr="00F67456">
        <w:rPr>
          <w:rFonts w:ascii="Arial" w:eastAsia="Calibri" w:hAnsi="Arial" w:cs="Arial"/>
          <w:sz w:val="22"/>
          <w:szCs w:val="22"/>
        </w:rPr>
        <w:t>However</w:t>
      </w:r>
      <w:r w:rsidR="00AD4CC1" w:rsidRPr="00F67456">
        <w:rPr>
          <w:rFonts w:ascii="Arial" w:hAnsi="Arial" w:cs="Arial"/>
          <w:sz w:val="22"/>
          <w:szCs w:val="22"/>
        </w:rPr>
        <w:t xml:space="preserve">, </w:t>
      </w:r>
      <w:r w:rsidR="00AD4CC1" w:rsidRPr="00F67456">
        <w:rPr>
          <w:rFonts w:ascii="Arial" w:eastAsia="Calibri" w:hAnsi="Arial" w:cs="Arial"/>
          <w:sz w:val="22"/>
          <w:szCs w:val="22"/>
        </w:rPr>
        <w:t>these</w:t>
      </w:r>
      <w:r w:rsidR="00AD4CC1" w:rsidRPr="00F67456">
        <w:rPr>
          <w:rFonts w:ascii="Arial" w:hAnsi="Arial" w:cs="Arial"/>
          <w:sz w:val="22"/>
          <w:szCs w:val="22"/>
        </w:rPr>
        <w:t xml:space="preserve"> </w:t>
      </w:r>
      <w:r w:rsidR="00AD4CC1" w:rsidRPr="00F67456">
        <w:rPr>
          <w:rFonts w:ascii="Arial" w:eastAsia="Calibri" w:hAnsi="Arial" w:cs="Arial"/>
          <w:sz w:val="22"/>
          <w:szCs w:val="22"/>
        </w:rPr>
        <w:t>are</w:t>
      </w:r>
      <w:r w:rsidR="00AD4CC1" w:rsidRPr="00F67456">
        <w:rPr>
          <w:rFonts w:ascii="Arial" w:hAnsi="Arial" w:cs="Arial"/>
          <w:sz w:val="22"/>
          <w:szCs w:val="22"/>
        </w:rPr>
        <w:t xml:space="preserve"> </w:t>
      </w:r>
      <w:r w:rsidR="00AD4CC1" w:rsidRPr="00F67456">
        <w:rPr>
          <w:rFonts w:ascii="Arial" w:eastAsia="Calibri" w:hAnsi="Arial" w:cs="Arial"/>
          <w:sz w:val="22"/>
          <w:szCs w:val="22"/>
        </w:rPr>
        <w:t>expensive</w:t>
      </w:r>
      <w:r w:rsidR="00AD4CC1" w:rsidRPr="00F67456">
        <w:rPr>
          <w:rFonts w:ascii="Arial" w:hAnsi="Arial" w:cs="Arial"/>
          <w:sz w:val="22"/>
          <w:szCs w:val="22"/>
        </w:rPr>
        <w:t xml:space="preserve"> </w:t>
      </w:r>
      <w:r w:rsidR="00AD4CC1" w:rsidRPr="00F67456">
        <w:rPr>
          <w:rFonts w:ascii="Arial" w:eastAsia="Calibri" w:hAnsi="Arial" w:cs="Arial"/>
          <w:sz w:val="22"/>
          <w:szCs w:val="22"/>
        </w:rPr>
        <w:t>to</w:t>
      </w:r>
      <w:r w:rsidR="00AD4CC1" w:rsidRPr="00F67456">
        <w:rPr>
          <w:rFonts w:ascii="Arial" w:hAnsi="Arial" w:cs="Arial"/>
          <w:sz w:val="22"/>
          <w:szCs w:val="22"/>
        </w:rPr>
        <w:t xml:space="preserve"> </w:t>
      </w:r>
      <w:r w:rsidR="00AD4CC1" w:rsidRPr="00F67456">
        <w:rPr>
          <w:rFonts w:ascii="Arial" w:eastAsia="Calibri" w:hAnsi="Arial" w:cs="Arial"/>
          <w:sz w:val="22"/>
          <w:szCs w:val="22"/>
        </w:rPr>
        <w:t>procure</w:t>
      </w:r>
      <w:r w:rsidR="00AD4CC1" w:rsidRPr="00F67456">
        <w:rPr>
          <w:rFonts w:ascii="Arial" w:hAnsi="Arial" w:cs="Arial"/>
          <w:sz w:val="22"/>
          <w:szCs w:val="22"/>
        </w:rPr>
        <w:t xml:space="preserve"> </w:t>
      </w:r>
      <w:r w:rsidR="00AD4CC1" w:rsidRPr="00F67456">
        <w:rPr>
          <w:rFonts w:ascii="Arial" w:eastAsia="Calibri" w:hAnsi="Arial" w:cs="Arial"/>
          <w:sz w:val="22"/>
          <w:szCs w:val="22"/>
        </w:rPr>
        <w:t>and</w:t>
      </w:r>
      <w:r w:rsidR="00AD4CC1" w:rsidRPr="00F67456">
        <w:rPr>
          <w:rFonts w:ascii="Arial" w:hAnsi="Arial" w:cs="Arial"/>
          <w:sz w:val="22"/>
          <w:szCs w:val="22"/>
        </w:rPr>
        <w:t xml:space="preserve"> </w:t>
      </w:r>
      <w:r w:rsidR="00AD4CC1" w:rsidRPr="00F67456">
        <w:rPr>
          <w:rFonts w:ascii="Arial" w:eastAsia="Calibri" w:hAnsi="Arial" w:cs="Arial"/>
          <w:sz w:val="22"/>
          <w:szCs w:val="22"/>
        </w:rPr>
        <w:t>must</w:t>
      </w:r>
      <w:r w:rsidR="00AD4CC1" w:rsidRPr="00F67456">
        <w:rPr>
          <w:rFonts w:ascii="Arial" w:hAnsi="Arial" w:cs="Arial"/>
          <w:sz w:val="22"/>
          <w:szCs w:val="22"/>
        </w:rPr>
        <w:t xml:space="preserve"> </w:t>
      </w:r>
      <w:r w:rsidR="00AD4CC1" w:rsidRPr="00F67456">
        <w:rPr>
          <w:rFonts w:ascii="Arial" w:eastAsia="Calibri" w:hAnsi="Arial" w:cs="Arial"/>
          <w:sz w:val="22"/>
          <w:szCs w:val="22"/>
        </w:rPr>
        <w:t>be</w:t>
      </w:r>
      <w:r w:rsidR="00AD4CC1" w:rsidRPr="00F67456">
        <w:rPr>
          <w:rFonts w:ascii="Arial" w:hAnsi="Arial" w:cs="Arial"/>
          <w:sz w:val="22"/>
          <w:szCs w:val="22"/>
        </w:rPr>
        <w:t xml:space="preserve"> </w:t>
      </w:r>
      <w:r w:rsidR="00AD4CC1" w:rsidRPr="00F67456">
        <w:rPr>
          <w:rFonts w:ascii="Arial" w:eastAsia="Calibri" w:hAnsi="Arial" w:cs="Arial"/>
          <w:sz w:val="22"/>
          <w:szCs w:val="22"/>
        </w:rPr>
        <w:t>kept in</w:t>
      </w:r>
      <w:r w:rsidR="00AD4CC1" w:rsidRPr="00F67456">
        <w:rPr>
          <w:rFonts w:ascii="Arial" w:hAnsi="Arial" w:cs="Arial"/>
          <w:sz w:val="22"/>
          <w:szCs w:val="22"/>
        </w:rPr>
        <w:t xml:space="preserve"> </w:t>
      </w:r>
      <w:r w:rsidR="00AD4CC1" w:rsidRPr="00F67456">
        <w:rPr>
          <w:rFonts w:ascii="Arial" w:eastAsia="Calibri" w:hAnsi="Arial" w:cs="Arial"/>
          <w:sz w:val="22"/>
          <w:szCs w:val="22"/>
        </w:rPr>
        <w:t>proper</w:t>
      </w:r>
      <w:r w:rsidR="00AD4CC1" w:rsidRPr="00F67456">
        <w:rPr>
          <w:rFonts w:ascii="Arial" w:hAnsi="Arial" w:cs="Arial"/>
          <w:sz w:val="22"/>
          <w:szCs w:val="22"/>
        </w:rPr>
        <w:t xml:space="preserve"> </w:t>
      </w:r>
      <w:r w:rsidR="00AD4CC1" w:rsidRPr="00F67456">
        <w:rPr>
          <w:rFonts w:ascii="Arial" w:eastAsia="Calibri" w:hAnsi="Arial" w:cs="Arial"/>
          <w:sz w:val="22"/>
          <w:szCs w:val="22"/>
        </w:rPr>
        <w:t>cold storage until</w:t>
      </w:r>
      <w:r w:rsidR="00AD4CC1" w:rsidRPr="00F67456">
        <w:rPr>
          <w:rFonts w:ascii="Arial" w:hAnsi="Arial" w:cs="Arial"/>
          <w:sz w:val="22"/>
          <w:szCs w:val="22"/>
        </w:rPr>
        <w:t xml:space="preserve"> </w:t>
      </w:r>
      <w:r w:rsidR="00AD4CC1" w:rsidRPr="00F67456">
        <w:rPr>
          <w:rFonts w:ascii="Arial" w:eastAsia="Calibri" w:hAnsi="Arial" w:cs="Arial"/>
          <w:sz w:val="22"/>
          <w:szCs w:val="22"/>
        </w:rPr>
        <w:t>use</w:t>
      </w:r>
      <w:r w:rsidR="00AD4CC1" w:rsidRPr="00F67456">
        <w:rPr>
          <w:rFonts w:ascii="Arial" w:hAnsi="Arial" w:cs="Arial"/>
          <w:sz w:val="22"/>
          <w:szCs w:val="22"/>
        </w:rPr>
        <w:t xml:space="preserve">. </w:t>
      </w:r>
      <w:r w:rsidR="00AD4CC1" w:rsidRPr="00F67456">
        <w:rPr>
          <w:rFonts w:ascii="Arial" w:eastAsia="Calibri" w:hAnsi="Arial" w:cs="Arial"/>
          <w:sz w:val="22"/>
          <w:szCs w:val="22"/>
        </w:rPr>
        <w:t>Additionally</w:t>
      </w:r>
      <w:r w:rsidR="00AD4CC1" w:rsidRPr="00F67456">
        <w:rPr>
          <w:rFonts w:ascii="Arial" w:hAnsi="Arial" w:cs="Arial"/>
          <w:sz w:val="22"/>
          <w:szCs w:val="22"/>
        </w:rPr>
        <w:t xml:space="preserve">, </w:t>
      </w:r>
      <w:r w:rsidR="00AD4CC1" w:rsidRPr="00F67456">
        <w:rPr>
          <w:rFonts w:ascii="Arial" w:eastAsia="Calibri" w:hAnsi="Arial" w:cs="Arial"/>
          <w:sz w:val="22"/>
          <w:szCs w:val="22"/>
        </w:rPr>
        <w:t>allografts</w:t>
      </w:r>
      <w:r w:rsidR="00AD4CC1" w:rsidRPr="00F67456">
        <w:rPr>
          <w:rFonts w:ascii="Arial" w:hAnsi="Arial" w:cs="Arial"/>
          <w:sz w:val="22"/>
          <w:szCs w:val="22"/>
        </w:rPr>
        <w:t xml:space="preserve"> </w:t>
      </w:r>
      <w:r w:rsidR="00AD4CC1" w:rsidRPr="00F67456">
        <w:rPr>
          <w:rFonts w:ascii="Arial" w:eastAsia="Calibri" w:hAnsi="Arial" w:cs="Arial"/>
          <w:sz w:val="22"/>
          <w:szCs w:val="22"/>
        </w:rPr>
        <w:t>only</w:t>
      </w:r>
      <w:r w:rsidR="00AD4CC1" w:rsidRPr="00F67456">
        <w:rPr>
          <w:rFonts w:ascii="Arial" w:hAnsi="Arial" w:cs="Arial"/>
          <w:sz w:val="22"/>
          <w:szCs w:val="22"/>
        </w:rPr>
        <w:t xml:space="preserve"> </w:t>
      </w:r>
      <w:r w:rsidR="00AD4CC1" w:rsidRPr="00F67456">
        <w:rPr>
          <w:rFonts w:ascii="Arial" w:eastAsia="Calibri" w:hAnsi="Arial" w:cs="Arial"/>
          <w:sz w:val="22"/>
          <w:szCs w:val="22"/>
        </w:rPr>
        <w:t>provide</w:t>
      </w:r>
      <w:r w:rsidR="00AD4CC1" w:rsidRPr="00F67456">
        <w:rPr>
          <w:rFonts w:ascii="Arial" w:hAnsi="Arial" w:cs="Arial"/>
          <w:sz w:val="22"/>
          <w:szCs w:val="22"/>
        </w:rPr>
        <w:t xml:space="preserve"> </w:t>
      </w:r>
      <w:r w:rsidR="00AD4CC1" w:rsidRPr="00F67456">
        <w:rPr>
          <w:rFonts w:ascii="Arial" w:eastAsia="Calibri" w:hAnsi="Arial" w:cs="Arial"/>
          <w:sz w:val="22"/>
          <w:szCs w:val="22"/>
        </w:rPr>
        <w:t>a</w:t>
      </w:r>
      <w:r w:rsidR="00AD4CC1" w:rsidRPr="00F67456">
        <w:rPr>
          <w:rFonts w:ascii="Arial" w:hAnsi="Arial" w:cs="Arial"/>
          <w:sz w:val="22"/>
          <w:szCs w:val="22"/>
        </w:rPr>
        <w:t xml:space="preserve"> </w:t>
      </w:r>
      <w:r w:rsidR="00AD4CC1" w:rsidRPr="00F67456">
        <w:rPr>
          <w:rFonts w:ascii="Arial" w:eastAsia="Calibri" w:hAnsi="Arial" w:cs="Arial"/>
          <w:sz w:val="22"/>
          <w:szCs w:val="22"/>
        </w:rPr>
        <w:t>scaffold</w:t>
      </w:r>
      <w:r w:rsidR="00AD4CC1" w:rsidRPr="00F67456">
        <w:rPr>
          <w:rFonts w:ascii="Arial" w:hAnsi="Arial" w:cs="Arial"/>
          <w:sz w:val="22"/>
          <w:szCs w:val="22"/>
        </w:rPr>
        <w:t xml:space="preserve"> </w:t>
      </w:r>
      <w:r w:rsidR="00AD4CC1" w:rsidRPr="00F67456">
        <w:rPr>
          <w:rFonts w:ascii="Arial" w:eastAsia="Calibri" w:hAnsi="Arial" w:cs="Arial"/>
          <w:sz w:val="22"/>
          <w:szCs w:val="22"/>
        </w:rPr>
        <w:t>for</w:t>
      </w:r>
      <w:r w:rsidR="00AD4CC1" w:rsidRPr="00F67456">
        <w:rPr>
          <w:rFonts w:ascii="Arial" w:hAnsi="Arial" w:cs="Arial"/>
          <w:sz w:val="22"/>
          <w:szCs w:val="22"/>
        </w:rPr>
        <w:t xml:space="preserve"> </w:t>
      </w:r>
      <w:r w:rsidR="00AD4CC1" w:rsidRPr="00F67456">
        <w:rPr>
          <w:rFonts w:ascii="Arial" w:eastAsia="Calibri" w:hAnsi="Arial" w:cs="Arial"/>
          <w:sz w:val="22"/>
          <w:szCs w:val="22"/>
        </w:rPr>
        <w:t>the</w:t>
      </w:r>
      <w:r w:rsidR="00AD4CC1" w:rsidRPr="00F67456">
        <w:rPr>
          <w:rFonts w:ascii="Arial" w:hAnsi="Arial" w:cs="Arial"/>
          <w:sz w:val="22"/>
          <w:szCs w:val="22"/>
        </w:rPr>
        <w:t xml:space="preserve"> </w:t>
      </w:r>
      <w:r w:rsidR="00AD4CC1" w:rsidRPr="00F67456">
        <w:rPr>
          <w:rFonts w:ascii="Arial" w:eastAsia="Calibri" w:hAnsi="Arial" w:cs="Arial"/>
          <w:sz w:val="22"/>
          <w:szCs w:val="22"/>
        </w:rPr>
        <w:t>nerve</w:t>
      </w:r>
      <w:r w:rsidR="00AD4CC1" w:rsidRPr="00F67456">
        <w:rPr>
          <w:rFonts w:ascii="Arial" w:hAnsi="Arial" w:cs="Arial"/>
          <w:sz w:val="22"/>
          <w:szCs w:val="22"/>
        </w:rPr>
        <w:t xml:space="preserve"> </w:t>
      </w:r>
      <w:r w:rsidR="00AD4CC1" w:rsidRPr="00F67456">
        <w:rPr>
          <w:rFonts w:ascii="Arial" w:eastAsia="Calibri" w:hAnsi="Arial" w:cs="Arial"/>
          <w:sz w:val="22"/>
          <w:szCs w:val="22"/>
        </w:rPr>
        <w:t>to</w:t>
      </w:r>
      <w:r w:rsidR="00AD4CC1" w:rsidRPr="00F67456">
        <w:rPr>
          <w:rFonts w:ascii="Arial" w:hAnsi="Arial" w:cs="Arial"/>
          <w:sz w:val="22"/>
          <w:szCs w:val="22"/>
        </w:rPr>
        <w:t xml:space="preserve"> </w:t>
      </w:r>
      <w:r w:rsidR="00AD4CC1" w:rsidRPr="00F67456">
        <w:rPr>
          <w:rFonts w:ascii="Arial" w:eastAsia="Calibri" w:hAnsi="Arial" w:cs="Arial"/>
          <w:sz w:val="22"/>
          <w:szCs w:val="22"/>
        </w:rPr>
        <w:t>grow</w:t>
      </w:r>
      <w:r w:rsidR="00AD4CC1" w:rsidRPr="00F67456">
        <w:rPr>
          <w:rFonts w:ascii="Arial" w:hAnsi="Arial" w:cs="Arial"/>
          <w:sz w:val="22"/>
          <w:szCs w:val="22"/>
        </w:rPr>
        <w:t xml:space="preserve"> </w:t>
      </w:r>
      <w:r w:rsidR="00AD4CC1" w:rsidRPr="00F67456">
        <w:rPr>
          <w:rFonts w:ascii="Arial" w:eastAsia="Calibri" w:hAnsi="Arial" w:cs="Arial"/>
          <w:sz w:val="22"/>
          <w:szCs w:val="22"/>
        </w:rPr>
        <w:t>through</w:t>
      </w:r>
      <w:r w:rsidR="00AD4CC1" w:rsidRPr="00F67456">
        <w:rPr>
          <w:rFonts w:ascii="Arial" w:hAnsi="Arial" w:cs="Arial"/>
          <w:sz w:val="22"/>
          <w:szCs w:val="22"/>
        </w:rPr>
        <w:t xml:space="preserve"> </w:t>
      </w:r>
      <w:r w:rsidR="00AD4CC1" w:rsidRPr="00F67456">
        <w:rPr>
          <w:rFonts w:ascii="Arial" w:eastAsia="Calibri" w:hAnsi="Arial" w:cs="Arial"/>
          <w:sz w:val="22"/>
          <w:szCs w:val="22"/>
        </w:rPr>
        <w:t>without</w:t>
      </w:r>
      <w:r w:rsidR="00AD4CC1" w:rsidRPr="00F67456">
        <w:rPr>
          <w:rFonts w:ascii="Arial" w:hAnsi="Arial" w:cs="Arial"/>
          <w:sz w:val="22"/>
          <w:szCs w:val="22"/>
        </w:rPr>
        <w:t xml:space="preserve"> </w:t>
      </w:r>
      <w:r w:rsidR="00AD4CC1" w:rsidRPr="00F67456">
        <w:rPr>
          <w:rFonts w:ascii="Arial" w:eastAsia="Calibri" w:hAnsi="Arial" w:cs="Arial"/>
          <w:sz w:val="22"/>
          <w:szCs w:val="22"/>
        </w:rPr>
        <w:t>any</w:t>
      </w:r>
      <w:r w:rsidR="00AD4CC1" w:rsidRPr="00F67456">
        <w:rPr>
          <w:rFonts w:ascii="Arial" w:hAnsi="Arial" w:cs="Arial"/>
          <w:sz w:val="22"/>
          <w:szCs w:val="22"/>
        </w:rPr>
        <w:t xml:space="preserve"> </w:t>
      </w:r>
      <w:r w:rsidR="00AD4CC1" w:rsidRPr="00F67456">
        <w:rPr>
          <w:rFonts w:ascii="Arial" w:eastAsia="Calibri" w:hAnsi="Arial" w:cs="Arial"/>
          <w:sz w:val="22"/>
          <w:szCs w:val="22"/>
        </w:rPr>
        <w:t>additional</w:t>
      </w:r>
      <w:r w:rsidR="00AD4CC1" w:rsidRPr="00F67456">
        <w:rPr>
          <w:rFonts w:ascii="Arial" w:hAnsi="Arial" w:cs="Arial"/>
          <w:sz w:val="22"/>
          <w:szCs w:val="22"/>
        </w:rPr>
        <w:t xml:space="preserve"> </w:t>
      </w:r>
      <w:r w:rsidR="00AD4CC1" w:rsidRPr="00F67456">
        <w:rPr>
          <w:rFonts w:ascii="Arial" w:eastAsia="Calibri" w:hAnsi="Arial" w:cs="Arial"/>
          <w:sz w:val="22"/>
          <w:szCs w:val="22"/>
        </w:rPr>
        <w:t>molecular</w:t>
      </w:r>
      <w:r w:rsidR="00AD4CC1" w:rsidRPr="00F67456">
        <w:rPr>
          <w:rFonts w:ascii="Arial" w:hAnsi="Arial" w:cs="Arial"/>
          <w:sz w:val="22"/>
          <w:szCs w:val="22"/>
        </w:rPr>
        <w:t xml:space="preserve"> </w:t>
      </w:r>
      <w:r w:rsidR="00AD4CC1" w:rsidRPr="00F67456">
        <w:rPr>
          <w:rFonts w:ascii="Arial" w:eastAsia="Calibri" w:hAnsi="Arial" w:cs="Arial"/>
          <w:sz w:val="22"/>
          <w:szCs w:val="22"/>
        </w:rPr>
        <w:t>or</w:t>
      </w:r>
      <w:r w:rsidR="00AD4CC1" w:rsidRPr="00F67456">
        <w:rPr>
          <w:rFonts w:ascii="Arial" w:hAnsi="Arial" w:cs="Arial"/>
          <w:sz w:val="22"/>
          <w:szCs w:val="22"/>
        </w:rPr>
        <w:t xml:space="preserve"> </w:t>
      </w:r>
      <w:r w:rsidR="00AD4CC1" w:rsidRPr="00F67456">
        <w:rPr>
          <w:rFonts w:ascii="Arial" w:eastAsia="Calibri" w:hAnsi="Arial" w:cs="Arial"/>
          <w:sz w:val="22"/>
          <w:szCs w:val="22"/>
        </w:rPr>
        <w:t>cellular</w:t>
      </w:r>
      <w:r w:rsidR="00AD4CC1" w:rsidRPr="00F67456">
        <w:rPr>
          <w:rFonts w:ascii="Arial" w:hAnsi="Arial" w:cs="Arial"/>
          <w:sz w:val="22"/>
          <w:szCs w:val="22"/>
        </w:rPr>
        <w:t xml:space="preserve"> </w:t>
      </w:r>
      <w:r w:rsidR="00AD4CC1" w:rsidRPr="00F67456">
        <w:rPr>
          <w:rFonts w:ascii="Arial" w:eastAsia="Calibri" w:hAnsi="Arial" w:cs="Arial"/>
          <w:sz w:val="22"/>
          <w:szCs w:val="22"/>
        </w:rPr>
        <w:t>signaling</w:t>
      </w:r>
      <w:r w:rsidR="00AD4CC1" w:rsidRPr="00F67456">
        <w:rPr>
          <w:rFonts w:ascii="Arial" w:hAnsi="Arial" w:cs="Arial"/>
          <w:sz w:val="22"/>
          <w:szCs w:val="22"/>
        </w:rPr>
        <w:t xml:space="preserve"> </w:t>
      </w:r>
      <w:r w:rsidR="00AD4CC1" w:rsidRPr="00F67456">
        <w:rPr>
          <w:rFonts w:ascii="Arial" w:eastAsia="Calibri" w:hAnsi="Arial" w:cs="Arial"/>
          <w:sz w:val="22"/>
          <w:szCs w:val="22"/>
        </w:rPr>
        <w:t>to</w:t>
      </w:r>
      <w:r w:rsidR="00AD4CC1" w:rsidRPr="00F67456">
        <w:rPr>
          <w:rFonts w:ascii="Arial" w:hAnsi="Arial" w:cs="Arial"/>
          <w:sz w:val="22"/>
          <w:szCs w:val="22"/>
        </w:rPr>
        <w:t xml:space="preserve"> </w:t>
      </w:r>
      <w:r w:rsidR="00AD4CC1" w:rsidRPr="00F67456">
        <w:rPr>
          <w:rFonts w:ascii="Arial" w:eastAsia="Calibri" w:hAnsi="Arial" w:cs="Arial"/>
          <w:sz w:val="22"/>
          <w:szCs w:val="22"/>
        </w:rPr>
        <w:t xml:space="preserve">properly </w:t>
      </w:r>
      <w:r w:rsidR="00AD4CC1" w:rsidRPr="00F67456">
        <w:rPr>
          <w:rFonts w:ascii="Arial" w:eastAsia="Calibri" w:hAnsi="Arial" w:cs="Arial"/>
          <w:sz w:val="22"/>
          <w:szCs w:val="22"/>
        </w:rPr>
        <w:lastRenderedPageBreak/>
        <w:t>facilitate</w:t>
      </w:r>
      <w:r w:rsidR="00AD4CC1" w:rsidRPr="00F67456">
        <w:rPr>
          <w:rFonts w:ascii="Arial" w:hAnsi="Arial" w:cs="Arial"/>
          <w:sz w:val="22"/>
          <w:szCs w:val="22"/>
        </w:rPr>
        <w:t xml:space="preserve"> </w:t>
      </w:r>
      <w:r w:rsidR="00AD4CC1" w:rsidRPr="00F67456">
        <w:rPr>
          <w:rFonts w:ascii="Arial" w:eastAsia="Calibri" w:hAnsi="Arial" w:cs="Arial"/>
          <w:sz w:val="22"/>
          <w:szCs w:val="22"/>
        </w:rPr>
        <w:t>nerve</w:t>
      </w:r>
      <w:r w:rsidR="00AD4CC1" w:rsidRPr="00F67456">
        <w:rPr>
          <w:rFonts w:ascii="Arial" w:hAnsi="Arial" w:cs="Arial"/>
          <w:sz w:val="22"/>
          <w:szCs w:val="22"/>
        </w:rPr>
        <w:t xml:space="preserve"> </w:t>
      </w:r>
      <w:r w:rsidR="00AD4CC1" w:rsidRPr="00F67456">
        <w:rPr>
          <w:rFonts w:ascii="Arial" w:eastAsia="Calibri" w:hAnsi="Arial" w:cs="Arial"/>
          <w:sz w:val="22"/>
          <w:szCs w:val="22"/>
        </w:rPr>
        <w:t>recovery</w:t>
      </w:r>
      <w:r w:rsidR="00AD4CC1" w:rsidRPr="00F67456">
        <w:rPr>
          <w:rFonts w:ascii="Arial" w:hAnsi="Arial" w:cs="Arial"/>
          <w:sz w:val="22"/>
          <w:szCs w:val="22"/>
        </w:rPr>
        <w:t xml:space="preserve">. </w:t>
      </w:r>
      <w:r w:rsidR="006C0E47" w:rsidRPr="00F67456">
        <w:rPr>
          <w:rFonts w:ascii="Arial" w:hAnsi="Arial" w:cs="Arial"/>
          <w:sz w:val="22"/>
          <w:szCs w:val="22"/>
        </w:rPr>
        <w:t xml:space="preserve">Allografts also have the potential to induce undesirable immune responses and carry infection risks (9). </w:t>
      </w:r>
    </w:p>
    <w:p w14:paraId="0C6A8829" w14:textId="2939E784" w:rsidR="006C0E47" w:rsidRPr="00F67456" w:rsidRDefault="006C0E47" w:rsidP="006C0E47">
      <w:pPr>
        <w:pStyle w:val="Default"/>
        <w:jc w:val="both"/>
        <w:rPr>
          <w:rFonts w:ascii="Arial" w:hAnsi="Arial" w:cs="Arial"/>
          <w:sz w:val="22"/>
          <w:szCs w:val="22"/>
        </w:rPr>
      </w:pPr>
    </w:p>
    <w:p w14:paraId="1C2A0183" w14:textId="264E7E8C" w:rsidR="006C0E47" w:rsidRPr="00F67456" w:rsidRDefault="00721584" w:rsidP="006C0E47">
      <w:pPr>
        <w:pStyle w:val="Default"/>
        <w:jc w:val="both"/>
        <w:rPr>
          <w:rFonts w:ascii="Arial" w:hAnsi="Arial" w:cs="Arial"/>
          <w:sz w:val="22"/>
          <w:szCs w:val="22"/>
        </w:rPr>
      </w:pPr>
      <w:r w:rsidRPr="00F67456">
        <w:rPr>
          <w:rFonts w:ascii="Arial" w:hAnsi="Arial" w:cs="Arial"/>
          <w:b/>
          <w:sz w:val="22"/>
          <w:szCs w:val="22"/>
        </w:rPr>
        <w:t>B</w:t>
      </w:r>
      <w:r w:rsidR="006C0E47" w:rsidRPr="00F67456">
        <w:rPr>
          <w:rFonts w:ascii="Arial" w:hAnsi="Arial" w:cs="Arial"/>
          <w:b/>
          <w:sz w:val="22"/>
          <w:szCs w:val="22"/>
        </w:rPr>
        <w:t>.4</w:t>
      </w:r>
      <w:r w:rsidR="006C0E47" w:rsidRPr="00F67456">
        <w:rPr>
          <w:rFonts w:ascii="Arial" w:hAnsi="Arial" w:cs="Arial"/>
          <w:sz w:val="22"/>
          <w:szCs w:val="22"/>
        </w:rPr>
        <w:t xml:space="preserve"> </w:t>
      </w:r>
      <w:r w:rsidR="003D6AD9" w:rsidRPr="009704E9">
        <w:rPr>
          <w:rFonts w:ascii="Arial" w:hAnsi="Arial" w:cs="Arial"/>
          <w:b/>
          <w:sz w:val="22"/>
          <w:szCs w:val="22"/>
        </w:rPr>
        <w:t xml:space="preserve">Current </w:t>
      </w:r>
      <w:r w:rsidR="003D6AD9">
        <w:rPr>
          <w:rFonts w:ascii="Arial" w:hAnsi="Arial" w:cs="Arial"/>
          <w:b/>
          <w:sz w:val="22"/>
          <w:szCs w:val="22"/>
        </w:rPr>
        <w:t xml:space="preserve">synthetic </w:t>
      </w:r>
      <w:proofErr w:type="spellStart"/>
      <w:r w:rsidR="003D6AD9">
        <w:rPr>
          <w:rFonts w:ascii="Arial" w:hAnsi="Arial" w:cs="Arial"/>
          <w:b/>
          <w:sz w:val="22"/>
          <w:szCs w:val="22"/>
        </w:rPr>
        <w:t>condutis</w:t>
      </w:r>
      <w:proofErr w:type="spellEnd"/>
      <w:r w:rsidR="003D6AD9">
        <w:rPr>
          <w:rFonts w:ascii="Arial" w:hAnsi="Arial" w:cs="Arial"/>
          <w:b/>
          <w:sz w:val="22"/>
          <w:szCs w:val="22"/>
        </w:rPr>
        <w:t xml:space="preserve"> remain an inferior alternative to autografts and allografts</w:t>
      </w:r>
      <w:r w:rsidR="006C0E47" w:rsidRPr="00F67456">
        <w:rPr>
          <w:rFonts w:ascii="Arial" w:hAnsi="Arial" w:cs="Arial"/>
          <w:b/>
          <w:sz w:val="22"/>
          <w:szCs w:val="22"/>
        </w:rPr>
        <w:t xml:space="preserve">. </w:t>
      </w:r>
      <w:r w:rsidR="006C0E47" w:rsidRPr="00F67456">
        <w:rPr>
          <w:rFonts w:ascii="Arial" w:hAnsi="Arial" w:cs="Arial"/>
          <w:sz w:val="22"/>
          <w:szCs w:val="22"/>
        </w:rPr>
        <w:t>Current commercially available nerve guidance conduits consist of a simple cylindrical ultrastructure which has been shown to enhance short gap repair</w:t>
      </w:r>
      <w:r w:rsidR="00087DD0" w:rsidRPr="00F67456">
        <w:rPr>
          <w:rFonts w:ascii="Arial" w:hAnsi="Arial" w:cs="Arial"/>
          <w:sz w:val="22"/>
          <w:szCs w:val="22"/>
        </w:rPr>
        <w:t xml:space="preserve"> </w:t>
      </w:r>
      <w:r w:rsidR="002D2BA4" w:rsidRPr="00F67456">
        <w:rPr>
          <w:rFonts w:ascii="Arial" w:hAnsi="Arial" w:cs="Arial"/>
          <w:sz w:val="22"/>
          <w:szCs w:val="22"/>
        </w:rPr>
        <w:t xml:space="preserve">as seen in Figures 1 and 2 </w:t>
      </w:r>
      <w:r w:rsidR="00087DD0" w:rsidRPr="00F67456">
        <w:rPr>
          <w:rFonts w:ascii="Arial" w:hAnsi="Arial" w:cs="Arial"/>
          <w:sz w:val="22"/>
          <w:szCs w:val="22"/>
        </w:rPr>
        <w:t>(10)</w:t>
      </w:r>
      <w:r w:rsidR="006C0E47" w:rsidRPr="00F67456">
        <w:rPr>
          <w:rFonts w:ascii="Arial" w:hAnsi="Arial" w:cs="Arial"/>
          <w:sz w:val="22"/>
          <w:szCs w:val="22"/>
        </w:rPr>
        <w:t xml:space="preserve">. </w:t>
      </w:r>
      <w:r w:rsidR="006C0E47" w:rsidRPr="009704E9">
        <w:rPr>
          <w:rFonts w:ascii="Arial" w:hAnsi="Arial" w:cs="Arial"/>
          <w:b/>
          <w:sz w:val="22"/>
          <w:szCs w:val="22"/>
        </w:rPr>
        <w:t xml:space="preserve">Unfortunately, the lack of an internal structure within these conduits provides minimal directional guidance for developing </w:t>
      </w:r>
      <w:proofErr w:type="spellStart"/>
      <w:r w:rsidR="006C0E47" w:rsidRPr="009704E9">
        <w:rPr>
          <w:rFonts w:ascii="Arial" w:hAnsi="Arial" w:cs="Arial"/>
          <w:b/>
          <w:sz w:val="22"/>
          <w:szCs w:val="22"/>
        </w:rPr>
        <w:t>neotissue</w:t>
      </w:r>
      <w:proofErr w:type="spellEnd"/>
      <w:r w:rsidR="006C0E47" w:rsidRPr="009704E9">
        <w:rPr>
          <w:rFonts w:ascii="Arial" w:hAnsi="Arial" w:cs="Arial"/>
          <w:b/>
          <w:sz w:val="22"/>
          <w:szCs w:val="22"/>
        </w:rPr>
        <w:t xml:space="preserve"> limiting their capacity</w:t>
      </w:r>
      <w:r w:rsidR="00087DD0" w:rsidRPr="009704E9">
        <w:rPr>
          <w:rFonts w:ascii="Arial" w:hAnsi="Arial" w:cs="Arial"/>
          <w:b/>
          <w:sz w:val="22"/>
          <w:szCs w:val="22"/>
        </w:rPr>
        <w:t xml:space="preserve"> to facilitate large gap repair (11).</w:t>
      </w:r>
      <w:r w:rsidR="006C0E47" w:rsidRPr="00F67456">
        <w:rPr>
          <w:rFonts w:ascii="Arial" w:hAnsi="Arial" w:cs="Arial"/>
          <w:sz w:val="22"/>
          <w:szCs w:val="22"/>
        </w:rPr>
        <w:t xml:space="preserve"> Recent research has focused on improving the performance of nerve guidance conduits for segmental defect repair through the use of multiple internal longitudinal channels</w:t>
      </w:r>
      <w:r w:rsidR="00087DD0" w:rsidRPr="00F67456">
        <w:rPr>
          <w:rFonts w:ascii="Arial" w:hAnsi="Arial" w:cs="Arial"/>
          <w:sz w:val="22"/>
          <w:szCs w:val="22"/>
        </w:rPr>
        <w:t xml:space="preserve"> (12).</w:t>
      </w:r>
      <w:r w:rsidR="006C0E47" w:rsidRPr="00F67456">
        <w:rPr>
          <w:rFonts w:ascii="Arial" w:hAnsi="Arial" w:cs="Arial"/>
          <w:sz w:val="22"/>
          <w:szCs w:val="22"/>
        </w:rPr>
        <w:t xml:space="preserve"> </w:t>
      </w:r>
      <w:r w:rsidR="00087DD0" w:rsidRPr="00F67456">
        <w:rPr>
          <w:rFonts w:ascii="Arial" w:hAnsi="Arial" w:cs="Arial"/>
          <w:sz w:val="22"/>
          <w:szCs w:val="22"/>
        </w:rPr>
        <w:t>This method has shown</w:t>
      </w:r>
      <w:r w:rsidR="006C0E47" w:rsidRPr="00F67456">
        <w:rPr>
          <w:rFonts w:ascii="Arial" w:hAnsi="Arial" w:cs="Arial"/>
          <w:sz w:val="22"/>
          <w:szCs w:val="22"/>
        </w:rPr>
        <w:t xml:space="preserve"> promise, but </w:t>
      </w:r>
      <w:r w:rsidR="00087DD0" w:rsidRPr="00F67456">
        <w:rPr>
          <w:rFonts w:ascii="Arial" w:hAnsi="Arial" w:cs="Arial"/>
          <w:sz w:val="22"/>
          <w:szCs w:val="22"/>
        </w:rPr>
        <w:t>has</w:t>
      </w:r>
      <w:r w:rsidR="006C0E47" w:rsidRPr="00F67456">
        <w:rPr>
          <w:rFonts w:ascii="Arial" w:hAnsi="Arial" w:cs="Arial"/>
          <w:sz w:val="22"/>
          <w:szCs w:val="22"/>
        </w:rPr>
        <w:t xml:space="preserve"> yet to yield products that can adequately repair segmental nerve defects.</w:t>
      </w:r>
      <w:r w:rsidR="00B27294" w:rsidRPr="00F67456">
        <w:rPr>
          <w:rFonts w:ascii="Arial" w:hAnsi="Arial" w:cs="Arial"/>
          <w:sz w:val="22"/>
          <w:szCs w:val="22"/>
        </w:rPr>
        <w:t xml:space="preserve"> A possible reason for the sub-optimal performance of these engineered systems is that they </w:t>
      </w:r>
      <w:r w:rsidR="003D6AD9">
        <w:rPr>
          <w:rFonts w:ascii="Arial" w:hAnsi="Arial" w:cs="Arial"/>
          <w:sz w:val="22"/>
          <w:szCs w:val="22"/>
        </w:rPr>
        <w:t xml:space="preserve">lack the resolution to mimic the internal fascicular architecture </w:t>
      </w:r>
      <w:r w:rsidR="00B27294" w:rsidRPr="00F67456">
        <w:rPr>
          <w:rFonts w:ascii="Arial" w:hAnsi="Arial" w:cs="Arial"/>
          <w:sz w:val="22"/>
          <w:szCs w:val="22"/>
        </w:rPr>
        <w:t>necessary to promote large gap nerve repair.</w:t>
      </w:r>
    </w:p>
    <w:p w14:paraId="4029E652" w14:textId="1EFF0CC0" w:rsidR="004E6C17" w:rsidRPr="00F67456" w:rsidRDefault="004E6C17" w:rsidP="00AD4CC1">
      <w:pPr>
        <w:jc w:val="both"/>
        <w:rPr>
          <w:rFonts w:ascii="Arial" w:hAnsi="Arial" w:cs="Arial"/>
          <w:sz w:val="22"/>
          <w:szCs w:val="22"/>
        </w:rPr>
      </w:pPr>
    </w:p>
    <w:p w14:paraId="161DF3EF" w14:textId="7388230D" w:rsidR="003F0CB8" w:rsidRPr="00F67456" w:rsidRDefault="00721584" w:rsidP="00393A0E">
      <w:pPr>
        <w:pStyle w:val="NoSpacing"/>
        <w:jc w:val="both"/>
        <w:rPr>
          <w:rFonts w:ascii="Arial" w:eastAsia="Calibri" w:hAnsi="Arial" w:cs="Arial"/>
          <w:b/>
          <w:i/>
          <w:sz w:val="22"/>
          <w:szCs w:val="22"/>
        </w:rPr>
      </w:pPr>
      <w:r w:rsidRPr="00F67456">
        <w:rPr>
          <w:rFonts w:ascii="Arial" w:eastAsia="Calibri" w:hAnsi="Arial" w:cs="Arial"/>
          <w:b/>
          <w:i/>
          <w:sz w:val="22"/>
          <w:szCs w:val="22"/>
        </w:rPr>
        <w:t xml:space="preserve">C. </w:t>
      </w:r>
      <w:r w:rsidR="003F0CB8" w:rsidRPr="00F67456">
        <w:rPr>
          <w:rFonts w:ascii="Arial" w:eastAsia="Calibri" w:hAnsi="Arial" w:cs="Arial"/>
          <w:b/>
          <w:i/>
          <w:sz w:val="22"/>
          <w:szCs w:val="22"/>
        </w:rPr>
        <w:t>Innovation</w:t>
      </w:r>
    </w:p>
    <w:p w14:paraId="241CD42E" w14:textId="727A3584" w:rsidR="00393A0E" w:rsidRPr="009704E9" w:rsidRDefault="00393A0E" w:rsidP="00393A0E">
      <w:pPr>
        <w:pStyle w:val="NoSpacing"/>
        <w:jc w:val="both"/>
        <w:rPr>
          <w:rFonts w:ascii="Arial" w:hAnsi="Arial" w:cs="Arial"/>
          <w:b/>
          <w:sz w:val="22"/>
          <w:szCs w:val="22"/>
        </w:rPr>
      </w:pPr>
      <w:r w:rsidRPr="00F67456">
        <w:rPr>
          <w:rFonts w:ascii="Arial" w:eastAsia="Calibri" w:hAnsi="Arial" w:cs="Arial"/>
          <w:sz w:val="22"/>
          <w:szCs w:val="22"/>
        </w:rPr>
        <w:t>Recent</w:t>
      </w:r>
      <w:r w:rsidRPr="00F67456">
        <w:rPr>
          <w:rFonts w:ascii="Arial" w:hAnsi="Arial" w:cs="Arial"/>
          <w:sz w:val="22"/>
          <w:szCs w:val="22"/>
        </w:rPr>
        <w:t xml:space="preserve"> </w:t>
      </w:r>
      <w:r w:rsidRPr="00F67456">
        <w:rPr>
          <w:rFonts w:ascii="Arial" w:eastAsia="Calibri" w:hAnsi="Arial" w:cs="Arial"/>
          <w:sz w:val="22"/>
          <w:szCs w:val="22"/>
        </w:rPr>
        <w:t>research</w:t>
      </w:r>
      <w:r w:rsidRPr="00F67456">
        <w:rPr>
          <w:rFonts w:ascii="Arial" w:hAnsi="Arial" w:cs="Arial"/>
          <w:sz w:val="22"/>
          <w:szCs w:val="22"/>
        </w:rPr>
        <w:t xml:space="preserve"> </w:t>
      </w:r>
      <w:r w:rsidRPr="00F67456">
        <w:rPr>
          <w:rFonts w:ascii="Arial" w:eastAsia="Calibri" w:hAnsi="Arial" w:cs="Arial"/>
          <w:sz w:val="22"/>
          <w:szCs w:val="22"/>
        </w:rPr>
        <w:t>has</w:t>
      </w:r>
      <w:r w:rsidRPr="00F67456">
        <w:rPr>
          <w:rFonts w:ascii="Arial" w:hAnsi="Arial" w:cs="Arial"/>
          <w:sz w:val="22"/>
          <w:szCs w:val="22"/>
        </w:rPr>
        <w:t xml:space="preserve"> </w:t>
      </w:r>
      <w:r w:rsidRPr="00F67456">
        <w:rPr>
          <w:rFonts w:ascii="Arial" w:eastAsia="Calibri" w:hAnsi="Arial" w:cs="Arial"/>
          <w:sz w:val="22"/>
          <w:szCs w:val="22"/>
        </w:rPr>
        <w:t>focused</w:t>
      </w:r>
      <w:r w:rsidRPr="00F67456">
        <w:rPr>
          <w:rFonts w:ascii="Arial" w:hAnsi="Arial" w:cs="Arial"/>
          <w:sz w:val="22"/>
          <w:szCs w:val="22"/>
        </w:rPr>
        <w:t xml:space="preserve"> </w:t>
      </w:r>
      <w:r w:rsidRPr="00F67456">
        <w:rPr>
          <w:rFonts w:ascii="Arial" w:eastAsia="Calibri" w:hAnsi="Arial" w:cs="Arial"/>
          <w:sz w:val="22"/>
          <w:szCs w:val="22"/>
        </w:rPr>
        <w:t>on</w:t>
      </w:r>
      <w:r w:rsidRPr="00F67456">
        <w:rPr>
          <w:rFonts w:ascii="Arial" w:hAnsi="Arial" w:cs="Arial"/>
          <w:sz w:val="22"/>
          <w:szCs w:val="22"/>
        </w:rPr>
        <w:t xml:space="preserve"> </w:t>
      </w:r>
      <w:r w:rsidRPr="00F67456">
        <w:rPr>
          <w:rFonts w:ascii="Arial" w:eastAsia="Calibri" w:hAnsi="Arial" w:cs="Arial"/>
          <w:sz w:val="22"/>
          <w:szCs w:val="22"/>
        </w:rPr>
        <w:t>the</w:t>
      </w:r>
      <w:r w:rsidRPr="00F67456">
        <w:rPr>
          <w:rFonts w:ascii="Arial" w:hAnsi="Arial" w:cs="Arial"/>
          <w:sz w:val="22"/>
          <w:szCs w:val="22"/>
        </w:rPr>
        <w:t xml:space="preserve"> </w:t>
      </w:r>
      <w:r w:rsidRPr="00F67456">
        <w:rPr>
          <w:rFonts w:ascii="Arial" w:eastAsia="Calibri" w:hAnsi="Arial" w:cs="Arial"/>
          <w:sz w:val="22"/>
          <w:szCs w:val="22"/>
        </w:rPr>
        <w:t>design</w:t>
      </w:r>
      <w:r w:rsidRPr="00F67456">
        <w:rPr>
          <w:rFonts w:ascii="Arial" w:hAnsi="Arial" w:cs="Arial"/>
          <w:sz w:val="22"/>
          <w:szCs w:val="22"/>
        </w:rPr>
        <w:t xml:space="preserve"> </w:t>
      </w:r>
      <w:r w:rsidRPr="00F67456">
        <w:rPr>
          <w:rFonts w:ascii="Arial" w:eastAsia="Calibri" w:hAnsi="Arial" w:cs="Arial"/>
          <w:sz w:val="22"/>
          <w:szCs w:val="22"/>
        </w:rPr>
        <w:t>of</w:t>
      </w:r>
      <w:r w:rsidRPr="00F67456">
        <w:rPr>
          <w:rFonts w:ascii="Arial" w:hAnsi="Arial" w:cs="Arial"/>
          <w:sz w:val="22"/>
          <w:szCs w:val="22"/>
        </w:rPr>
        <w:t xml:space="preserve"> </w:t>
      </w:r>
      <w:r w:rsidRPr="00F67456">
        <w:rPr>
          <w:rFonts w:ascii="Arial" w:eastAsia="Calibri" w:hAnsi="Arial" w:cs="Arial"/>
          <w:sz w:val="22"/>
          <w:szCs w:val="22"/>
        </w:rPr>
        <w:t>conduits</w:t>
      </w:r>
      <w:r w:rsidRPr="00F67456">
        <w:rPr>
          <w:rFonts w:ascii="Arial" w:hAnsi="Arial" w:cs="Arial"/>
          <w:sz w:val="22"/>
          <w:szCs w:val="22"/>
        </w:rPr>
        <w:t xml:space="preserve"> </w:t>
      </w:r>
      <w:r w:rsidRPr="00F67456">
        <w:rPr>
          <w:rFonts w:ascii="Arial" w:eastAsia="Calibri" w:hAnsi="Arial" w:cs="Arial"/>
          <w:sz w:val="22"/>
          <w:szCs w:val="22"/>
        </w:rPr>
        <w:t>with</w:t>
      </w:r>
      <w:r w:rsidRPr="00F67456">
        <w:rPr>
          <w:rFonts w:ascii="Arial" w:hAnsi="Arial" w:cs="Arial"/>
          <w:sz w:val="22"/>
          <w:szCs w:val="22"/>
        </w:rPr>
        <w:t xml:space="preserve"> </w:t>
      </w:r>
      <w:r w:rsidRPr="00F67456">
        <w:rPr>
          <w:rFonts w:ascii="Arial" w:eastAsia="Calibri" w:hAnsi="Arial" w:cs="Arial"/>
          <w:sz w:val="22"/>
          <w:szCs w:val="22"/>
        </w:rPr>
        <w:t>desirable</w:t>
      </w:r>
      <w:r w:rsidRPr="00F67456">
        <w:rPr>
          <w:rFonts w:ascii="Arial" w:hAnsi="Arial" w:cs="Arial"/>
          <w:sz w:val="22"/>
          <w:szCs w:val="22"/>
        </w:rPr>
        <w:t xml:space="preserve"> </w:t>
      </w:r>
      <w:r w:rsidRPr="00F67456">
        <w:rPr>
          <w:rFonts w:ascii="Arial" w:eastAsia="Calibri" w:hAnsi="Arial" w:cs="Arial"/>
          <w:sz w:val="22"/>
          <w:szCs w:val="22"/>
        </w:rPr>
        <w:t>internal</w:t>
      </w:r>
      <w:r w:rsidRPr="00F67456">
        <w:rPr>
          <w:rFonts w:ascii="Arial" w:hAnsi="Arial" w:cs="Arial"/>
          <w:sz w:val="22"/>
          <w:szCs w:val="22"/>
        </w:rPr>
        <w:t xml:space="preserve"> </w:t>
      </w:r>
      <w:r w:rsidRPr="00F67456">
        <w:rPr>
          <w:rFonts w:ascii="Arial" w:eastAsia="Calibri" w:hAnsi="Arial" w:cs="Arial"/>
          <w:sz w:val="22"/>
          <w:szCs w:val="22"/>
        </w:rPr>
        <w:t>structure</w:t>
      </w:r>
      <w:r w:rsidRPr="00F67456">
        <w:rPr>
          <w:rFonts w:ascii="Arial" w:hAnsi="Arial" w:cs="Arial"/>
          <w:sz w:val="22"/>
          <w:szCs w:val="22"/>
        </w:rPr>
        <w:t xml:space="preserve"> </w:t>
      </w:r>
      <w:r w:rsidRPr="00F67456">
        <w:rPr>
          <w:rFonts w:ascii="Arial" w:eastAsia="Calibri" w:hAnsi="Arial" w:cs="Arial"/>
          <w:sz w:val="22"/>
          <w:szCs w:val="22"/>
        </w:rPr>
        <w:t>to</w:t>
      </w:r>
      <w:r w:rsidRPr="00F67456">
        <w:rPr>
          <w:rFonts w:ascii="Arial" w:hAnsi="Arial" w:cs="Arial"/>
          <w:sz w:val="22"/>
          <w:szCs w:val="22"/>
        </w:rPr>
        <w:t xml:space="preserve"> </w:t>
      </w:r>
      <w:r w:rsidRPr="00F67456">
        <w:rPr>
          <w:rFonts w:ascii="Arial" w:eastAsia="Calibri" w:hAnsi="Arial" w:cs="Arial"/>
          <w:sz w:val="22"/>
          <w:szCs w:val="22"/>
        </w:rPr>
        <w:t>facilitate</w:t>
      </w:r>
      <w:r w:rsidRPr="00F67456">
        <w:rPr>
          <w:rFonts w:ascii="Arial" w:hAnsi="Arial" w:cs="Arial"/>
          <w:sz w:val="22"/>
          <w:szCs w:val="22"/>
        </w:rPr>
        <w:t xml:space="preserve"> </w:t>
      </w:r>
      <w:r w:rsidRPr="00F67456">
        <w:rPr>
          <w:rFonts w:ascii="Arial" w:eastAsia="Calibri" w:hAnsi="Arial" w:cs="Arial"/>
          <w:sz w:val="22"/>
          <w:szCs w:val="22"/>
        </w:rPr>
        <w:t>larger</w:t>
      </w:r>
      <w:r w:rsidRPr="00F67456">
        <w:rPr>
          <w:rFonts w:ascii="Arial" w:hAnsi="Arial" w:cs="Arial"/>
          <w:sz w:val="22"/>
          <w:szCs w:val="22"/>
        </w:rPr>
        <w:t xml:space="preserve"> </w:t>
      </w:r>
      <w:r w:rsidRPr="00F67456">
        <w:rPr>
          <w:rFonts w:ascii="Arial" w:eastAsia="Calibri" w:hAnsi="Arial" w:cs="Arial"/>
          <w:sz w:val="22"/>
          <w:szCs w:val="22"/>
        </w:rPr>
        <w:t>nerve</w:t>
      </w:r>
      <w:r w:rsidRPr="00F67456">
        <w:rPr>
          <w:rFonts w:ascii="Arial" w:hAnsi="Arial" w:cs="Arial"/>
          <w:sz w:val="22"/>
          <w:szCs w:val="22"/>
        </w:rPr>
        <w:t xml:space="preserve"> </w:t>
      </w:r>
      <w:r w:rsidRPr="00F67456">
        <w:rPr>
          <w:rFonts w:ascii="Arial" w:eastAsia="Calibri" w:hAnsi="Arial" w:cs="Arial"/>
          <w:sz w:val="22"/>
          <w:szCs w:val="22"/>
        </w:rPr>
        <w:t>gap</w:t>
      </w:r>
      <w:r w:rsidRPr="00F67456">
        <w:rPr>
          <w:rFonts w:ascii="Arial" w:hAnsi="Arial" w:cs="Arial"/>
          <w:sz w:val="22"/>
          <w:szCs w:val="22"/>
        </w:rPr>
        <w:t xml:space="preserve"> </w:t>
      </w:r>
      <w:r w:rsidRPr="00F67456">
        <w:rPr>
          <w:rFonts w:ascii="Arial" w:eastAsia="Calibri" w:hAnsi="Arial" w:cs="Arial"/>
          <w:sz w:val="22"/>
          <w:szCs w:val="22"/>
        </w:rPr>
        <w:t>regeneration</w:t>
      </w:r>
      <w:r w:rsidRPr="00F67456">
        <w:rPr>
          <w:rFonts w:ascii="Arial" w:hAnsi="Arial" w:cs="Arial"/>
          <w:sz w:val="22"/>
          <w:szCs w:val="22"/>
        </w:rPr>
        <w:t xml:space="preserve">. </w:t>
      </w:r>
      <w:r w:rsidRPr="00F67456">
        <w:rPr>
          <w:rFonts w:ascii="Arial" w:eastAsia="Calibri" w:hAnsi="Arial" w:cs="Arial"/>
          <w:sz w:val="22"/>
          <w:szCs w:val="22"/>
        </w:rPr>
        <w:t>Yao</w:t>
      </w:r>
      <w:r w:rsidRPr="00F67456">
        <w:rPr>
          <w:rFonts w:ascii="Arial" w:hAnsi="Arial" w:cs="Arial"/>
          <w:sz w:val="22"/>
          <w:szCs w:val="22"/>
        </w:rPr>
        <w:t xml:space="preserve"> </w:t>
      </w:r>
      <w:r w:rsidRPr="00F67456">
        <w:rPr>
          <w:rFonts w:ascii="Arial" w:eastAsia="Calibri" w:hAnsi="Arial" w:cs="Arial"/>
          <w:i/>
          <w:sz w:val="22"/>
          <w:szCs w:val="22"/>
        </w:rPr>
        <w:t>et</w:t>
      </w:r>
      <w:r w:rsidRPr="00F67456">
        <w:rPr>
          <w:rFonts w:ascii="Arial" w:hAnsi="Arial" w:cs="Arial"/>
          <w:i/>
          <w:sz w:val="22"/>
          <w:szCs w:val="22"/>
        </w:rPr>
        <w:t xml:space="preserve"> </w:t>
      </w:r>
      <w:r w:rsidRPr="00F67456">
        <w:rPr>
          <w:rFonts w:ascii="Arial" w:eastAsia="Calibri" w:hAnsi="Arial" w:cs="Arial"/>
          <w:i/>
          <w:sz w:val="22"/>
          <w:szCs w:val="22"/>
        </w:rPr>
        <w:t>al</w:t>
      </w:r>
      <w:r w:rsidRPr="00F67456">
        <w:rPr>
          <w:rFonts w:ascii="Arial" w:hAnsi="Arial" w:cs="Arial"/>
          <w:sz w:val="22"/>
          <w:szCs w:val="22"/>
        </w:rPr>
        <w:t xml:space="preserve">. </w:t>
      </w:r>
      <w:r w:rsidRPr="00F67456">
        <w:rPr>
          <w:rFonts w:ascii="Arial" w:eastAsia="Calibri" w:hAnsi="Arial" w:cs="Arial"/>
          <w:sz w:val="22"/>
          <w:szCs w:val="22"/>
        </w:rPr>
        <w:t>examined</w:t>
      </w:r>
      <w:r w:rsidRPr="00F67456">
        <w:rPr>
          <w:rFonts w:ascii="Arial" w:hAnsi="Arial" w:cs="Arial"/>
          <w:sz w:val="22"/>
          <w:szCs w:val="22"/>
        </w:rPr>
        <w:t xml:space="preserve"> </w:t>
      </w:r>
      <w:r w:rsidRPr="00F67456">
        <w:rPr>
          <w:rFonts w:ascii="Arial" w:eastAsia="Calibri" w:hAnsi="Arial" w:cs="Arial"/>
          <w:sz w:val="22"/>
          <w:szCs w:val="22"/>
        </w:rPr>
        <w:t>the</w:t>
      </w:r>
      <w:r w:rsidRPr="00F67456">
        <w:rPr>
          <w:rFonts w:ascii="Arial" w:hAnsi="Arial" w:cs="Arial"/>
          <w:sz w:val="22"/>
          <w:szCs w:val="22"/>
        </w:rPr>
        <w:t xml:space="preserve"> </w:t>
      </w:r>
      <w:r w:rsidRPr="00F67456">
        <w:rPr>
          <w:rFonts w:ascii="Arial" w:eastAsia="Calibri" w:hAnsi="Arial" w:cs="Arial"/>
          <w:sz w:val="22"/>
          <w:szCs w:val="22"/>
        </w:rPr>
        <w:t>influence</w:t>
      </w:r>
      <w:r w:rsidRPr="00F67456">
        <w:rPr>
          <w:rFonts w:ascii="Arial" w:hAnsi="Arial" w:cs="Arial"/>
          <w:sz w:val="22"/>
          <w:szCs w:val="22"/>
        </w:rPr>
        <w:t xml:space="preserve"> </w:t>
      </w:r>
      <w:r w:rsidRPr="00F67456">
        <w:rPr>
          <w:rFonts w:ascii="Arial" w:eastAsia="Calibri" w:hAnsi="Arial" w:cs="Arial"/>
          <w:sz w:val="22"/>
          <w:szCs w:val="22"/>
        </w:rPr>
        <w:t>of</w:t>
      </w:r>
      <w:r w:rsidRPr="00F67456">
        <w:rPr>
          <w:rFonts w:ascii="Arial" w:hAnsi="Arial" w:cs="Arial"/>
          <w:sz w:val="22"/>
          <w:szCs w:val="22"/>
        </w:rPr>
        <w:t xml:space="preserve"> </w:t>
      </w:r>
      <w:r w:rsidRPr="00F67456">
        <w:rPr>
          <w:rFonts w:ascii="Arial" w:eastAsia="Calibri" w:hAnsi="Arial" w:cs="Arial"/>
          <w:sz w:val="22"/>
          <w:szCs w:val="22"/>
        </w:rPr>
        <w:t>multiple</w:t>
      </w:r>
      <w:r w:rsidRPr="00F67456">
        <w:rPr>
          <w:rFonts w:ascii="Arial" w:hAnsi="Arial" w:cs="Arial"/>
          <w:sz w:val="22"/>
          <w:szCs w:val="22"/>
        </w:rPr>
        <w:t xml:space="preserve"> </w:t>
      </w:r>
      <w:r w:rsidRPr="00F67456">
        <w:rPr>
          <w:rFonts w:ascii="Arial" w:eastAsia="Calibri" w:hAnsi="Arial" w:cs="Arial"/>
          <w:sz w:val="22"/>
          <w:szCs w:val="22"/>
        </w:rPr>
        <w:t>conduit</w:t>
      </w:r>
      <w:r w:rsidRPr="00F67456">
        <w:rPr>
          <w:rFonts w:ascii="Arial" w:hAnsi="Arial" w:cs="Arial"/>
          <w:sz w:val="22"/>
          <w:szCs w:val="22"/>
        </w:rPr>
        <w:t xml:space="preserve"> </w:t>
      </w:r>
      <w:r w:rsidRPr="00F67456">
        <w:rPr>
          <w:rFonts w:ascii="Arial" w:eastAsia="Calibri" w:hAnsi="Arial" w:cs="Arial"/>
          <w:sz w:val="22"/>
          <w:szCs w:val="22"/>
        </w:rPr>
        <w:t>channels</w:t>
      </w:r>
      <w:r w:rsidRPr="00F67456">
        <w:rPr>
          <w:rFonts w:ascii="Arial" w:hAnsi="Arial" w:cs="Arial"/>
          <w:sz w:val="22"/>
          <w:szCs w:val="22"/>
        </w:rPr>
        <w:t xml:space="preserve"> </w:t>
      </w:r>
      <w:r w:rsidRPr="00F67456">
        <w:rPr>
          <w:rFonts w:ascii="Arial" w:eastAsia="Calibri" w:hAnsi="Arial" w:cs="Arial"/>
          <w:sz w:val="22"/>
          <w:szCs w:val="22"/>
        </w:rPr>
        <w:t>on</w:t>
      </w:r>
      <w:r w:rsidRPr="00F67456">
        <w:rPr>
          <w:rFonts w:ascii="Arial" w:hAnsi="Arial" w:cs="Arial"/>
          <w:sz w:val="22"/>
          <w:szCs w:val="22"/>
        </w:rPr>
        <w:t xml:space="preserve"> </w:t>
      </w:r>
      <w:r w:rsidRPr="00F67456">
        <w:rPr>
          <w:rFonts w:ascii="Arial" w:eastAsia="Calibri" w:hAnsi="Arial" w:cs="Arial"/>
          <w:sz w:val="22"/>
          <w:szCs w:val="22"/>
        </w:rPr>
        <w:t>nerve</w:t>
      </w:r>
      <w:r w:rsidRPr="00F67456">
        <w:rPr>
          <w:rFonts w:ascii="Arial" w:hAnsi="Arial" w:cs="Arial"/>
          <w:sz w:val="22"/>
          <w:szCs w:val="22"/>
        </w:rPr>
        <w:t xml:space="preserve"> </w:t>
      </w:r>
      <w:r w:rsidRPr="00F67456">
        <w:rPr>
          <w:rFonts w:ascii="Arial" w:eastAsia="Calibri" w:hAnsi="Arial" w:cs="Arial"/>
          <w:sz w:val="22"/>
          <w:szCs w:val="22"/>
        </w:rPr>
        <w:t>regeneration</w:t>
      </w:r>
      <w:r w:rsidRPr="00F67456">
        <w:rPr>
          <w:rFonts w:ascii="Arial" w:hAnsi="Arial" w:cs="Arial"/>
          <w:sz w:val="22"/>
          <w:szCs w:val="22"/>
        </w:rPr>
        <w:t xml:space="preserve"> </w:t>
      </w:r>
      <w:r w:rsidRPr="00F67456">
        <w:rPr>
          <w:rFonts w:ascii="Arial" w:eastAsia="Calibri" w:hAnsi="Arial" w:cs="Arial"/>
          <w:sz w:val="22"/>
          <w:szCs w:val="22"/>
        </w:rPr>
        <w:t>and</w:t>
      </w:r>
      <w:r w:rsidRPr="00F67456">
        <w:rPr>
          <w:rFonts w:ascii="Arial" w:hAnsi="Arial" w:cs="Arial"/>
          <w:sz w:val="22"/>
          <w:szCs w:val="22"/>
        </w:rPr>
        <w:t xml:space="preserve"> </w:t>
      </w:r>
      <w:r w:rsidRPr="00F67456">
        <w:rPr>
          <w:rFonts w:ascii="Arial" w:eastAsia="Calibri" w:hAnsi="Arial" w:cs="Arial"/>
          <w:sz w:val="22"/>
          <w:szCs w:val="22"/>
        </w:rPr>
        <w:t>found</w:t>
      </w:r>
      <w:r w:rsidRPr="00F67456">
        <w:rPr>
          <w:rFonts w:ascii="Arial" w:hAnsi="Arial" w:cs="Arial"/>
          <w:sz w:val="22"/>
          <w:szCs w:val="22"/>
        </w:rPr>
        <w:t xml:space="preserve"> </w:t>
      </w:r>
      <w:r w:rsidRPr="00F67456">
        <w:rPr>
          <w:rFonts w:ascii="Arial" w:eastAsia="Calibri" w:hAnsi="Arial" w:cs="Arial"/>
          <w:sz w:val="22"/>
          <w:szCs w:val="22"/>
        </w:rPr>
        <w:t>that</w:t>
      </w:r>
      <w:r w:rsidRPr="00F67456">
        <w:rPr>
          <w:rFonts w:ascii="Arial" w:hAnsi="Arial" w:cs="Arial"/>
          <w:sz w:val="22"/>
          <w:szCs w:val="22"/>
        </w:rPr>
        <w:t xml:space="preserve"> </w:t>
      </w:r>
      <w:r w:rsidRPr="00F67456">
        <w:rPr>
          <w:rFonts w:ascii="Arial" w:eastAsia="Calibri" w:hAnsi="Arial" w:cs="Arial"/>
          <w:sz w:val="22"/>
          <w:szCs w:val="22"/>
        </w:rPr>
        <w:t>the</w:t>
      </w:r>
      <w:r w:rsidRPr="00F67456">
        <w:rPr>
          <w:rFonts w:ascii="Arial" w:hAnsi="Arial" w:cs="Arial"/>
          <w:sz w:val="22"/>
          <w:szCs w:val="22"/>
        </w:rPr>
        <w:t xml:space="preserve"> </w:t>
      </w:r>
      <w:r w:rsidRPr="00F67456">
        <w:rPr>
          <w:rFonts w:ascii="Arial" w:eastAsia="Calibri" w:hAnsi="Arial" w:cs="Arial"/>
          <w:sz w:val="22"/>
          <w:szCs w:val="22"/>
        </w:rPr>
        <w:t>inclusion</w:t>
      </w:r>
      <w:r w:rsidRPr="00F67456">
        <w:rPr>
          <w:rFonts w:ascii="Arial" w:hAnsi="Arial" w:cs="Arial"/>
          <w:sz w:val="22"/>
          <w:szCs w:val="22"/>
        </w:rPr>
        <w:t xml:space="preserve"> </w:t>
      </w:r>
      <w:r w:rsidRPr="00F67456">
        <w:rPr>
          <w:rFonts w:ascii="Arial" w:eastAsia="Calibri" w:hAnsi="Arial" w:cs="Arial"/>
          <w:sz w:val="22"/>
          <w:szCs w:val="22"/>
        </w:rPr>
        <w:t>of</w:t>
      </w:r>
      <w:r w:rsidRPr="00F67456">
        <w:rPr>
          <w:rFonts w:ascii="Arial" w:hAnsi="Arial" w:cs="Arial"/>
          <w:sz w:val="22"/>
          <w:szCs w:val="22"/>
        </w:rPr>
        <w:t xml:space="preserve"> </w:t>
      </w:r>
      <w:r w:rsidRPr="00F67456">
        <w:rPr>
          <w:rFonts w:ascii="Arial" w:eastAsia="Calibri" w:hAnsi="Arial" w:cs="Arial"/>
          <w:sz w:val="22"/>
          <w:szCs w:val="22"/>
        </w:rPr>
        <w:t>several</w:t>
      </w:r>
      <w:r w:rsidRPr="00F67456">
        <w:rPr>
          <w:rFonts w:ascii="Arial" w:hAnsi="Arial" w:cs="Arial"/>
          <w:sz w:val="22"/>
          <w:szCs w:val="22"/>
        </w:rPr>
        <w:t xml:space="preserve"> </w:t>
      </w:r>
      <w:r w:rsidRPr="00F67456">
        <w:rPr>
          <w:rFonts w:ascii="Arial" w:eastAsia="Calibri" w:hAnsi="Arial" w:cs="Arial"/>
          <w:sz w:val="22"/>
          <w:szCs w:val="22"/>
        </w:rPr>
        <w:t>smaller</w:t>
      </w:r>
      <w:r w:rsidRPr="00F67456">
        <w:rPr>
          <w:rFonts w:ascii="Arial" w:hAnsi="Arial" w:cs="Arial"/>
          <w:sz w:val="22"/>
          <w:szCs w:val="22"/>
        </w:rPr>
        <w:t xml:space="preserve"> </w:t>
      </w:r>
      <w:r w:rsidRPr="00F67456">
        <w:rPr>
          <w:rFonts w:ascii="Arial" w:eastAsia="Calibri" w:hAnsi="Arial" w:cs="Arial"/>
          <w:sz w:val="22"/>
          <w:szCs w:val="22"/>
        </w:rPr>
        <w:t>channels</w:t>
      </w:r>
      <w:r w:rsidRPr="00F67456">
        <w:rPr>
          <w:rFonts w:ascii="Arial" w:hAnsi="Arial" w:cs="Arial"/>
          <w:sz w:val="22"/>
          <w:szCs w:val="22"/>
        </w:rPr>
        <w:t xml:space="preserve"> </w:t>
      </w:r>
      <w:r w:rsidRPr="00F67456">
        <w:rPr>
          <w:rFonts w:ascii="Arial" w:eastAsia="Calibri" w:hAnsi="Arial" w:cs="Arial"/>
          <w:sz w:val="22"/>
          <w:szCs w:val="22"/>
        </w:rPr>
        <w:t>limited</w:t>
      </w:r>
      <w:r w:rsidRPr="00F67456">
        <w:rPr>
          <w:rFonts w:ascii="Arial" w:hAnsi="Arial" w:cs="Arial"/>
          <w:sz w:val="22"/>
          <w:szCs w:val="22"/>
        </w:rPr>
        <w:t xml:space="preserve"> </w:t>
      </w:r>
      <w:r w:rsidRPr="00F67456">
        <w:rPr>
          <w:rFonts w:ascii="Arial" w:eastAsia="Calibri" w:hAnsi="Arial" w:cs="Arial"/>
          <w:sz w:val="22"/>
          <w:szCs w:val="22"/>
        </w:rPr>
        <w:t>directionally</w:t>
      </w:r>
      <w:r w:rsidRPr="00F67456">
        <w:rPr>
          <w:rFonts w:ascii="Arial" w:hAnsi="Arial" w:cs="Arial"/>
          <w:sz w:val="22"/>
          <w:szCs w:val="22"/>
        </w:rPr>
        <w:t>-</w:t>
      </w:r>
      <w:r w:rsidRPr="00F67456">
        <w:rPr>
          <w:rFonts w:ascii="Arial" w:eastAsia="Calibri" w:hAnsi="Arial" w:cs="Arial"/>
          <w:sz w:val="22"/>
          <w:szCs w:val="22"/>
        </w:rPr>
        <w:t>incorrect</w:t>
      </w:r>
      <w:r w:rsidRPr="00F67456">
        <w:rPr>
          <w:rFonts w:ascii="Arial" w:hAnsi="Arial" w:cs="Arial"/>
          <w:sz w:val="22"/>
          <w:szCs w:val="22"/>
        </w:rPr>
        <w:t xml:space="preserve"> </w:t>
      </w:r>
      <w:r w:rsidRPr="00F67456">
        <w:rPr>
          <w:rFonts w:ascii="Arial" w:eastAsia="Calibri" w:hAnsi="Arial" w:cs="Arial"/>
          <w:sz w:val="22"/>
          <w:szCs w:val="22"/>
        </w:rPr>
        <w:t>axon</w:t>
      </w:r>
      <w:r w:rsidRPr="00F67456">
        <w:rPr>
          <w:rFonts w:ascii="Arial" w:hAnsi="Arial" w:cs="Arial"/>
          <w:sz w:val="22"/>
          <w:szCs w:val="22"/>
        </w:rPr>
        <w:t xml:space="preserve"> </w:t>
      </w:r>
      <w:r w:rsidRPr="00F67456">
        <w:rPr>
          <w:rFonts w:ascii="Arial" w:eastAsia="Calibri" w:hAnsi="Arial" w:cs="Arial"/>
          <w:sz w:val="22"/>
          <w:szCs w:val="22"/>
        </w:rPr>
        <w:t>dispersion</w:t>
      </w:r>
      <w:r w:rsidRPr="00F67456">
        <w:rPr>
          <w:rFonts w:ascii="Arial" w:hAnsi="Arial" w:cs="Arial"/>
          <w:sz w:val="22"/>
          <w:szCs w:val="22"/>
        </w:rPr>
        <w:t xml:space="preserve"> </w:t>
      </w:r>
      <w:r w:rsidRPr="00F67456">
        <w:rPr>
          <w:rFonts w:ascii="Arial" w:eastAsia="Calibri" w:hAnsi="Arial" w:cs="Arial"/>
          <w:sz w:val="22"/>
          <w:szCs w:val="22"/>
        </w:rPr>
        <w:t>without</w:t>
      </w:r>
      <w:r w:rsidRPr="00F67456">
        <w:rPr>
          <w:rFonts w:ascii="Arial" w:hAnsi="Arial" w:cs="Arial"/>
          <w:sz w:val="22"/>
          <w:szCs w:val="22"/>
        </w:rPr>
        <w:t xml:space="preserve"> </w:t>
      </w:r>
      <w:r w:rsidRPr="00F67456">
        <w:rPr>
          <w:rFonts w:ascii="Arial" w:eastAsia="Calibri" w:hAnsi="Arial" w:cs="Arial"/>
          <w:sz w:val="22"/>
          <w:szCs w:val="22"/>
        </w:rPr>
        <w:t>compromising</w:t>
      </w:r>
      <w:r w:rsidRPr="00F67456">
        <w:rPr>
          <w:rFonts w:ascii="Arial" w:hAnsi="Arial" w:cs="Arial"/>
          <w:sz w:val="22"/>
          <w:szCs w:val="22"/>
        </w:rPr>
        <w:t xml:space="preserve"> </w:t>
      </w:r>
      <w:r w:rsidRPr="00F67456">
        <w:rPr>
          <w:rFonts w:ascii="Arial" w:eastAsia="Calibri" w:hAnsi="Arial" w:cs="Arial"/>
          <w:sz w:val="22"/>
          <w:szCs w:val="22"/>
        </w:rPr>
        <w:t>regeneration</w:t>
      </w:r>
      <w:r w:rsidR="004E6C17" w:rsidRPr="00F67456">
        <w:rPr>
          <w:rFonts w:ascii="Arial" w:hAnsi="Arial" w:cs="Arial"/>
          <w:sz w:val="22"/>
          <w:szCs w:val="22"/>
        </w:rPr>
        <w:t xml:space="preserve"> (13). </w:t>
      </w:r>
      <w:r w:rsidRPr="00F67456">
        <w:rPr>
          <w:rFonts w:ascii="Arial" w:eastAsia="Calibri" w:hAnsi="Arial" w:cs="Arial"/>
          <w:sz w:val="22"/>
          <w:szCs w:val="22"/>
        </w:rPr>
        <w:t>Other</w:t>
      </w:r>
      <w:r w:rsidRPr="00F67456">
        <w:rPr>
          <w:rFonts w:ascii="Arial" w:hAnsi="Arial" w:cs="Arial"/>
          <w:sz w:val="22"/>
          <w:szCs w:val="22"/>
        </w:rPr>
        <w:t xml:space="preserve"> </w:t>
      </w:r>
      <w:r w:rsidRPr="00F67456">
        <w:rPr>
          <w:rFonts w:ascii="Arial" w:eastAsia="Calibri" w:hAnsi="Arial" w:cs="Arial"/>
          <w:sz w:val="22"/>
          <w:szCs w:val="22"/>
        </w:rPr>
        <w:t>groups</w:t>
      </w:r>
      <w:r w:rsidRPr="00F67456">
        <w:rPr>
          <w:rFonts w:ascii="Arial" w:hAnsi="Arial" w:cs="Arial"/>
          <w:sz w:val="22"/>
          <w:szCs w:val="22"/>
        </w:rPr>
        <w:t xml:space="preserve"> </w:t>
      </w:r>
      <w:r w:rsidRPr="00F67456">
        <w:rPr>
          <w:rFonts w:ascii="Arial" w:eastAsia="Calibri" w:hAnsi="Arial" w:cs="Arial"/>
          <w:sz w:val="22"/>
          <w:szCs w:val="22"/>
        </w:rPr>
        <w:t>have</w:t>
      </w:r>
      <w:r w:rsidRPr="00F67456">
        <w:rPr>
          <w:rFonts w:ascii="Arial" w:hAnsi="Arial" w:cs="Arial"/>
          <w:sz w:val="22"/>
          <w:szCs w:val="22"/>
        </w:rPr>
        <w:t xml:space="preserve"> </w:t>
      </w:r>
      <w:r w:rsidRPr="00F67456">
        <w:rPr>
          <w:rFonts w:ascii="Arial" w:eastAsia="Calibri" w:hAnsi="Arial" w:cs="Arial"/>
          <w:sz w:val="22"/>
          <w:szCs w:val="22"/>
        </w:rPr>
        <w:t>utilized</w:t>
      </w:r>
      <w:r w:rsidRPr="00F67456">
        <w:rPr>
          <w:rFonts w:ascii="Arial" w:hAnsi="Arial" w:cs="Arial"/>
          <w:sz w:val="22"/>
          <w:szCs w:val="22"/>
        </w:rPr>
        <w:t xml:space="preserve"> </w:t>
      </w:r>
      <w:r w:rsidRPr="00F67456">
        <w:rPr>
          <w:rFonts w:ascii="Arial" w:eastAsia="Calibri" w:hAnsi="Arial" w:cs="Arial"/>
          <w:sz w:val="22"/>
          <w:szCs w:val="22"/>
        </w:rPr>
        <w:t>etched</w:t>
      </w:r>
      <w:r w:rsidRPr="00F67456">
        <w:rPr>
          <w:rFonts w:ascii="Arial" w:hAnsi="Arial" w:cs="Arial"/>
          <w:sz w:val="22"/>
          <w:szCs w:val="22"/>
        </w:rPr>
        <w:t xml:space="preserve"> </w:t>
      </w:r>
      <w:r w:rsidRPr="00F67456">
        <w:rPr>
          <w:rFonts w:ascii="Arial" w:eastAsia="Calibri" w:hAnsi="Arial" w:cs="Arial"/>
          <w:sz w:val="22"/>
          <w:szCs w:val="22"/>
        </w:rPr>
        <w:t>micropatterns</w:t>
      </w:r>
      <w:r w:rsidRPr="00F67456">
        <w:rPr>
          <w:rFonts w:ascii="Arial" w:hAnsi="Arial" w:cs="Arial"/>
          <w:sz w:val="22"/>
          <w:szCs w:val="22"/>
        </w:rPr>
        <w:t xml:space="preserve"> </w:t>
      </w:r>
      <w:r w:rsidRPr="00F67456">
        <w:rPr>
          <w:rFonts w:ascii="Arial" w:eastAsia="Calibri" w:hAnsi="Arial" w:cs="Arial"/>
          <w:sz w:val="22"/>
          <w:szCs w:val="22"/>
        </w:rPr>
        <w:t>in</w:t>
      </w:r>
      <w:r w:rsidRPr="00F67456">
        <w:rPr>
          <w:rFonts w:ascii="Arial" w:hAnsi="Arial" w:cs="Arial"/>
          <w:sz w:val="22"/>
          <w:szCs w:val="22"/>
        </w:rPr>
        <w:t xml:space="preserve"> </w:t>
      </w:r>
      <w:r w:rsidRPr="00F67456">
        <w:rPr>
          <w:rFonts w:ascii="Arial" w:eastAsia="Calibri" w:hAnsi="Arial" w:cs="Arial"/>
          <w:sz w:val="22"/>
          <w:szCs w:val="22"/>
        </w:rPr>
        <w:t xml:space="preserve">conduits </w:t>
      </w:r>
      <w:r w:rsidR="004E6C17" w:rsidRPr="00F67456">
        <w:rPr>
          <w:rFonts w:ascii="Arial" w:hAnsi="Arial" w:cs="Arial"/>
          <w:sz w:val="22"/>
          <w:szCs w:val="22"/>
        </w:rPr>
        <w:t>(14)</w:t>
      </w:r>
      <w:r w:rsidRPr="00F67456">
        <w:rPr>
          <w:rFonts w:ascii="Arial" w:hAnsi="Arial" w:cs="Arial"/>
          <w:sz w:val="22"/>
          <w:szCs w:val="22"/>
        </w:rPr>
        <w:t xml:space="preserve"> </w:t>
      </w:r>
      <w:r w:rsidRPr="00F67456">
        <w:rPr>
          <w:rFonts w:ascii="Arial" w:eastAsia="Calibri" w:hAnsi="Arial" w:cs="Arial"/>
          <w:sz w:val="22"/>
          <w:szCs w:val="22"/>
        </w:rPr>
        <w:t>as</w:t>
      </w:r>
      <w:r w:rsidRPr="00F67456">
        <w:rPr>
          <w:rFonts w:ascii="Arial" w:hAnsi="Arial" w:cs="Arial"/>
          <w:sz w:val="22"/>
          <w:szCs w:val="22"/>
        </w:rPr>
        <w:t xml:space="preserve"> </w:t>
      </w:r>
      <w:r w:rsidRPr="00F67456">
        <w:rPr>
          <w:rFonts w:ascii="Arial" w:eastAsia="Calibri" w:hAnsi="Arial" w:cs="Arial"/>
          <w:sz w:val="22"/>
          <w:szCs w:val="22"/>
        </w:rPr>
        <w:t>well</w:t>
      </w:r>
      <w:r w:rsidRPr="00F67456">
        <w:rPr>
          <w:rFonts w:ascii="Arial" w:hAnsi="Arial" w:cs="Arial"/>
          <w:sz w:val="22"/>
          <w:szCs w:val="22"/>
        </w:rPr>
        <w:t xml:space="preserve"> </w:t>
      </w:r>
      <w:r w:rsidRPr="00F67456">
        <w:rPr>
          <w:rFonts w:ascii="Arial" w:eastAsia="Calibri" w:hAnsi="Arial" w:cs="Arial"/>
          <w:sz w:val="22"/>
          <w:szCs w:val="22"/>
        </w:rPr>
        <w:t>as</w:t>
      </w:r>
      <w:r w:rsidRPr="00F67456">
        <w:rPr>
          <w:rFonts w:ascii="Arial" w:hAnsi="Arial" w:cs="Arial"/>
          <w:sz w:val="22"/>
          <w:szCs w:val="22"/>
        </w:rPr>
        <w:t xml:space="preserve"> </w:t>
      </w:r>
      <w:proofErr w:type="spellStart"/>
      <w:r w:rsidRPr="00F67456">
        <w:rPr>
          <w:rFonts w:ascii="Arial" w:eastAsia="Calibri" w:hAnsi="Arial" w:cs="Arial"/>
          <w:sz w:val="22"/>
          <w:szCs w:val="22"/>
        </w:rPr>
        <w:t>electrospun</w:t>
      </w:r>
      <w:proofErr w:type="spellEnd"/>
      <w:r w:rsidRPr="00F67456">
        <w:rPr>
          <w:rFonts w:ascii="Arial" w:hAnsi="Arial" w:cs="Arial"/>
          <w:sz w:val="22"/>
          <w:szCs w:val="22"/>
        </w:rPr>
        <w:t xml:space="preserve"> </w:t>
      </w:r>
      <w:r w:rsidRPr="00F67456">
        <w:rPr>
          <w:rFonts w:ascii="Arial" w:eastAsia="Calibri" w:hAnsi="Arial" w:cs="Arial"/>
          <w:sz w:val="22"/>
          <w:szCs w:val="22"/>
        </w:rPr>
        <w:t>nanofibers</w:t>
      </w:r>
      <w:r w:rsidRPr="00F67456">
        <w:rPr>
          <w:rFonts w:ascii="Arial" w:hAnsi="Arial" w:cs="Arial"/>
          <w:sz w:val="22"/>
          <w:szCs w:val="22"/>
        </w:rPr>
        <w:t xml:space="preserve"> </w:t>
      </w:r>
      <w:r w:rsidRPr="00F67456">
        <w:rPr>
          <w:rFonts w:ascii="Arial" w:eastAsia="Calibri" w:hAnsi="Arial" w:cs="Arial"/>
          <w:sz w:val="22"/>
          <w:szCs w:val="22"/>
        </w:rPr>
        <w:t>to</w:t>
      </w:r>
      <w:r w:rsidRPr="00F67456">
        <w:rPr>
          <w:rFonts w:ascii="Arial" w:hAnsi="Arial" w:cs="Arial"/>
          <w:sz w:val="22"/>
          <w:szCs w:val="22"/>
        </w:rPr>
        <w:t xml:space="preserve"> </w:t>
      </w:r>
      <w:r w:rsidRPr="00F67456">
        <w:rPr>
          <w:rFonts w:ascii="Arial" w:eastAsia="Calibri" w:hAnsi="Arial" w:cs="Arial"/>
          <w:sz w:val="22"/>
          <w:szCs w:val="22"/>
        </w:rPr>
        <w:t>influence</w:t>
      </w:r>
      <w:r w:rsidRPr="00F67456">
        <w:rPr>
          <w:rFonts w:ascii="Arial" w:hAnsi="Arial" w:cs="Arial"/>
          <w:sz w:val="22"/>
          <w:szCs w:val="22"/>
        </w:rPr>
        <w:t xml:space="preserve"> </w:t>
      </w:r>
      <w:r w:rsidRPr="00F67456">
        <w:rPr>
          <w:rFonts w:ascii="Arial" w:eastAsia="Calibri" w:hAnsi="Arial" w:cs="Arial"/>
          <w:sz w:val="22"/>
          <w:szCs w:val="22"/>
        </w:rPr>
        <w:t>longitudinal</w:t>
      </w:r>
      <w:r w:rsidRPr="00F67456">
        <w:rPr>
          <w:rFonts w:ascii="Arial" w:hAnsi="Arial" w:cs="Arial"/>
          <w:sz w:val="22"/>
          <w:szCs w:val="22"/>
        </w:rPr>
        <w:t xml:space="preserve"> </w:t>
      </w:r>
      <w:r w:rsidRPr="00F67456">
        <w:rPr>
          <w:rFonts w:ascii="Arial" w:eastAsia="Calibri" w:hAnsi="Arial" w:cs="Arial"/>
          <w:sz w:val="22"/>
          <w:szCs w:val="22"/>
        </w:rPr>
        <w:t>growth</w:t>
      </w:r>
      <w:r w:rsidRPr="00F67456">
        <w:rPr>
          <w:rFonts w:ascii="Arial" w:hAnsi="Arial" w:cs="Arial"/>
          <w:sz w:val="22"/>
          <w:szCs w:val="22"/>
        </w:rPr>
        <w:t xml:space="preserve"> </w:t>
      </w:r>
      <w:r w:rsidRPr="00F67456">
        <w:rPr>
          <w:rFonts w:ascii="Arial" w:eastAsia="Calibri" w:hAnsi="Arial" w:cs="Arial"/>
          <w:sz w:val="22"/>
          <w:szCs w:val="22"/>
        </w:rPr>
        <w:t>of</w:t>
      </w:r>
      <w:r w:rsidRPr="00F67456">
        <w:rPr>
          <w:rFonts w:ascii="Arial" w:hAnsi="Arial" w:cs="Arial"/>
          <w:sz w:val="22"/>
          <w:szCs w:val="22"/>
        </w:rPr>
        <w:t xml:space="preserve"> </w:t>
      </w:r>
      <w:r w:rsidRPr="00F67456">
        <w:rPr>
          <w:rFonts w:ascii="Arial" w:eastAsia="Calibri" w:hAnsi="Arial" w:cs="Arial"/>
          <w:sz w:val="22"/>
          <w:szCs w:val="22"/>
        </w:rPr>
        <w:t>neurons</w:t>
      </w:r>
      <w:r w:rsidRPr="00F67456">
        <w:rPr>
          <w:rFonts w:ascii="Arial" w:hAnsi="Arial" w:cs="Arial"/>
          <w:sz w:val="22"/>
          <w:szCs w:val="22"/>
        </w:rPr>
        <w:t xml:space="preserve"> </w:t>
      </w:r>
      <w:r w:rsidRPr="00F67456">
        <w:rPr>
          <w:rFonts w:ascii="Arial" w:eastAsia="Calibri" w:hAnsi="Arial" w:cs="Arial"/>
          <w:sz w:val="22"/>
          <w:szCs w:val="22"/>
        </w:rPr>
        <w:t>along</w:t>
      </w:r>
      <w:r w:rsidRPr="00F67456">
        <w:rPr>
          <w:rFonts w:ascii="Arial" w:hAnsi="Arial" w:cs="Arial"/>
          <w:sz w:val="22"/>
          <w:szCs w:val="22"/>
        </w:rPr>
        <w:t xml:space="preserve"> </w:t>
      </w:r>
      <w:r w:rsidRPr="00F67456">
        <w:rPr>
          <w:rFonts w:ascii="Arial" w:eastAsia="Calibri" w:hAnsi="Arial" w:cs="Arial"/>
          <w:sz w:val="22"/>
          <w:szCs w:val="22"/>
        </w:rPr>
        <w:t>the</w:t>
      </w:r>
      <w:r w:rsidRPr="00F67456">
        <w:rPr>
          <w:rFonts w:ascii="Arial" w:hAnsi="Arial" w:cs="Arial"/>
          <w:sz w:val="22"/>
          <w:szCs w:val="22"/>
        </w:rPr>
        <w:t xml:space="preserve"> </w:t>
      </w:r>
      <w:r w:rsidRPr="00F67456">
        <w:rPr>
          <w:rFonts w:ascii="Arial" w:eastAsia="Calibri" w:hAnsi="Arial" w:cs="Arial"/>
          <w:sz w:val="22"/>
          <w:szCs w:val="22"/>
        </w:rPr>
        <w:t>intended</w:t>
      </w:r>
      <w:r w:rsidRPr="00F67456">
        <w:rPr>
          <w:rFonts w:ascii="Arial" w:hAnsi="Arial" w:cs="Arial"/>
          <w:sz w:val="22"/>
          <w:szCs w:val="22"/>
        </w:rPr>
        <w:t xml:space="preserve"> </w:t>
      </w:r>
      <w:r w:rsidRPr="00F67456">
        <w:rPr>
          <w:rFonts w:ascii="Arial" w:eastAsia="Calibri" w:hAnsi="Arial" w:cs="Arial"/>
          <w:sz w:val="22"/>
          <w:szCs w:val="22"/>
        </w:rPr>
        <w:t>axis</w:t>
      </w:r>
      <w:r w:rsidR="003F0CB8" w:rsidRPr="00F67456">
        <w:rPr>
          <w:rFonts w:ascii="Arial" w:eastAsia="Calibri" w:hAnsi="Arial" w:cs="Arial"/>
          <w:sz w:val="22"/>
          <w:szCs w:val="22"/>
        </w:rPr>
        <w:t xml:space="preserve"> (15). </w:t>
      </w:r>
      <w:r w:rsidRPr="009704E9">
        <w:rPr>
          <w:rFonts w:ascii="Arial" w:eastAsia="Calibri" w:hAnsi="Arial" w:cs="Arial"/>
          <w:b/>
          <w:sz w:val="22"/>
          <w:szCs w:val="22"/>
        </w:rPr>
        <w:t>These</w:t>
      </w:r>
      <w:r w:rsidRPr="009704E9">
        <w:rPr>
          <w:rFonts w:ascii="Arial" w:hAnsi="Arial" w:cs="Arial"/>
          <w:b/>
          <w:sz w:val="22"/>
          <w:szCs w:val="22"/>
        </w:rPr>
        <w:t xml:space="preserve"> </w:t>
      </w:r>
      <w:r w:rsidRPr="009704E9">
        <w:rPr>
          <w:rFonts w:ascii="Arial" w:eastAsia="Calibri" w:hAnsi="Arial" w:cs="Arial"/>
          <w:b/>
          <w:sz w:val="22"/>
          <w:szCs w:val="22"/>
        </w:rPr>
        <w:t>results</w:t>
      </w:r>
      <w:r w:rsidRPr="009704E9">
        <w:rPr>
          <w:rFonts w:ascii="Arial" w:hAnsi="Arial" w:cs="Arial"/>
          <w:b/>
          <w:sz w:val="22"/>
          <w:szCs w:val="22"/>
        </w:rPr>
        <w:t xml:space="preserve"> </w:t>
      </w:r>
      <w:r w:rsidRPr="009704E9">
        <w:rPr>
          <w:rFonts w:ascii="Arial" w:eastAsia="Calibri" w:hAnsi="Arial" w:cs="Arial"/>
          <w:b/>
          <w:sz w:val="22"/>
          <w:szCs w:val="22"/>
        </w:rPr>
        <w:t>suggest</w:t>
      </w:r>
      <w:r w:rsidRPr="009704E9">
        <w:rPr>
          <w:rFonts w:ascii="Arial" w:hAnsi="Arial" w:cs="Arial"/>
          <w:b/>
          <w:sz w:val="22"/>
          <w:szCs w:val="22"/>
        </w:rPr>
        <w:t xml:space="preserve"> </w:t>
      </w:r>
      <w:r w:rsidRPr="009704E9">
        <w:rPr>
          <w:rFonts w:ascii="Arial" w:eastAsia="Calibri" w:hAnsi="Arial" w:cs="Arial"/>
          <w:b/>
          <w:sz w:val="22"/>
          <w:szCs w:val="22"/>
        </w:rPr>
        <w:t>that</w:t>
      </w:r>
      <w:r w:rsidRPr="009704E9">
        <w:rPr>
          <w:rFonts w:ascii="Arial" w:hAnsi="Arial" w:cs="Arial"/>
          <w:b/>
          <w:sz w:val="22"/>
          <w:szCs w:val="22"/>
        </w:rPr>
        <w:t xml:space="preserve"> structural </w:t>
      </w:r>
      <w:r w:rsidRPr="009704E9">
        <w:rPr>
          <w:rFonts w:ascii="Arial" w:eastAsia="Calibri" w:hAnsi="Arial" w:cs="Arial"/>
          <w:b/>
          <w:sz w:val="22"/>
          <w:szCs w:val="22"/>
        </w:rPr>
        <w:t>guidance</w:t>
      </w:r>
      <w:r w:rsidRPr="009704E9">
        <w:rPr>
          <w:rFonts w:ascii="Arial" w:hAnsi="Arial" w:cs="Arial"/>
          <w:b/>
          <w:sz w:val="22"/>
          <w:szCs w:val="22"/>
        </w:rPr>
        <w:t xml:space="preserve"> </w:t>
      </w:r>
      <w:r w:rsidRPr="009704E9">
        <w:rPr>
          <w:rFonts w:ascii="Arial" w:eastAsia="Calibri" w:hAnsi="Arial" w:cs="Arial"/>
          <w:b/>
          <w:sz w:val="22"/>
          <w:szCs w:val="22"/>
        </w:rPr>
        <w:t>helps</w:t>
      </w:r>
      <w:r w:rsidRPr="009704E9">
        <w:rPr>
          <w:rFonts w:ascii="Arial" w:hAnsi="Arial" w:cs="Arial"/>
          <w:b/>
          <w:sz w:val="22"/>
          <w:szCs w:val="22"/>
        </w:rPr>
        <w:t xml:space="preserve"> </w:t>
      </w:r>
      <w:r w:rsidRPr="009704E9">
        <w:rPr>
          <w:rFonts w:ascii="Arial" w:eastAsia="Calibri" w:hAnsi="Arial" w:cs="Arial"/>
          <w:b/>
          <w:sz w:val="22"/>
          <w:szCs w:val="22"/>
        </w:rPr>
        <w:t>to</w:t>
      </w:r>
      <w:r w:rsidRPr="009704E9">
        <w:rPr>
          <w:rFonts w:ascii="Arial" w:hAnsi="Arial" w:cs="Arial"/>
          <w:b/>
          <w:sz w:val="22"/>
          <w:szCs w:val="22"/>
        </w:rPr>
        <w:t xml:space="preserve"> </w:t>
      </w:r>
      <w:r w:rsidRPr="009704E9">
        <w:rPr>
          <w:rFonts w:ascii="Arial" w:eastAsia="Calibri" w:hAnsi="Arial" w:cs="Arial"/>
          <w:b/>
          <w:sz w:val="22"/>
          <w:szCs w:val="22"/>
        </w:rPr>
        <w:t>improve</w:t>
      </w:r>
      <w:r w:rsidRPr="009704E9">
        <w:rPr>
          <w:rFonts w:ascii="Arial" w:hAnsi="Arial" w:cs="Arial"/>
          <w:b/>
          <w:sz w:val="22"/>
          <w:szCs w:val="22"/>
        </w:rPr>
        <w:t xml:space="preserve"> </w:t>
      </w:r>
      <w:r w:rsidRPr="009704E9">
        <w:rPr>
          <w:rFonts w:ascii="Arial" w:eastAsia="Calibri" w:hAnsi="Arial" w:cs="Arial"/>
          <w:b/>
          <w:sz w:val="22"/>
          <w:szCs w:val="22"/>
        </w:rPr>
        <w:t>regenerate</w:t>
      </w:r>
      <w:r w:rsidRPr="009704E9">
        <w:rPr>
          <w:rFonts w:ascii="Arial" w:hAnsi="Arial" w:cs="Arial"/>
          <w:b/>
          <w:sz w:val="22"/>
          <w:szCs w:val="22"/>
        </w:rPr>
        <w:t xml:space="preserve"> </w:t>
      </w:r>
      <w:r w:rsidRPr="009704E9">
        <w:rPr>
          <w:rFonts w:ascii="Arial" w:eastAsia="Calibri" w:hAnsi="Arial" w:cs="Arial"/>
          <w:b/>
          <w:sz w:val="22"/>
          <w:szCs w:val="22"/>
        </w:rPr>
        <w:t>nerve</w:t>
      </w:r>
      <w:r w:rsidRPr="009704E9">
        <w:rPr>
          <w:rFonts w:ascii="Arial" w:hAnsi="Arial" w:cs="Arial"/>
          <w:b/>
          <w:sz w:val="22"/>
          <w:szCs w:val="22"/>
        </w:rPr>
        <w:t xml:space="preserve"> </w:t>
      </w:r>
      <w:r w:rsidRPr="009704E9">
        <w:rPr>
          <w:rFonts w:ascii="Arial" w:eastAsia="Calibri" w:hAnsi="Arial" w:cs="Arial"/>
          <w:b/>
          <w:sz w:val="22"/>
          <w:szCs w:val="22"/>
        </w:rPr>
        <w:t>alignment</w:t>
      </w:r>
      <w:r w:rsidRPr="009704E9">
        <w:rPr>
          <w:rFonts w:ascii="Arial" w:hAnsi="Arial" w:cs="Arial"/>
          <w:b/>
          <w:sz w:val="22"/>
          <w:szCs w:val="22"/>
        </w:rPr>
        <w:t xml:space="preserve"> </w:t>
      </w:r>
      <w:r w:rsidRPr="009704E9">
        <w:rPr>
          <w:rFonts w:ascii="Arial" w:eastAsia="Calibri" w:hAnsi="Arial" w:cs="Arial"/>
          <w:b/>
          <w:sz w:val="22"/>
          <w:szCs w:val="22"/>
        </w:rPr>
        <w:t>resulting</w:t>
      </w:r>
      <w:r w:rsidRPr="009704E9">
        <w:rPr>
          <w:rFonts w:ascii="Arial" w:hAnsi="Arial" w:cs="Arial"/>
          <w:b/>
          <w:sz w:val="22"/>
          <w:szCs w:val="22"/>
        </w:rPr>
        <w:t xml:space="preserve"> </w:t>
      </w:r>
      <w:r w:rsidRPr="009704E9">
        <w:rPr>
          <w:rFonts w:ascii="Arial" w:eastAsia="Calibri" w:hAnsi="Arial" w:cs="Arial"/>
          <w:b/>
          <w:sz w:val="22"/>
          <w:szCs w:val="22"/>
        </w:rPr>
        <w:t>in</w:t>
      </w:r>
      <w:r w:rsidRPr="009704E9">
        <w:rPr>
          <w:rFonts w:ascii="Arial" w:hAnsi="Arial" w:cs="Arial"/>
          <w:b/>
          <w:sz w:val="22"/>
          <w:szCs w:val="22"/>
        </w:rPr>
        <w:t xml:space="preserve"> </w:t>
      </w:r>
      <w:r w:rsidRPr="009704E9">
        <w:rPr>
          <w:rFonts w:ascii="Arial" w:eastAsia="Calibri" w:hAnsi="Arial" w:cs="Arial"/>
          <w:b/>
          <w:sz w:val="22"/>
          <w:szCs w:val="22"/>
        </w:rPr>
        <w:t>greater</w:t>
      </w:r>
      <w:r w:rsidRPr="009704E9">
        <w:rPr>
          <w:rFonts w:ascii="Arial" w:hAnsi="Arial" w:cs="Arial"/>
          <w:b/>
          <w:sz w:val="22"/>
          <w:szCs w:val="22"/>
        </w:rPr>
        <w:t xml:space="preserve"> </w:t>
      </w:r>
      <w:r w:rsidRPr="009704E9">
        <w:rPr>
          <w:rFonts w:ascii="Arial" w:eastAsia="Calibri" w:hAnsi="Arial" w:cs="Arial"/>
          <w:b/>
          <w:sz w:val="22"/>
          <w:szCs w:val="22"/>
        </w:rPr>
        <w:t>axon</w:t>
      </w:r>
      <w:r w:rsidRPr="009704E9">
        <w:rPr>
          <w:rFonts w:ascii="Arial" w:hAnsi="Arial" w:cs="Arial"/>
          <w:b/>
          <w:sz w:val="22"/>
          <w:szCs w:val="22"/>
        </w:rPr>
        <w:t xml:space="preserve"> </w:t>
      </w:r>
      <w:r w:rsidRPr="009704E9">
        <w:rPr>
          <w:rFonts w:ascii="Arial" w:eastAsia="Calibri" w:hAnsi="Arial" w:cs="Arial"/>
          <w:b/>
          <w:sz w:val="22"/>
          <w:szCs w:val="22"/>
        </w:rPr>
        <w:t>number</w:t>
      </w:r>
      <w:r w:rsidRPr="009704E9">
        <w:rPr>
          <w:rFonts w:ascii="Arial" w:hAnsi="Arial" w:cs="Arial"/>
          <w:b/>
          <w:sz w:val="22"/>
          <w:szCs w:val="22"/>
        </w:rPr>
        <w:t xml:space="preserve">, </w:t>
      </w:r>
      <w:r w:rsidRPr="009704E9">
        <w:rPr>
          <w:rFonts w:ascii="Arial" w:eastAsia="Calibri" w:hAnsi="Arial" w:cs="Arial"/>
          <w:b/>
          <w:sz w:val="22"/>
          <w:szCs w:val="22"/>
        </w:rPr>
        <w:t>axon</w:t>
      </w:r>
      <w:r w:rsidRPr="009704E9">
        <w:rPr>
          <w:rFonts w:ascii="Arial" w:hAnsi="Arial" w:cs="Arial"/>
          <w:b/>
          <w:sz w:val="22"/>
          <w:szCs w:val="22"/>
        </w:rPr>
        <w:t xml:space="preserve"> </w:t>
      </w:r>
      <w:r w:rsidRPr="009704E9">
        <w:rPr>
          <w:rFonts w:ascii="Arial" w:eastAsia="Calibri" w:hAnsi="Arial" w:cs="Arial"/>
          <w:b/>
          <w:sz w:val="22"/>
          <w:szCs w:val="22"/>
        </w:rPr>
        <w:t>diameter,</w:t>
      </w:r>
      <w:r w:rsidRPr="009704E9">
        <w:rPr>
          <w:rFonts w:ascii="Arial" w:hAnsi="Arial" w:cs="Arial"/>
          <w:b/>
          <w:sz w:val="22"/>
          <w:szCs w:val="22"/>
        </w:rPr>
        <w:t xml:space="preserve"> </w:t>
      </w:r>
      <w:r w:rsidRPr="009704E9">
        <w:rPr>
          <w:rFonts w:ascii="Arial" w:eastAsia="Calibri" w:hAnsi="Arial" w:cs="Arial"/>
          <w:b/>
          <w:sz w:val="22"/>
          <w:szCs w:val="22"/>
        </w:rPr>
        <w:t>and</w:t>
      </w:r>
      <w:r w:rsidRPr="009704E9">
        <w:rPr>
          <w:rFonts w:ascii="Arial" w:hAnsi="Arial" w:cs="Arial"/>
          <w:b/>
          <w:sz w:val="22"/>
          <w:szCs w:val="22"/>
        </w:rPr>
        <w:t xml:space="preserve"> </w:t>
      </w:r>
      <w:r w:rsidRPr="009704E9">
        <w:rPr>
          <w:rFonts w:ascii="Arial" w:eastAsia="Calibri" w:hAnsi="Arial" w:cs="Arial"/>
          <w:b/>
          <w:sz w:val="22"/>
          <w:szCs w:val="22"/>
        </w:rPr>
        <w:t>higher</w:t>
      </w:r>
      <w:r w:rsidRPr="009704E9">
        <w:rPr>
          <w:rFonts w:ascii="Arial" w:hAnsi="Arial" w:cs="Arial"/>
          <w:b/>
          <w:sz w:val="22"/>
          <w:szCs w:val="22"/>
        </w:rPr>
        <w:t xml:space="preserve"> </w:t>
      </w:r>
      <w:r w:rsidRPr="009704E9">
        <w:rPr>
          <w:rFonts w:ascii="Arial" w:eastAsia="Calibri" w:hAnsi="Arial" w:cs="Arial"/>
          <w:b/>
          <w:sz w:val="22"/>
          <w:szCs w:val="22"/>
        </w:rPr>
        <w:t>electrophysiologic</w:t>
      </w:r>
      <w:r w:rsidRPr="009704E9">
        <w:rPr>
          <w:rFonts w:ascii="Arial" w:hAnsi="Arial" w:cs="Arial"/>
          <w:b/>
          <w:sz w:val="22"/>
          <w:szCs w:val="22"/>
        </w:rPr>
        <w:t xml:space="preserve"> </w:t>
      </w:r>
      <w:r w:rsidRPr="009704E9">
        <w:rPr>
          <w:rFonts w:ascii="Arial" w:eastAsia="Calibri" w:hAnsi="Arial" w:cs="Arial"/>
          <w:b/>
          <w:sz w:val="22"/>
          <w:szCs w:val="22"/>
        </w:rPr>
        <w:t>amplitudes</w:t>
      </w:r>
      <w:r w:rsidR="003F0CB8" w:rsidRPr="009704E9">
        <w:rPr>
          <w:rFonts w:ascii="Arial" w:eastAsia="Calibri" w:hAnsi="Arial" w:cs="Arial"/>
          <w:b/>
          <w:sz w:val="22"/>
          <w:szCs w:val="22"/>
        </w:rPr>
        <w:t xml:space="preserve"> (15).</w:t>
      </w:r>
    </w:p>
    <w:p w14:paraId="60061E4C" w14:textId="3F07C4B3" w:rsidR="00393A0E" w:rsidRPr="00F67456" w:rsidRDefault="00393A0E" w:rsidP="00393A0E">
      <w:pPr>
        <w:pStyle w:val="NoSpacing"/>
        <w:jc w:val="both"/>
        <w:rPr>
          <w:rFonts w:ascii="Arial" w:eastAsia="Calibri" w:hAnsi="Arial" w:cs="Arial"/>
          <w:sz w:val="22"/>
          <w:szCs w:val="22"/>
        </w:rPr>
      </w:pPr>
    </w:p>
    <w:p w14:paraId="4E324669" w14:textId="43A7F569" w:rsidR="00393A0E" w:rsidRPr="009704E9" w:rsidRDefault="00393A0E" w:rsidP="00393A0E">
      <w:pPr>
        <w:pStyle w:val="NoSpacing"/>
        <w:jc w:val="both"/>
        <w:rPr>
          <w:rFonts w:ascii="Arial" w:hAnsi="Arial" w:cs="Arial"/>
          <w:b/>
          <w:sz w:val="22"/>
          <w:szCs w:val="22"/>
        </w:rPr>
      </w:pPr>
      <w:r w:rsidRPr="00F67456">
        <w:rPr>
          <w:rFonts w:ascii="Arial" w:eastAsia="Calibri" w:hAnsi="Arial" w:cs="Arial"/>
          <w:sz w:val="22"/>
          <w:szCs w:val="22"/>
        </w:rPr>
        <w:t>The</w:t>
      </w:r>
      <w:r w:rsidRPr="00F67456">
        <w:rPr>
          <w:rFonts w:ascii="Arial" w:hAnsi="Arial" w:cs="Arial"/>
          <w:sz w:val="22"/>
          <w:szCs w:val="22"/>
        </w:rPr>
        <w:t xml:space="preserve"> </w:t>
      </w:r>
      <w:r w:rsidRPr="00F67456">
        <w:rPr>
          <w:rFonts w:ascii="Arial" w:eastAsia="Calibri" w:hAnsi="Arial" w:cs="Arial"/>
          <w:sz w:val="22"/>
          <w:szCs w:val="22"/>
        </w:rPr>
        <w:t>proposed</w:t>
      </w:r>
      <w:r w:rsidRPr="00F67456">
        <w:rPr>
          <w:rFonts w:ascii="Arial" w:hAnsi="Arial" w:cs="Arial"/>
          <w:sz w:val="22"/>
          <w:szCs w:val="22"/>
        </w:rPr>
        <w:t xml:space="preserve"> </w:t>
      </w:r>
      <w:r w:rsidRPr="00F67456">
        <w:rPr>
          <w:rFonts w:ascii="Arial" w:eastAsia="Calibri" w:hAnsi="Arial" w:cs="Arial"/>
          <w:sz w:val="22"/>
          <w:szCs w:val="22"/>
        </w:rPr>
        <w:t>work</w:t>
      </w:r>
      <w:r w:rsidRPr="00F67456">
        <w:rPr>
          <w:rFonts w:ascii="Arial" w:hAnsi="Arial" w:cs="Arial"/>
          <w:sz w:val="22"/>
          <w:szCs w:val="22"/>
        </w:rPr>
        <w:t xml:space="preserve"> </w:t>
      </w:r>
      <w:r w:rsidRPr="00F67456">
        <w:rPr>
          <w:rFonts w:ascii="Arial" w:eastAsia="Calibri" w:hAnsi="Arial" w:cs="Arial"/>
          <w:sz w:val="22"/>
          <w:szCs w:val="22"/>
        </w:rPr>
        <w:t>seeks</w:t>
      </w:r>
      <w:r w:rsidRPr="00F67456">
        <w:rPr>
          <w:rFonts w:ascii="Arial" w:hAnsi="Arial" w:cs="Arial"/>
          <w:sz w:val="22"/>
          <w:szCs w:val="22"/>
        </w:rPr>
        <w:t xml:space="preserve"> </w:t>
      </w:r>
      <w:r w:rsidRPr="00F67456">
        <w:rPr>
          <w:rFonts w:ascii="Arial" w:eastAsia="Calibri" w:hAnsi="Arial" w:cs="Arial"/>
          <w:sz w:val="22"/>
          <w:szCs w:val="22"/>
        </w:rPr>
        <w:t>to</w:t>
      </w:r>
      <w:r w:rsidRPr="00F67456">
        <w:rPr>
          <w:rFonts w:ascii="Arial" w:hAnsi="Arial" w:cs="Arial"/>
          <w:sz w:val="22"/>
          <w:szCs w:val="22"/>
        </w:rPr>
        <w:t xml:space="preserve"> </w:t>
      </w:r>
      <w:r w:rsidRPr="00F67456">
        <w:rPr>
          <w:rFonts w:ascii="Arial" w:eastAsia="Calibri" w:hAnsi="Arial" w:cs="Arial"/>
          <w:sz w:val="22"/>
          <w:szCs w:val="22"/>
        </w:rPr>
        <w:t>challenge</w:t>
      </w:r>
      <w:r w:rsidRPr="00F67456">
        <w:rPr>
          <w:rFonts w:ascii="Arial" w:hAnsi="Arial" w:cs="Arial"/>
          <w:sz w:val="22"/>
          <w:szCs w:val="22"/>
        </w:rPr>
        <w:t xml:space="preserve"> </w:t>
      </w:r>
      <w:r w:rsidRPr="00F67456">
        <w:rPr>
          <w:rFonts w:ascii="Arial" w:eastAsia="Calibri" w:hAnsi="Arial" w:cs="Arial"/>
          <w:sz w:val="22"/>
          <w:szCs w:val="22"/>
        </w:rPr>
        <w:t>the</w:t>
      </w:r>
      <w:r w:rsidRPr="00F67456">
        <w:rPr>
          <w:rFonts w:ascii="Arial" w:hAnsi="Arial" w:cs="Arial"/>
          <w:sz w:val="22"/>
          <w:szCs w:val="22"/>
        </w:rPr>
        <w:t xml:space="preserve"> </w:t>
      </w:r>
      <w:r w:rsidRPr="00F67456">
        <w:rPr>
          <w:rFonts w:ascii="Arial" w:eastAsia="Calibri" w:hAnsi="Arial" w:cs="Arial"/>
          <w:sz w:val="22"/>
          <w:szCs w:val="22"/>
        </w:rPr>
        <w:t>conventional</w:t>
      </w:r>
      <w:r w:rsidRPr="00F67456">
        <w:rPr>
          <w:rFonts w:ascii="Arial" w:hAnsi="Arial" w:cs="Arial"/>
          <w:sz w:val="22"/>
          <w:szCs w:val="22"/>
        </w:rPr>
        <w:t xml:space="preserve"> </w:t>
      </w:r>
      <w:r w:rsidRPr="00F67456">
        <w:rPr>
          <w:rFonts w:ascii="Arial" w:eastAsia="Calibri" w:hAnsi="Arial" w:cs="Arial"/>
          <w:sz w:val="22"/>
          <w:szCs w:val="22"/>
        </w:rPr>
        <w:t>paradigm</w:t>
      </w:r>
      <w:r w:rsidRPr="00F67456">
        <w:rPr>
          <w:rFonts w:ascii="Arial" w:hAnsi="Arial" w:cs="Arial"/>
          <w:sz w:val="22"/>
          <w:szCs w:val="22"/>
        </w:rPr>
        <w:t xml:space="preserve"> </w:t>
      </w:r>
      <w:r w:rsidRPr="00F67456">
        <w:rPr>
          <w:rFonts w:ascii="Arial" w:eastAsia="Calibri" w:hAnsi="Arial" w:cs="Arial"/>
          <w:sz w:val="22"/>
          <w:szCs w:val="22"/>
        </w:rPr>
        <w:t>of</w:t>
      </w:r>
      <w:r w:rsidRPr="00F67456">
        <w:rPr>
          <w:rFonts w:ascii="Arial" w:hAnsi="Arial" w:cs="Arial"/>
          <w:sz w:val="22"/>
          <w:szCs w:val="22"/>
        </w:rPr>
        <w:t xml:space="preserve"> </w:t>
      </w:r>
      <w:r w:rsidRPr="00F67456">
        <w:rPr>
          <w:rFonts w:ascii="Arial" w:eastAsia="Calibri" w:hAnsi="Arial" w:cs="Arial"/>
          <w:sz w:val="22"/>
          <w:szCs w:val="22"/>
        </w:rPr>
        <w:t>utilizing</w:t>
      </w:r>
      <w:r w:rsidRPr="00F67456">
        <w:rPr>
          <w:rFonts w:ascii="Arial" w:hAnsi="Arial" w:cs="Arial"/>
          <w:sz w:val="22"/>
          <w:szCs w:val="22"/>
        </w:rPr>
        <w:t xml:space="preserve"> </w:t>
      </w:r>
      <w:r w:rsidRPr="00F67456">
        <w:rPr>
          <w:rFonts w:ascii="Arial" w:eastAsia="Calibri" w:hAnsi="Arial" w:cs="Arial"/>
          <w:sz w:val="22"/>
          <w:szCs w:val="22"/>
        </w:rPr>
        <w:t>hollow</w:t>
      </w:r>
      <w:r w:rsidRPr="00F67456">
        <w:rPr>
          <w:rFonts w:ascii="Arial" w:hAnsi="Arial" w:cs="Arial"/>
          <w:sz w:val="22"/>
          <w:szCs w:val="22"/>
        </w:rPr>
        <w:t xml:space="preserve"> </w:t>
      </w:r>
      <w:r w:rsidRPr="00F67456">
        <w:rPr>
          <w:rFonts w:ascii="Arial" w:eastAsia="Calibri" w:hAnsi="Arial" w:cs="Arial"/>
          <w:sz w:val="22"/>
          <w:szCs w:val="22"/>
        </w:rPr>
        <w:t>conduits</w:t>
      </w:r>
      <w:r w:rsidRPr="00F67456">
        <w:rPr>
          <w:rFonts w:ascii="Arial" w:hAnsi="Arial" w:cs="Arial"/>
          <w:sz w:val="22"/>
          <w:szCs w:val="22"/>
        </w:rPr>
        <w:t xml:space="preserve"> </w:t>
      </w:r>
      <w:r w:rsidRPr="00F67456">
        <w:rPr>
          <w:rFonts w:ascii="Arial" w:eastAsia="Calibri" w:hAnsi="Arial" w:cs="Arial"/>
          <w:sz w:val="22"/>
          <w:szCs w:val="22"/>
        </w:rPr>
        <w:t>for</w:t>
      </w:r>
      <w:r w:rsidRPr="00F67456">
        <w:rPr>
          <w:rFonts w:ascii="Arial" w:hAnsi="Arial" w:cs="Arial"/>
          <w:sz w:val="22"/>
          <w:szCs w:val="22"/>
        </w:rPr>
        <w:t xml:space="preserve"> </w:t>
      </w:r>
      <w:r w:rsidRPr="00F67456">
        <w:rPr>
          <w:rFonts w:ascii="Arial" w:eastAsia="Calibri" w:hAnsi="Arial" w:cs="Arial"/>
          <w:sz w:val="22"/>
          <w:szCs w:val="22"/>
        </w:rPr>
        <w:t>nerve</w:t>
      </w:r>
      <w:r w:rsidRPr="00F67456">
        <w:rPr>
          <w:rFonts w:ascii="Arial" w:hAnsi="Arial" w:cs="Arial"/>
          <w:sz w:val="22"/>
          <w:szCs w:val="22"/>
        </w:rPr>
        <w:t xml:space="preserve"> </w:t>
      </w:r>
      <w:r w:rsidRPr="00F67456">
        <w:rPr>
          <w:rFonts w:ascii="Arial" w:eastAsia="Calibri" w:hAnsi="Arial" w:cs="Arial"/>
          <w:sz w:val="22"/>
          <w:szCs w:val="22"/>
        </w:rPr>
        <w:t>repair</w:t>
      </w:r>
      <w:r w:rsidRPr="00F67456">
        <w:rPr>
          <w:rFonts w:ascii="Arial" w:hAnsi="Arial" w:cs="Arial"/>
          <w:sz w:val="22"/>
          <w:szCs w:val="22"/>
        </w:rPr>
        <w:t xml:space="preserve">. </w:t>
      </w:r>
      <w:r w:rsidRPr="00F67456">
        <w:rPr>
          <w:rFonts w:ascii="Arial" w:eastAsia="Calibri" w:hAnsi="Arial" w:cs="Arial"/>
          <w:sz w:val="22"/>
          <w:szCs w:val="22"/>
        </w:rPr>
        <w:t>By</w:t>
      </w:r>
      <w:r w:rsidRPr="00F67456">
        <w:rPr>
          <w:rFonts w:ascii="Arial" w:hAnsi="Arial" w:cs="Arial"/>
          <w:sz w:val="22"/>
          <w:szCs w:val="22"/>
        </w:rPr>
        <w:t xml:space="preserve"> </w:t>
      </w:r>
      <w:r w:rsidRPr="00F67456">
        <w:rPr>
          <w:rFonts w:ascii="Arial" w:eastAsia="Calibri" w:hAnsi="Arial" w:cs="Arial"/>
          <w:sz w:val="22"/>
          <w:szCs w:val="22"/>
        </w:rPr>
        <w:t>increasing</w:t>
      </w:r>
      <w:r w:rsidRPr="00F67456">
        <w:rPr>
          <w:rFonts w:ascii="Arial" w:hAnsi="Arial" w:cs="Arial"/>
          <w:sz w:val="22"/>
          <w:szCs w:val="22"/>
        </w:rPr>
        <w:t xml:space="preserve"> </w:t>
      </w:r>
      <w:r w:rsidRPr="00F67456">
        <w:rPr>
          <w:rFonts w:ascii="Arial" w:eastAsia="Calibri" w:hAnsi="Arial" w:cs="Arial"/>
          <w:sz w:val="22"/>
          <w:szCs w:val="22"/>
        </w:rPr>
        <w:t>the</w:t>
      </w:r>
      <w:r w:rsidRPr="00F67456">
        <w:rPr>
          <w:rFonts w:ascii="Arial" w:hAnsi="Arial" w:cs="Arial"/>
          <w:sz w:val="22"/>
          <w:szCs w:val="22"/>
        </w:rPr>
        <w:t xml:space="preserve"> </w:t>
      </w:r>
      <w:r w:rsidRPr="00F67456">
        <w:rPr>
          <w:rFonts w:ascii="Arial" w:eastAsia="Calibri" w:hAnsi="Arial" w:cs="Arial"/>
          <w:sz w:val="22"/>
          <w:szCs w:val="22"/>
        </w:rPr>
        <w:t>surface</w:t>
      </w:r>
      <w:r w:rsidRPr="00F67456">
        <w:rPr>
          <w:rFonts w:ascii="Arial" w:hAnsi="Arial" w:cs="Arial"/>
          <w:sz w:val="22"/>
          <w:szCs w:val="22"/>
        </w:rPr>
        <w:t xml:space="preserve"> </w:t>
      </w:r>
      <w:r w:rsidRPr="00F67456">
        <w:rPr>
          <w:rFonts w:ascii="Arial" w:eastAsia="Calibri" w:hAnsi="Arial" w:cs="Arial"/>
          <w:sz w:val="22"/>
          <w:szCs w:val="22"/>
        </w:rPr>
        <w:t>area</w:t>
      </w:r>
      <w:r w:rsidRPr="00F67456">
        <w:rPr>
          <w:rFonts w:ascii="Arial" w:hAnsi="Arial" w:cs="Arial"/>
          <w:sz w:val="22"/>
          <w:szCs w:val="22"/>
        </w:rPr>
        <w:t xml:space="preserve"> </w:t>
      </w:r>
      <w:r w:rsidRPr="00F67456">
        <w:rPr>
          <w:rFonts w:ascii="Arial" w:eastAsia="Calibri" w:hAnsi="Arial" w:cs="Arial"/>
          <w:sz w:val="22"/>
          <w:szCs w:val="22"/>
        </w:rPr>
        <w:t>for</w:t>
      </w:r>
      <w:r w:rsidRPr="00F67456">
        <w:rPr>
          <w:rFonts w:ascii="Arial" w:hAnsi="Arial" w:cs="Arial"/>
          <w:sz w:val="22"/>
          <w:szCs w:val="22"/>
        </w:rPr>
        <w:t xml:space="preserve"> </w:t>
      </w:r>
      <w:r w:rsidRPr="00F67456">
        <w:rPr>
          <w:rFonts w:ascii="Arial" w:eastAsia="Calibri" w:hAnsi="Arial" w:cs="Arial"/>
          <w:sz w:val="22"/>
          <w:szCs w:val="22"/>
        </w:rPr>
        <w:t>attachment</w:t>
      </w:r>
      <w:r w:rsidRPr="00F67456">
        <w:rPr>
          <w:rFonts w:ascii="Arial" w:hAnsi="Arial" w:cs="Arial"/>
          <w:sz w:val="22"/>
          <w:szCs w:val="22"/>
        </w:rPr>
        <w:t xml:space="preserve"> </w:t>
      </w:r>
      <w:r w:rsidRPr="00F67456">
        <w:rPr>
          <w:rFonts w:ascii="Arial" w:eastAsia="Calibri" w:hAnsi="Arial" w:cs="Arial"/>
          <w:sz w:val="22"/>
          <w:szCs w:val="22"/>
        </w:rPr>
        <w:t>of</w:t>
      </w:r>
      <w:r w:rsidRPr="00F67456">
        <w:rPr>
          <w:rFonts w:ascii="Arial" w:hAnsi="Arial" w:cs="Arial"/>
          <w:sz w:val="22"/>
          <w:szCs w:val="22"/>
        </w:rPr>
        <w:t xml:space="preserve"> </w:t>
      </w:r>
      <w:r w:rsidRPr="00F67456">
        <w:rPr>
          <w:rFonts w:ascii="Arial" w:eastAsia="Calibri" w:hAnsi="Arial" w:cs="Arial"/>
          <w:sz w:val="22"/>
          <w:szCs w:val="22"/>
        </w:rPr>
        <w:t>fibroblasts</w:t>
      </w:r>
      <w:r w:rsidRPr="00F67456">
        <w:rPr>
          <w:rFonts w:ascii="Arial" w:hAnsi="Arial" w:cs="Arial"/>
          <w:sz w:val="22"/>
          <w:szCs w:val="22"/>
        </w:rPr>
        <w:t xml:space="preserve"> </w:t>
      </w:r>
      <w:r w:rsidRPr="00F67456">
        <w:rPr>
          <w:rFonts w:ascii="Arial" w:eastAsia="Calibri" w:hAnsi="Arial" w:cs="Arial"/>
          <w:sz w:val="22"/>
          <w:szCs w:val="22"/>
        </w:rPr>
        <w:t>and</w:t>
      </w:r>
      <w:r w:rsidRPr="00F67456">
        <w:rPr>
          <w:rFonts w:ascii="Arial" w:hAnsi="Arial" w:cs="Arial"/>
          <w:sz w:val="22"/>
          <w:szCs w:val="22"/>
        </w:rPr>
        <w:t xml:space="preserve"> </w:t>
      </w:r>
      <w:r w:rsidRPr="00F67456">
        <w:rPr>
          <w:rFonts w:ascii="Arial" w:eastAsia="Calibri" w:hAnsi="Arial" w:cs="Arial"/>
          <w:sz w:val="22"/>
          <w:szCs w:val="22"/>
        </w:rPr>
        <w:t>Schwann</w:t>
      </w:r>
      <w:r w:rsidRPr="00F67456">
        <w:rPr>
          <w:rFonts w:ascii="Arial" w:hAnsi="Arial" w:cs="Arial"/>
          <w:sz w:val="22"/>
          <w:szCs w:val="22"/>
        </w:rPr>
        <w:t xml:space="preserve"> </w:t>
      </w:r>
      <w:r w:rsidRPr="00F67456">
        <w:rPr>
          <w:rFonts w:ascii="Arial" w:eastAsia="Calibri" w:hAnsi="Arial" w:cs="Arial"/>
          <w:sz w:val="22"/>
          <w:szCs w:val="22"/>
        </w:rPr>
        <w:t>cells</w:t>
      </w:r>
      <w:r w:rsidRPr="00F67456">
        <w:rPr>
          <w:rFonts w:ascii="Arial" w:hAnsi="Arial" w:cs="Arial"/>
          <w:sz w:val="22"/>
          <w:szCs w:val="22"/>
        </w:rPr>
        <w:t xml:space="preserve">, </w:t>
      </w:r>
      <w:r w:rsidRPr="00F67456">
        <w:rPr>
          <w:rFonts w:ascii="Arial" w:eastAsia="Calibri" w:hAnsi="Arial" w:cs="Arial"/>
          <w:sz w:val="22"/>
          <w:szCs w:val="22"/>
        </w:rPr>
        <w:t>this</w:t>
      </w:r>
      <w:r w:rsidRPr="00F67456">
        <w:rPr>
          <w:rFonts w:ascii="Arial" w:hAnsi="Arial" w:cs="Arial"/>
          <w:sz w:val="22"/>
          <w:szCs w:val="22"/>
        </w:rPr>
        <w:t xml:space="preserve"> </w:t>
      </w:r>
      <w:r w:rsidRPr="00F67456">
        <w:rPr>
          <w:rFonts w:ascii="Arial" w:eastAsia="Calibri" w:hAnsi="Arial" w:cs="Arial"/>
          <w:sz w:val="22"/>
          <w:szCs w:val="22"/>
        </w:rPr>
        <w:t>technology</w:t>
      </w:r>
      <w:r w:rsidRPr="00F67456">
        <w:rPr>
          <w:rFonts w:ascii="Arial" w:hAnsi="Arial" w:cs="Arial"/>
          <w:sz w:val="22"/>
          <w:szCs w:val="22"/>
        </w:rPr>
        <w:t xml:space="preserve"> </w:t>
      </w:r>
      <w:r w:rsidRPr="00F67456">
        <w:rPr>
          <w:rFonts w:ascii="Arial" w:eastAsia="Calibri" w:hAnsi="Arial" w:cs="Arial"/>
          <w:sz w:val="22"/>
          <w:szCs w:val="22"/>
        </w:rPr>
        <w:t>could</w:t>
      </w:r>
      <w:r w:rsidRPr="00F67456">
        <w:rPr>
          <w:rFonts w:ascii="Arial" w:hAnsi="Arial" w:cs="Arial"/>
          <w:sz w:val="22"/>
          <w:szCs w:val="22"/>
        </w:rPr>
        <w:t xml:space="preserve"> </w:t>
      </w:r>
      <w:r w:rsidRPr="00F67456">
        <w:rPr>
          <w:rFonts w:ascii="Arial" w:eastAsia="Calibri" w:hAnsi="Arial" w:cs="Arial"/>
          <w:sz w:val="22"/>
          <w:szCs w:val="22"/>
        </w:rPr>
        <w:t>potentially</w:t>
      </w:r>
      <w:r w:rsidRPr="00F67456">
        <w:rPr>
          <w:rFonts w:ascii="Arial" w:hAnsi="Arial" w:cs="Arial"/>
          <w:sz w:val="22"/>
          <w:szCs w:val="22"/>
        </w:rPr>
        <w:t xml:space="preserve"> </w:t>
      </w:r>
      <w:r w:rsidRPr="00F67456">
        <w:rPr>
          <w:rFonts w:ascii="Arial" w:eastAsia="Calibri" w:hAnsi="Arial" w:cs="Arial"/>
          <w:sz w:val="22"/>
          <w:szCs w:val="22"/>
        </w:rPr>
        <w:t>enhance</w:t>
      </w:r>
      <w:r w:rsidRPr="00F67456">
        <w:rPr>
          <w:rFonts w:ascii="Arial" w:hAnsi="Arial" w:cs="Arial"/>
          <w:sz w:val="22"/>
          <w:szCs w:val="22"/>
        </w:rPr>
        <w:t xml:space="preserve"> </w:t>
      </w:r>
      <w:r w:rsidRPr="00F67456">
        <w:rPr>
          <w:rFonts w:ascii="Arial" w:eastAsia="Calibri" w:hAnsi="Arial" w:cs="Arial"/>
          <w:sz w:val="22"/>
          <w:szCs w:val="22"/>
        </w:rPr>
        <w:t>functional</w:t>
      </w:r>
      <w:r w:rsidRPr="00F67456">
        <w:rPr>
          <w:rFonts w:ascii="Arial" w:hAnsi="Arial" w:cs="Arial"/>
          <w:sz w:val="22"/>
          <w:szCs w:val="22"/>
        </w:rPr>
        <w:t xml:space="preserve"> </w:t>
      </w:r>
      <w:r w:rsidRPr="00F67456">
        <w:rPr>
          <w:rFonts w:ascii="Arial" w:eastAsia="Calibri" w:hAnsi="Arial" w:cs="Arial"/>
          <w:sz w:val="22"/>
          <w:szCs w:val="22"/>
        </w:rPr>
        <w:t>recovery</w:t>
      </w:r>
      <w:r w:rsidRPr="00F67456">
        <w:rPr>
          <w:rFonts w:ascii="Arial" w:hAnsi="Arial" w:cs="Arial"/>
          <w:sz w:val="22"/>
          <w:szCs w:val="22"/>
        </w:rPr>
        <w:t xml:space="preserve">. </w:t>
      </w:r>
      <w:r w:rsidRPr="009704E9">
        <w:rPr>
          <w:rFonts w:ascii="Arial" w:eastAsia="Calibri" w:hAnsi="Arial" w:cs="Arial"/>
          <w:b/>
          <w:sz w:val="22"/>
          <w:szCs w:val="22"/>
        </w:rPr>
        <w:t>A</w:t>
      </w:r>
      <w:r w:rsidRPr="009704E9">
        <w:rPr>
          <w:rFonts w:ascii="Arial" w:hAnsi="Arial" w:cs="Arial"/>
          <w:b/>
          <w:sz w:val="22"/>
          <w:szCs w:val="22"/>
        </w:rPr>
        <w:t xml:space="preserve"> </w:t>
      </w:r>
      <w:r w:rsidRPr="009704E9">
        <w:rPr>
          <w:rFonts w:ascii="Arial" w:eastAsia="Calibri" w:hAnsi="Arial" w:cs="Arial"/>
          <w:b/>
          <w:sz w:val="22"/>
          <w:szCs w:val="22"/>
        </w:rPr>
        <w:t>synthetic</w:t>
      </w:r>
      <w:r w:rsidRPr="009704E9">
        <w:rPr>
          <w:rFonts w:ascii="Arial" w:hAnsi="Arial" w:cs="Arial"/>
          <w:b/>
          <w:sz w:val="22"/>
          <w:szCs w:val="22"/>
        </w:rPr>
        <w:t xml:space="preserve"> </w:t>
      </w:r>
      <w:r w:rsidRPr="009704E9">
        <w:rPr>
          <w:rFonts w:ascii="Arial" w:eastAsia="Calibri" w:hAnsi="Arial" w:cs="Arial"/>
          <w:b/>
          <w:sz w:val="22"/>
          <w:szCs w:val="22"/>
        </w:rPr>
        <w:t>conduit</w:t>
      </w:r>
      <w:r w:rsidRPr="009704E9">
        <w:rPr>
          <w:rFonts w:ascii="Arial" w:hAnsi="Arial" w:cs="Arial"/>
          <w:b/>
          <w:sz w:val="22"/>
          <w:szCs w:val="22"/>
        </w:rPr>
        <w:t xml:space="preserve"> </w:t>
      </w:r>
      <w:r w:rsidRPr="009704E9">
        <w:rPr>
          <w:rFonts w:ascii="Arial" w:eastAsia="Calibri" w:hAnsi="Arial" w:cs="Arial"/>
          <w:b/>
          <w:sz w:val="22"/>
          <w:szCs w:val="22"/>
        </w:rPr>
        <w:t>created</w:t>
      </w:r>
      <w:r w:rsidRPr="009704E9">
        <w:rPr>
          <w:rFonts w:ascii="Arial" w:hAnsi="Arial" w:cs="Arial"/>
          <w:b/>
          <w:sz w:val="22"/>
          <w:szCs w:val="22"/>
        </w:rPr>
        <w:t xml:space="preserve"> </w:t>
      </w:r>
      <w:r w:rsidRPr="009704E9">
        <w:rPr>
          <w:rFonts w:ascii="Arial" w:eastAsia="Calibri" w:hAnsi="Arial" w:cs="Arial"/>
          <w:b/>
          <w:sz w:val="22"/>
          <w:szCs w:val="22"/>
        </w:rPr>
        <w:t>with</w:t>
      </w:r>
      <w:r w:rsidRPr="009704E9">
        <w:rPr>
          <w:rFonts w:ascii="Arial" w:hAnsi="Arial" w:cs="Arial"/>
          <w:b/>
          <w:sz w:val="22"/>
          <w:szCs w:val="22"/>
        </w:rPr>
        <w:t xml:space="preserve"> 3-</w:t>
      </w:r>
      <w:r w:rsidRPr="009704E9">
        <w:rPr>
          <w:rFonts w:ascii="Arial" w:eastAsia="Calibri" w:hAnsi="Arial" w:cs="Arial"/>
          <w:b/>
          <w:sz w:val="22"/>
          <w:szCs w:val="22"/>
        </w:rPr>
        <w:t>D</w:t>
      </w:r>
      <w:r w:rsidRPr="009704E9">
        <w:rPr>
          <w:rFonts w:ascii="Arial" w:hAnsi="Arial" w:cs="Arial"/>
          <w:b/>
          <w:sz w:val="22"/>
          <w:szCs w:val="22"/>
        </w:rPr>
        <w:t xml:space="preserve"> </w:t>
      </w:r>
      <w:r w:rsidRPr="009704E9">
        <w:rPr>
          <w:rFonts w:ascii="Arial" w:eastAsia="Calibri" w:hAnsi="Arial" w:cs="Arial"/>
          <w:b/>
          <w:sz w:val="22"/>
          <w:szCs w:val="22"/>
        </w:rPr>
        <w:t>printing</w:t>
      </w:r>
      <w:r w:rsidRPr="009704E9">
        <w:rPr>
          <w:rFonts w:ascii="Arial" w:hAnsi="Arial" w:cs="Arial"/>
          <w:b/>
          <w:sz w:val="22"/>
          <w:szCs w:val="22"/>
        </w:rPr>
        <w:t xml:space="preserve"> </w:t>
      </w:r>
      <w:r w:rsidRPr="009704E9">
        <w:rPr>
          <w:rFonts w:ascii="Arial" w:eastAsia="Calibri" w:hAnsi="Arial" w:cs="Arial"/>
          <w:b/>
          <w:sz w:val="22"/>
          <w:szCs w:val="22"/>
        </w:rPr>
        <w:t>allows</w:t>
      </w:r>
      <w:r w:rsidRPr="009704E9">
        <w:rPr>
          <w:rFonts w:ascii="Arial" w:hAnsi="Arial" w:cs="Arial"/>
          <w:b/>
          <w:sz w:val="22"/>
          <w:szCs w:val="22"/>
        </w:rPr>
        <w:t xml:space="preserve"> </w:t>
      </w:r>
      <w:r w:rsidRPr="009704E9">
        <w:rPr>
          <w:rFonts w:ascii="Arial" w:eastAsia="Calibri" w:hAnsi="Arial" w:cs="Arial"/>
          <w:b/>
          <w:sz w:val="22"/>
          <w:szCs w:val="22"/>
        </w:rPr>
        <w:t>customization</w:t>
      </w:r>
      <w:r w:rsidRPr="009704E9">
        <w:rPr>
          <w:rFonts w:ascii="Arial" w:hAnsi="Arial" w:cs="Arial"/>
          <w:b/>
          <w:sz w:val="22"/>
          <w:szCs w:val="22"/>
        </w:rPr>
        <w:t xml:space="preserve"> </w:t>
      </w:r>
      <w:r w:rsidRPr="009704E9">
        <w:rPr>
          <w:rFonts w:ascii="Arial" w:eastAsia="Calibri" w:hAnsi="Arial" w:cs="Arial"/>
          <w:b/>
          <w:sz w:val="22"/>
          <w:szCs w:val="22"/>
        </w:rPr>
        <w:t>of</w:t>
      </w:r>
      <w:r w:rsidRPr="009704E9">
        <w:rPr>
          <w:rFonts w:ascii="Arial" w:hAnsi="Arial" w:cs="Arial"/>
          <w:b/>
          <w:sz w:val="22"/>
          <w:szCs w:val="22"/>
        </w:rPr>
        <w:t xml:space="preserve"> </w:t>
      </w:r>
      <w:r w:rsidRPr="009704E9">
        <w:rPr>
          <w:rFonts w:ascii="Arial" w:eastAsia="Calibri" w:hAnsi="Arial" w:cs="Arial"/>
          <w:b/>
          <w:sz w:val="22"/>
          <w:szCs w:val="22"/>
        </w:rPr>
        <w:t>the</w:t>
      </w:r>
      <w:r w:rsidRPr="009704E9">
        <w:rPr>
          <w:rFonts w:ascii="Arial" w:hAnsi="Arial" w:cs="Arial"/>
          <w:b/>
          <w:sz w:val="22"/>
          <w:szCs w:val="22"/>
        </w:rPr>
        <w:t xml:space="preserve"> </w:t>
      </w:r>
      <w:r w:rsidRPr="009704E9">
        <w:rPr>
          <w:rFonts w:ascii="Arial" w:eastAsia="Calibri" w:hAnsi="Arial" w:cs="Arial"/>
          <w:b/>
          <w:sz w:val="22"/>
          <w:szCs w:val="22"/>
        </w:rPr>
        <w:t>shape</w:t>
      </w:r>
      <w:r w:rsidRPr="009704E9">
        <w:rPr>
          <w:rFonts w:ascii="Arial" w:hAnsi="Arial" w:cs="Arial"/>
          <w:b/>
          <w:sz w:val="22"/>
          <w:szCs w:val="22"/>
        </w:rPr>
        <w:t xml:space="preserve"> </w:t>
      </w:r>
      <w:r w:rsidRPr="009704E9">
        <w:rPr>
          <w:rFonts w:ascii="Arial" w:eastAsia="Calibri" w:hAnsi="Arial" w:cs="Arial"/>
          <w:b/>
          <w:sz w:val="22"/>
          <w:szCs w:val="22"/>
        </w:rPr>
        <w:t>and</w:t>
      </w:r>
      <w:r w:rsidRPr="009704E9">
        <w:rPr>
          <w:rFonts w:ascii="Arial" w:hAnsi="Arial" w:cs="Arial"/>
          <w:b/>
          <w:sz w:val="22"/>
          <w:szCs w:val="22"/>
        </w:rPr>
        <w:t xml:space="preserve"> </w:t>
      </w:r>
      <w:r w:rsidRPr="009704E9">
        <w:rPr>
          <w:rFonts w:ascii="Arial" w:eastAsia="Calibri" w:hAnsi="Arial" w:cs="Arial"/>
          <w:b/>
          <w:sz w:val="22"/>
          <w:szCs w:val="22"/>
        </w:rPr>
        <w:t>architecture</w:t>
      </w:r>
      <w:r w:rsidR="0004693A" w:rsidRPr="009704E9">
        <w:rPr>
          <w:rFonts w:ascii="Arial" w:eastAsia="Calibri" w:hAnsi="Arial" w:cs="Arial"/>
          <w:b/>
          <w:sz w:val="22"/>
          <w:szCs w:val="22"/>
        </w:rPr>
        <w:t xml:space="preserve"> </w:t>
      </w:r>
      <w:r w:rsidR="00CC3C46">
        <w:rPr>
          <w:rFonts w:ascii="Arial" w:eastAsia="Calibri" w:hAnsi="Arial" w:cs="Arial"/>
          <w:b/>
          <w:sz w:val="22"/>
          <w:szCs w:val="22"/>
        </w:rPr>
        <w:t>which</w:t>
      </w:r>
      <w:r w:rsidR="00CC3C46" w:rsidRPr="009704E9">
        <w:rPr>
          <w:rFonts w:ascii="Arial" w:eastAsia="Calibri" w:hAnsi="Arial" w:cs="Arial"/>
          <w:b/>
          <w:sz w:val="22"/>
          <w:szCs w:val="22"/>
        </w:rPr>
        <w:t xml:space="preserve"> </w:t>
      </w:r>
      <w:r w:rsidR="0004693A" w:rsidRPr="009704E9">
        <w:rPr>
          <w:rFonts w:ascii="Arial" w:eastAsia="Calibri" w:hAnsi="Arial" w:cs="Arial"/>
          <w:b/>
          <w:sz w:val="22"/>
          <w:szCs w:val="22"/>
        </w:rPr>
        <w:t>may help to guide axonal regeneration</w:t>
      </w:r>
      <w:r w:rsidRPr="009704E9">
        <w:rPr>
          <w:rFonts w:ascii="Arial" w:hAnsi="Arial" w:cs="Arial"/>
          <w:b/>
          <w:sz w:val="22"/>
          <w:szCs w:val="22"/>
        </w:rPr>
        <w:t xml:space="preserve"> </w:t>
      </w:r>
      <w:r w:rsidRPr="009704E9">
        <w:rPr>
          <w:rFonts w:ascii="Arial" w:eastAsia="Calibri" w:hAnsi="Arial" w:cs="Arial"/>
          <w:b/>
          <w:sz w:val="22"/>
          <w:szCs w:val="22"/>
        </w:rPr>
        <w:t>and</w:t>
      </w:r>
      <w:r w:rsidRPr="009704E9">
        <w:rPr>
          <w:rFonts w:ascii="Arial" w:hAnsi="Arial" w:cs="Arial"/>
          <w:b/>
          <w:sz w:val="22"/>
          <w:szCs w:val="22"/>
        </w:rPr>
        <w:t xml:space="preserve"> </w:t>
      </w:r>
      <w:r w:rsidR="00CC3C46">
        <w:rPr>
          <w:rFonts w:ascii="Arial" w:hAnsi="Arial" w:cs="Arial"/>
          <w:b/>
          <w:sz w:val="22"/>
          <w:szCs w:val="22"/>
        </w:rPr>
        <w:t xml:space="preserve">eventually </w:t>
      </w:r>
      <w:r w:rsidRPr="009704E9">
        <w:rPr>
          <w:rFonts w:ascii="Arial" w:eastAsia="Calibri" w:hAnsi="Arial" w:cs="Arial"/>
          <w:b/>
          <w:sz w:val="22"/>
          <w:szCs w:val="22"/>
        </w:rPr>
        <w:t>allow</w:t>
      </w:r>
      <w:r w:rsidRPr="009704E9">
        <w:rPr>
          <w:rFonts w:ascii="Arial" w:hAnsi="Arial" w:cs="Arial"/>
          <w:b/>
          <w:sz w:val="22"/>
          <w:szCs w:val="22"/>
        </w:rPr>
        <w:t xml:space="preserve"> </w:t>
      </w:r>
      <w:r w:rsidRPr="009704E9">
        <w:rPr>
          <w:rFonts w:ascii="Arial" w:eastAsia="Calibri" w:hAnsi="Arial" w:cs="Arial"/>
          <w:b/>
          <w:sz w:val="22"/>
          <w:szCs w:val="22"/>
        </w:rPr>
        <w:t>for</w:t>
      </w:r>
      <w:r w:rsidRPr="009704E9">
        <w:rPr>
          <w:rFonts w:ascii="Arial" w:hAnsi="Arial" w:cs="Arial"/>
          <w:b/>
          <w:sz w:val="22"/>
          <w:szCs w:val="22"/>
        </w:rPr>
        <w:t xml:space="preserve"> </w:t>
      </w:r>
      <w:r w:rsidR="00CC3C46">
        <w:rPr>
          <w:rFonts w:ascii="Arial" w:eastAsia="Calibri" w:hAnsi="Arial" w:cs="Arial"/>
          <w:b/>
          <w:sz w:val="22"/>
          <w:szCs w:val="22"/>
        </w:rPr>
        <w:t xml:space="preserve">seeding </w:t>
      </w:r>
      <w:r w:rsidRPr="009704E9">
        <w:rPr>
          <w:rFonts w:ascii="Arial" w:eastAsia="Calibri" w:hAnsi="Arial" w:cs="Arial"/>
          <w:b/>
          <w:sz w:val="22"/>
          <w:szCs w:val="22"/>
        </w:rPr>
        <w:t>of</w:t>
      </w:r>
      <w:r w:rsidRPr="009704E9">
        <w:rPr>
          <w:rFonts w:ascii="Arial" w:hAnsi="Arial" w:cs="Arial"/>
          <w:b/>
          <w:sz w:val="22"/>
          <w:szCs w:val="22"/>
        </w:rPr>
        <w:t xml:space="preserve"> </w:t>
      </w:r>
      <w:r w:rsidRPr="009704E9">
        <w:rPr>
          <w:rFonts w:ascii="Arial" w:eastAsia="Calibri" w:hAnsi="Arial" w:cs="Arial"/>
          <w:b/>
          <w:sz w:val="22"/>
          <w:szCs w:val="22"/>
        </w:rPr>
        <w:t>the</w:t>
      </w:r>
      <w:r w:rsidRPr="009704E9">
        <w:rPr>
          <w:rFonts w:ascii="Arial" w:hAnsi="Arial" w:cs="Arial"/>
          <w:b/>
          <w:sz w:val="22"/>
          <w:szCs w:val="22"/>
        </w:rPr>
        <w:t xml:space="preserve"> </w:t>
      </w:r>
      <w:r w:rsidRPr="009704E9">
        <w:rPr>
          <w:rFonts w:ascii="Arial" w:eastAsia="Calibri" w:hAnsi="Arial" w:cs="Arial"/>
          <w:b/>
          <w:sz w:val="22"/>
          <w:szCs w:val="22"/>
        </w:rPr>
        <w:t>conduit</w:t>
      </w:r>
      <w:r w:rsidRPr="009704E9">
        <w:rPr>
          <w:rFonts w:ascii="Arial" w:hAnsi="Arial" w:cs="Arial"/>
          <w:b/>
          <w:sz w:val="22"/>
          <w:szCs w:val="22"/>
        </w:rPr>
        <w:t xml:space="preserve"> </w:t>
      </w:r>
      <w:r w:rsidRPr="009704E9">
        <w:rPr>
          <w:rFonts w:ascii="Arial" w:eastAsia="Calibri" w:hAnsi="Arial" w:cs="Arial"/>
          <w:b/>
          <w:sz w:val="22"/>
          <w:szCs w:val="22"/>
        </w:rPr>
        <w:t>with</w:t>
      </w:r>
      <w:r w:rsidRPr="009704E9">
        <w:rPr>
          <w:rFonts w:ascii="Arial" w:hAnsi="Arial" w:cs="Arial"/>
          <w:b/>
          <w:sz w:val="22"/>
          <w:szCs w:val="22"/>
        </w:rPr>
        <w:t xml:space="preserve"> </w:t>
      </w:r>
      <w:r w:rsidRPr="009704E9">
        <w:rPr>
          <w:rFonts w:ascii="Arial" w:eastAsia="Calibri" w:hAnsi="Arial" w:cs="Arial"/>
          <w:b/>
          <w:sz w:val="22"/>
          <w:szCs w:val="22"/>
        </w:rPr>
        <w:t>molecules</w:t>
      </w:r>
      <w:r w:rsidRPr="009704E9">
        <w:rPr>
          <w:rFonts w:ascii="Arial" w:hAnsi="Arial" w:cs="Arial"/>
          <w:b/>
          <w:sz w:val="22"/>
          <w:szCs w:val="22"/>
        </w:rPr>
        <w:t xml:space="preserve"> </w:t>
      </w:r>
      <w:r w:rsidRPr="009704E9">
        <w:rPr>
          <w:rFonts w:ascii="Arial" w:eastAsia="Calibri" w:hAnsi="Arial" w:cs="Arial"/>
          <w:b/>
          <w:sz w:val="22"/>
          <w:szCs w:val="22"/>
        </w:rPr>
        <w:t>capable of</w:t>
      </w:r>
      <w:r w:rsidRPr="009704E9">
        <w:rPr>
          <w:rFonts w:ascii="Arial" w:hAnsi="Arial" w:cs="Arial"/>
          <w:b/>
          <w:sz w:val="22"/>
          <w:szCs w:val="22"/>
        </w:rPr>
        <w:t xml:space="preserve"> </w:t>
      </w:r>
      <w:r w:rsidRPr="009704E9">
        <w:rPr>
          <w:rFonts w:ascii="Arial" w:eastAsia="Calibri" w:hAnsi="Arial" w:cs="Arial"/>
          <w:b/>
          <w:sz w:val="22"/>
          <w:szCs w:val="22"/>
        </w:rPr>
        <w:t>promoting</w:t>
      </w:r>
      <w:r w:rsidRPr="009704E9">
        <w:rPr>
          <w:rFonts w:ascii="Arial" w:hAnsi="Arial" w:cs="Arial"/>
          <w:b/>
          <w:sz w:val="22"/>
          <w:szCs w:val="22"/>
        </w:rPr>
        <w:t xml:space="preserve"> </w:t>
      </w:r>
      <w:r w:rsidRPr="009704E9">
        <w:rPr>
          <w:rFonts w:ascii="Arial" w:eastAsia="Calibri" w:hAnsi="Arial" w:cs="Arial"/>
          <w:b/>
          <w:sz w:val="22"/>
          <w:szCs w:val="22"/>
        </w:rPr>
        <w:t>nerve</w:t>
      </w:r>
      <w:r w:rsidRPr="009704E9">
        <w:rPr>
          <w:rFonts w:ascii="Arial" w:hAnsi="Arial" w:cs="Arial"/>
          <w:b/>
          <w:sz w:val="22"/>
          <w:szCs w:val="22"/>
        </w:rPr>
        <w:t xml:space="preserve"> </w:t>
      </w:r>
      <w:r w:rsidRPr="009704E9">
        <w:rPr>
          <w:rFonts w:ascii="Arial" w:eastAsia="Calibri" w:hAnsi="Arial" w:cs="Arial"/>
          <w:b/>
          <w:sz w:val="22"/>
          <w:szCs w:val="22"/>
        </w:rPr>
        <w:t>regeneration</w:t>
      </w:r>
      <w:r w:rsidRPr="009704E9">
        <w:rPr>
          <w:rFonts w:ascii="Arial" w:hAnsi="Arial" w:cs="Arial"/>
          <w:b/>
          <w:sz w:val="22"/>
          <w:szCs w:val="22"/>
        </w:rPr>
        <w:t>.</w:t>
      </w:r>
    </w:p>
    <w:p w14:paraId="44EAFD9C" w14:textId="0040BF95" w:rsidR="00393A0E" w:rsidRPr="00F67456" w:rsidRDefault="00393A0E" w:rsidP="00393A0E">
      <w:pPr>
        <w:pStyle w:val="NoSpacing"/>
        <w:jc w:val="both"/>
        <w:rPr>
          <w:rFonts w:ascii="Arial" w:hAnsi="Arial" w:cs="Arial"/>
          <w:sz w:val="22"/>
          <w:szCs w:val="22"/>
        </w:rPr>
      </w:pPr>
    </w:p>
    <w:p w14:paraId="75E9F88C" w14:textId="11B790BD" w:rsidR="006B5BD7" w:rsidRPr="00F67456" w:rsidRDefault="00393A0E" w:rsidP="00393A0E">
      <w:pPr>
        <w:pStyle w:val="NoSpacing"/>
        <w:jc w:val="both"/>
        <w:rPr>
          <w:rFonts w:ascii="Arial" w:hAnsi="Arial" w:cs="Arial"/>
          <w:sz w:val="22"/>
          <w:szCs w:val="22"/>
        </w:rPr>
      </w:pPr>
      <w:r w:rsidRPr="00F67456">
        <w:rPr>
          <w:rFonts w:ascii="Arial" w:eastAsia="Calibri" w:hAnsi="Arial" w:cs="Arial"/>
          <w:sz w:val="22"/>
          <w:szCs w:val="22"/>
        </w:rPr>
        <w:t>Development</w:t>
      </w:r>
      <w:r w:rsidRPr="00F67456">
        <w:rPr>
          <w:rFonts w:ascii="Arial" w:hAnsi="Arial" w:cs="Arial"/>
          <w:sz w:val="22"/>
          <w:szCs w:val="22"/>
        </w:rPr>
        <w:t xml:space="preserve"> </w:t>
      </w:r>
      <w:r w:rsidRPr="00F67456">
        <w:rPr>
          <w:rFonts w:ascii="Arial" w:eastAsia="Calibri" w:hAnsi="Arial" w:cs="Arial"/>
          <w:sz w:val="22"/>
          <w:szCs w:val="22"/>
        </w:rPr>
        <w:t>of</w:t>
      </w:r>
      <w:r w:rsidRPr="00F67456">
        <w:rPr>
          <w:rFonts w:ascii="Arial" w:hAnsi="Arial" w:cs="Arial"/>
          <w:sz w:val="22"/>
          <w:szCs w:val="22"/>
        </w:rPr>
        <w:t xml:space="preserve"> </w:t>
      </w:r>
      <w:r w:rsidRPr="00F67456">
        <w:rPr>
          <w:rFonts w:ascii="Arial" w:eastAsia="Calibri" w:hAnsi="Arial" w:cs="Arial"/>
          <w:sz w:val="22"/>
          <w:szCs w:val="22"/>
        </w:rPr>
        <w:t>a</w:t>
      </w:r>
      <w:r w:rsidRPr="00F67456">
        <w:rPr>
          <w:rFonts w:ascii="Arial" w:hAnsi="Arial" w:cs="Arial"/>
          <w:sz w:val="22"/>
          <w:szCs w:val="22"/>
        </w:rPr>
        <w:t xml:space="preserve"> </w:t>
      </w:r>
      <w:r w:rsidRPr="00F67456">
        <w:rPr>
          <w:rFonts w:ascii="Arial" w:eastAsia="Calibri" w:hAnsi="Arial" w:cs="Arial"/>
          <w:sz w:val="22"/>
          <w:szCs w:val="22"/>
        </w:rPr>
        <w:t>printable</w:t>
      </w:r>
      <w:r w:rsidRPr="00F67456">
        <w:rPr>
          <w:rFonts w:ascii="Arial" w:hAnsi="Arial" w:cs="Arial"/>
          <w:sz w:val="22"/>
          <w:szCs w:val="22"/>
        </w:rPr>
        <w:t xml:space="preserve"> </w:t>
      </w:r>
      <w:r w:rsidRPr="00F67456">
        <w:rPr>
          <w:rFonts w:ascii="Arial" w:eastAsia="Calibri" w:hAnsi="Arial" w:cs="Arial"/>
          <w:sz w:val="22"/>
          <w:szCs w:val="22"/>
        </w:rPr>
        <w:t>conduit</w:t>
      </w:r>
      <w:r w:rsidRPr="00F67456">
        <w:rPr>
          <w:rFonts w:ascii="Arial" w:hAnsi="Arial" w:cs="Arial"/>
          <w:sz w:val="22"/>
          <w:szCs w:val="22"/>
        </w:rPr>
        <w:t xml:space="preserve"> </w:t>
      </w:r>
      <w:r w:rsidRPr="00F67456">
        <w:rPr>
          <w:rFonts w:ascii="Arial" w:eastAsia="Calibri" w:hAnsi="Arial" w:cs="Arial"/>
          <w:sz w:val="22"/>
          <w:szCs w:val="22"/>
        </w:rPr>
        <w:t>model</w:t>
      </w:r>
      <w:r w:rsidRPr="00F67456">
        <w:rPr>
          <w:rFonts w:ascii="Arial" w:hAnsi="Arial" w:cs="Arial"/>
          <w:sz w:val="22"/>
          <w:szCs w:val="22"/>
        </w:rPr>
        <w:t xml:space="preserve"> </w:t>
      </w:r>
      <w:r w:rsidRPr="00F67456">
        <w:rPr>
          <w:rFonts w:ascii="Arial" w:eastAsia="Calibri" w:hAnsi="Arial" w:cs="Arial"/>
          <w:sz w:val="22"/>
          <w:szCs w:val="22"/>
        </w:rPr>
        <w:t>has</w:t>
      </w:r>
      <w:r w:rsidRPr="00F67456">
        <w:rPr>
          <w:rFonts w:ascii="Arial" w:hAnsi="Arial" w:cs="Arial"/>
          <w:sz w:val="22"/>
          <w:szCs w:val="22"/>
        </w:rPr>
        <w:t xml:space="preserve"> </w:t>
      </w:r>
      <w:r w:rsidRPr="00F67456">
        <w:rPr>
          <w:rFonts w:ascii="Arial" w:eastAsia="Calibri" w:hAnsi="Arial" w:cs="Arial"/>
          <w:sz w:val="22"/>
          <w:szCs w:val="22"/>
        </w:rPr>
        <w:t>profound</w:t>
      </w:r>
      <w:r w:rsidRPr="00F67456">
        <w:rPr>
          <w:rFonts w:ascii="Arial" w:hAnsi="Arial" w:cs="Arial"/>
          <w:sz w:val="22"/>
          <w:szCs w:val="22"/>
        </w:rPr>
        <w:t xml:space="preserve"> </w:t>
      </w:r>
      <w:r w:rsidRPr="00F67456">
        <w:rPr>
          <w:rFonts w:ascii="Arial" w:eastAsia="Calibri" w:hAnsi="Arial" w:cs="Arial"/>
          <w:sz w:val="22"/>
          <w:szCs w:val="22"/>
        </w:rPr>
        <w:t>implications</w:t>
      </w:r>
      <w:r w:rsidRPr="00F67456">
        <w:rPr>
          <w:rFonts w:ascii="Arial" w:hAnsi="Arial" w:cs="Arial"/>
          <w:sz w:val="22"/>
          <w:szCs w:val="22"/>
        </w:rPr>
        <w:t xml:space="preserve"> </w:t>
      </w:r>
      <w:r w:rsidRPr="00F67456">
        <w:rPr>
          <w:rFonts w:ascii="Arial" w:eastAsia="Calibri" w:hAnsi="Arial" w:cs="Arial"/>
          <w:sz w:val="22"/>
          <w:szCs w:val="22"/>
        </w:rPr>
        <w:t>even</w:t>
      </w:r>
      <w:r w:rsidRPr="00F67456">
        <w:rPr>
          <w:rFonts w:ascii="Arial" w:hAnsi="Arial" w:cs="Arial"/>
          <w:sz w:val="22"/>
          <w:szCs w:val="22"/>
        </w:rPr>
        <w:t xml:space="preserve"> </w:t>
      </w:r>
      <w:r w:rsidRPr="00F67456">
        <w:rPr>
          <w:rFonts w:ascii="Arial" w:eastAsia="Calibri" w:hAnsi="Arial" w:cs="Arial"/>
          <w:sz w:val="22"/>
          <w:szCs w:val="22"/>
        </w:rPr>
        <w:t>beyond</w:t>
      </w:r>
      <w:r w:rsidRPr="00F67456">
        <w:rPr>
          <w:rFonts w:ascii="Arial" w:hAnsi="Arial" w:cs="Arial"/>
          <w:sz w:val="22"/>
          <w:szCs w:val="22"/>
        </w:rPr>
        <w:t xml:space="preserve"> </w:t>
      </w:r>
      <w:r w:rsidRPr="00F67456">
        <w:rPr>
          <w:rFonts w:ascii="Arial" w:eastAsia="Calibri" w:hAnsi="Arial" w:cs="Arial"/>
          <w:sz w:val="22"/>
          <w:szCs w:val="22"/>
        </w:rPr>
        <w:t>the</w:t>
      </w:r>
      <w:r w:rsidRPr="00F67456">
        <w:rPr>
          <w:rFonts w:ascii="Arial" w:hAnsi="Arial" w:cs="Arial"/>
          <w:sz w:val="22"/>
          <w:szCs w:val="22"/>
        </w:rPr>
        <w:t xml:space="preserve"> </w:t>
      </w:r>
      <w:r w:rsidRPr="00F67456">
        <w:rPr>
          <w:rFonts w:ascii="Arial" w:eastAsia="Calibri" w:hAnsi="Arial" w:cs="Arial"/>
          <w:sz w:val="22"/>
          <w:szCs w:val="22"/>
        </w:rPr>
        <w:t>scope</w:t>
      </w:r>
      <w:r w:rsidRPr="00F67456">
        <w:rPr>
          <w:rFonts w:ascii="Arial" w:hAnsi="Arial" w:cs="Arial"/>
          <w:sz w:val="22"/>
          <w:szCs w:val="22"/>
        </w:rPr>
        <w:t xml:space="preserve"> </w:t>
      </w:r>
      <w:r w:rsidRPr="00F67456">
        <w:rPr>
          <w:rFonts w:ascii="Arial" w:eastAsia="Calibri" w:hAnsi="Arial" w:cs="Arial"/>
          <w:sz w:val="22"/>
          <w:szCs w:val="22"/>
        </w:rPr>
        <w:t>of</w:t>
      </w:r>
      <w:r w:rsidRPr="00F67456">
        <w:rPr>
          <w:rFonts w:ascii="Arial" w:hAnsi="Arial" w:cs="Arial"/>
          <w:sz w:val="22"/>
          <w:szCs w:val="22"/>
        </w:rPr>
        <w:t xml:space="preserve"> </w:t>
      </w:r>
      <w:r w:rsidRPr="00F67456">
        <w:rPr>
          <w:rFonts w:ascii="Arial" w:eastAsia="Calibri" w:hAnsi="Arial" w:cs="Arial"/>
          <w:sz w:val="22"/>
          <w:szCs w:val="22"/>
        </w:rPr>
        <w:t>the</w:t>
      </w:r>
      <w:r w:rsidRPr="00F67456">
        <w:rPr>
          <w:rFonts w:ascii="Arial" w:hAnsi="Arial" w:cs="Arial"/>
          <w:sz w:val="22"/>
          <w:szCs w:val="22"/>
        </w:rPr>
        <w:t xml:space="preserve"> </w:t>
      </w:r>
      <w:r w:rsidRPr="00F67456">
        <w:rPr>
          <w:rFonts w:ascii="Arial" w:eastAsia="Calibri" w:hAnsi="Arial" w:cs="Arial"/>
          <w:sz w:val="22"/>
          <w:szCs w:val="22"/>
        </w:rPr>
        <w:t>current</w:t>
      </w:r>
      <w:r w:rsidRPr="00F67456">
        <w:rPr>
          <w:rFonts w:ascii="Arial" w:hAnsi="Arial" w:cs="Arial"/>
          <w:sz w:val="22"/>
          <w:szCs w:val="22"/>
        </w:rPr>
        <w:t xml:space="preserve"> </w:t>
      </w:r>
      <w:r w:rsidRPr="00F67456">
        <w:rPr>
          <w:rFonts w:ascii="Arial" w:eastAsia="Calibri" w:hAnsi="Arial" w:cs="Arial"/>
          <w:sz w:val="22"/>
          <w:szCs w:val="22"/>
        </w:rPr>
        <w:t>work</w:t>
      </w:r>
      <w:r w:rsidRPr="00F67456">
        <w:rPr>
          <w:rFonts w:ascii="Arial" w:hAnsi="Arial" w:cs="Arial"/>
          <w:sz w:val="22"/>
          <w:szCs w:val="22"/>
        </w:rPr>
        <w:t xml:space="preserve">. </w:t>
      </w:r>
      <w:r w:rsidRPr="00F67456">
        <w:rPr>
          <w:rFonts w:ascii="Arial" w:eastAsia="Calibri" w:hAnsi="Arial" w:cs="Arial"/>
          <w:sz w:val="22"/>
          <w:szCs w:val="22"/>
        </w:rPr>
        <w:t>Peripheral</w:t>
      </w:r>
      <w:r w:rsidRPr="00F67456">
        <w:rPr>
          <w:rFonts w:ascii="Arial" w:hAnsi="Arial" w:cs="Arial"/>
          <w:sz w:val="22"/>
          <w:szCs w:val="22"/>
        </w:rPr>
        <w:t xml:space="preserve"> </w:t>
      </w:r>
      <w:r w:rsidRPr="00F67456">
        <w:rPr>
          <w:rFonts w:ascii="Arial" w:eastAsia="Calibri" w:hAnsi="Arial" w:cs="Arial"/>
          <w:sz w:val="22"/>
          <w:szCs w:val="22"/>
        </w:rPr>
        <w:t>nerves</w:t>
      </w:r>
      <w:r w:rsidRPr="00F67456">
        <w:rPr>
          <w:rFonts w:ascii="Arial" w:hAnsi="Arial" w:cs="Arial"/>
          <w:sz w:val="22"/>
          <w:szCs w:val="22"/>
        </w:rPr>
        <w:t xml:space="preserve"> </w:t>
      </w:r>
      <w:r w:rsidRPr="00F67456">
        <w:rPr>
          <w:rFonts w:ascii="Arial" w:eastAsia="Calibri" w:hAnsi="Arial" w:cs="Arial"/>
          <w:sz w:val="22"/>
          <w:szCs w:val="22"/>
        </w:rPr>
        <w:t>are</w:t>
      </w:r>
      <w:r w:rsidRPr="00F67456">
        <w:rPr>
          <w:rFonts w:ascii="Arial" w:hAnsi="Arial" w:cs="Arial"/>
          <w:sz w:val="22"/>
          <w:szCs w:val="22"/>
        </w:rPr>
        <w:t xml:space="preserve"> </w:t>
      </w:r>
      <w:r w:rsidRPr="00F67456">
        <w:rPr>
          <w:rFonts w:ascii="Arial" w:eastAsia="Calibri" w:hAnsi="Arial" w:cs="Arial"/>
          <w:sz w:val="22"/>
          <w:szCs w:val="22"/>
        </w:rPr>
        <w:t>divided</w:t>
      </w:r>
      <w:r w:rsidRPr="00F67456">
        <w:rPr>
          <w:rFonts w:ascii="Arial" w:hAnsi="Arial" w:cs="Arial"/>
          <w:sz w:val="22"/>
          <w:szCs w:val="22"/>
        </w:rPr>
        <w:t xml:space="preserve"> </w:t>
      </w:r>
      <w:r w:rsidRPr="00F67456">
        <w:rPr>
          <w:rFonts w:ascii="Arial" w:eastAsia="Calibri" w:hAnsi="Arial" w:cs="Arial"/>
          <w:sz w:val="22"/>
          <w:szCs w:val="22"/>
        </w:rPr>
        <w:t>into</w:t>
      </w:r>
      <w:r w:rsidRPr="00F67456">
        <w:rPr>
          <w:rFonts w:ascii="Arial" w:hAnsi="Arial" w:cs="Arial"/>
          <w:sz w:val="22"/>
          <w:szCs w:val="22"/>
        </w:rPr>
        <w:t xml:space="preserve"> </w:t>
      </w:r>
      <w:r w:rsidRPr="00F67456">
        <w:rPr>
          <w:rFonts w:ascii="Arial" w:eastAsia="Calibri" w:hAnsi="Arial" w:cs="Arial"/>
          <w:sz w:val="22"/>
          <w:szCs w:val="22"/>
        </w:rPr>
        <w:t>compartments</w:t>
      </w:r>
      <w:r w:rsidRPr="00F67456">
        <w:rPr>
          <w:rFonts w:ascii="Arial" w:hAnsi="Arial" w:cs="Arial"/>
          <w:sz w:val="22"/>
          <w:szCs w:val="22"/>
        </w:rPr>
        <w:t xml:space="preserve"> </w:t>
      </w:r>
      <w:r w:rsidRPr="00F67456">
        <w:rPr>
          <w:rFonts w:ascii="Arial" w:eastAsia="Calibri" w:hAnsi="Arial" w:cs="Arial"/>
          <w:sz w:val="22"/>
          <w:szCs w:val="22"/>
        </w:rPr>
        <w:t>of</w:t>
      </w:r>
      <w:r w:rsidRPr="00F67456">
        <w:rPr>
          <w:rFonts w:ascii="Arial" w:hAnsi="Arial" w:cs="Arial"/>
          <w:sz w:val="22"/>
          <w:szCs w:val="22"/>
        </w:rPr>
        <w:t xml:space="preserve"> </w:t>
      </w:r>
      <w:r w:rsidRPr="00F67456">
        <w:rPr>
          <w:rFonts w:ascii="Arial" w:eastAsia="Calibri" w:hAnsi="Arial" w:cs="Arial"/>
          <w:sz w:val="22"/>
          <w:szCs w:val="22"/>
        </w:rPr>
        <w:t>grouped</w:t>
      </w:r>
      <w:r w:rsidRPr="00F67456">
        <w:rPr>
          <w:rFonts w:ascii="Arial" w:hAnsi="Arial" w:cs="Arial"/>
          <w:sz w:val="22"/>
          <w:szCs w:val="22"/>
        </w:rPr>
        <w:t xml:space="preserve"> </w:t>
      </w:r>
      <w:r w:rsidRPr="00F67456">
        <w:rPr>
          <w:rFonts w:ascii="Arial" w:eastAsia="Calibri" w:hAnsi="Arial" w:cs="Arial"/>
          <w:sz w:val="22"/>
          <w:szCs w:val="22"/>
        </w:rPr>
        <w:t>fascicles</w:t>
      </w:r>
      <w:r w:rsidRPr="00F67456">
        <w:rPr>
          <w:rFonts w:ascii="Arial" w:hAnsi="Arial" w:cs="Arial"/>
          <w:sz w:val="22"/>
          <w:szCs w:val="22"/>
        </w:rPr>
        <w:t xml:space="preserve">. </w:t>
      </w:r>
      <w:r w:rsidRPr="00F67456">
        <w:rPr>
          <w:rFonts w:ascii="Arial" w:eastAsia="Calibri" w:hAnsi="Arial" w:cs="Arial"/>
          <w:sz w:val="22"/>
          <w:szCs w:val="22"/>
        </w:rPr>
        <w:t>The</w:t>
      </w:r>
      <w:r w:rsidRPr="00F67456">
        <w:rPr>
          <w:rFonts w:ascii="Arial" w:hAnsi="Arial" w:cs="Arial"/>
          <w:sz w:val="22"/>
          <w:szCs w:val="22"/>
        </w:rPr>
        <w:t xml:space="preserve"> </w:t>
      </w:r>
      <w:r w:rsidRPr="00F67456">
        <w:rPr>
          <w:rFonts w:ascii="Arial" w:eastAsia="Calibri" w:hAnsi="Arial" w:cs="Arial"/>
          <w:sz w:val="22"/>
          <w:szCs w:val="22"/>
        </w:rPr>
        <w:t>internal</w:t>
      </w:r>
      <w:r w:rsidRPr="00F67456">
        <w:rPr>
          <w:rFonts w:ascii="Arial" w:hAnsi="Arial" w:cs="Arial"/>
          <w:sz w:val="22"/>
          <w:szCs w:val="22"/>
        </w:rPr>
        <w:t xml:space="preserve"> </w:t>
      </w:r>
      <w:r w:rsidRPr="00F67456">
        <w:rPr>
          <w:rFonts w:ascii="Arial" w:eastAsia="Calibri" w:hAnsi="Arial" w:cs="Arial"/>
          <w:sz w:val="22"/>
          <w:szCs w:val="22"/>
        </w:rPr>
        <w:t>topography</w:t>
      </w:r>
      <w:r w:rsidRPr="00F67456">
        <w:rPr>
          <w:rFonts w:ascii="Arial" w:hAnsi="Arial" w:cs="Arial"/>
          <w:sz w:val="22"/>
          <w:szCs w:val="22"/>
        </w:rPr>
        <w:t xml:space="preserve"> </w:t>
      </w:r>
      <w:r w:rsidRPr="00F67456">
        <w:rPr>
          <w:rFonts w:ascii="Arial" w:eastAsia="Calibri" w:hAnsi="Arial" w:cs="Arial"/>
          <w:sz w:val="22"/>
          <w:szCs w:val="22"/>
        </w:rPr>
        <w:t>of</w:t>
      </w:r>
      <w:r w:rsidRPr="00F67456">
        <w:rPr>
          <w:rFonts w:ascii="Arial" w:hAnsi="Arial" w:cs="Arial"/>
          <w:sz w:val="22"/>
          <w:szCs w:val="22"/>
        </w:rPr>
        <w:t xml:space="preserve"> </w:t>
      </w:r>
      <w:r w:rsidRPr="00F67456">
        <w:rPr>
          <w:rFonts w:ascii="Arial" w:eastAsia="Calibri" w:hAnsi="Arial" w:cs="Arial"/>
          <w:sz w:val="22"/>
          <w:szCs w:val="22"/>
        </w:rPr>
        <w:t>various</w:t>
      </w:r>
      <w:r w:rsidRPr="00F67456">
        <w:rPr>
          <w:rFonts w:ascii="Arial" w:hAnsi="Arial" w:cs="Arial"/>
          <w:sz w:val="22"/>
          <w:szCs w:val="22"/>
        </w:rPr>
        <w:t xml:space="preserve"> </w:t>
      </w:r>
      <w:r w:rsidRPr="00F67456">
        <w:rPr>
          <w:rFonts w:ascii="Arial" w:eastAsia="Calibri" w:hAnsi="Arial" w:cs="Arial"/>
          <w:sz w:val="22"/>
          <w:szCs w:val="22"/>
        </w:rPr>
        <w:t>peripheral</w:t>
      </w:r>
      <w:r w:rsidRPr="00F67456">
        <w:rPr>
          <w:rFonts w:ascii="Arial" w:hAnsi="Arial" w:cs="Arial"/>
          <w:sz w:val="22"/>
          <w:szCs w:val="22"/>
        </w:rPr>
        <w:t xml:space="preserve"> </w:t>
      </w:r>
      <w:r w:rsidRPr="00F67456">
        <w:rPr>
          <w:rFonts w:ascii="Arial" w:eastAsia="Calibri" w:hAnsi="Arial" w:cs="Arial"/>
          <w:sz w:val="22"/>
          <w:szCs w:val="22"/>
        </w:rPr>
        <w:t>nerves</w:t>
      </w:r>
      <w:r w:rsidRPr="00F67456">
        <w:rPr>
          <w:rFonts w:ascii="Arial" w:hAnsi="Arial" w:cs="Arial"/>
          <w:sz w:val="22"/>
          <w:szCs w:val="22"/>
        </w:rPr>
        <w:t xml:space="preserve"> </w:t>
      </w:r>
      <w:r w:rsidRPr="00F67456">
        <w:rPr>
          <w:rFonts w:ascii="Arial" w:eastAsia="Calibri" w:hAnsi="Arial" w:cs="Arial"/>
          <w:sz w:val="22"/>
          <w:szCs w:val="22"/>
        </w:rPr>
        <w:t>has</w:t>
      </w:r>
      <w:r w:rsidRPr="00F67456">
        <w:rPr>
          <w:rFonts w:ascii="Arial" w:hAnsi="Arial" w:cs="Arial"/>
          <w:sz w:val="22"/>
          <w:szCs w:val="22"/>
        </w:rPr>
        <w:t xml:space="preserve"> </w:t>
      </w:r>
      <w:r w:rsidRPr="00F67456">
        <w:rPr>
          <w:rFonts w:ascii="Arial" w:eastAsia="Calibri" w:hAnsi="Arial" w:cs="Arial"/>
          <w:sz w:val="22"/>
          <w:szCs w:val="22"/>
        </w:rPr>
        <w:t>been</w:t>
      </w:r>
      <w:r w:rsidRPr="00F67456">
        <w:rPr>
          <w:rFonts w:ascii="Arial" w:hAnsi="Arial" w:cs="Arial"/>
          <w:sz w:val="22"/>
          <w:szCs w:val="22"/>
        </w:rPr>
        <w:t xml:space="preserve"> </w:t>
      </w:r>
      <w:r w:rsidRPr="00F67456">
        <w:rPr>
          <w:rFonts w:ascii="Arial" w:eastAsia="Calibri" w:hAnsi="Arial" w:cs="Arial"/>
          <w:sz w:val="22"/>
          <w:szCs w:val="22"/>
        </w:rPr>
        <w:t>described</w:t>
      </w:r>
      <w:r w:rsidRPr="00F67456">
        <w:rPr>
          <w:rFonts w:ascii="Arial" w:hAnsi="Arial" w:cs="Arial"/>
          <w:sz w:val="22"/>
          <w:szCs w:val="22"/>
        </w:rPr>
        <w:t xml:space="preserve"> </w:t>
      </w:r>
      <w:r w:rsidRPr="00F67456">
        <w:rPr>
          <w:rFonts w:ascii="Arial" w:eastAsia="Calibri" w:hAnsi="Arial" w:cs="Arial"/>
          <w:sz w:val="22"/>
          <w:szCs w:val="22"/>
        </w:rPr>
        <w:t>at</w:t>
      </w:r>
      <w:r w:rsidRPr="00F67456">
        <w:rPr>
          <w:rFonts w:ascii="Arial" w:hAnsi="Arial" w:cs="Arial"/>
          <w:sz w:val="22"/>
          <w:szCs w:val="22"/>
        </w:rPr>
        <w:t xml:space="preserve"> </w:t>
      </w:r>
      <w:r w:rsidRPr="00F67456">
        <w:rPr>
          <w:rFonts w:ascii="Arial" w:eastAsia="Calibri" w:hAnsi="Arial" w:cs="Arial"/>
          <w:sz w:val="22"/>
          <w:szCs w:val="22"/>
        </w:rPr>
        <w:t>different</w:t>
      </w:r>
      <w:r w:rsidRPr="00F67456">
        <w:rPr>
          <w:rFonts w:ascii="Arial" w:hAnsi="Arial" w:cs="Arial"/>
          <w:sz w:val="22"/>
          <w:szCs w:val="22"/>
        </w:rPr>
        <w:t xml:space="preserve"> </w:t>
      </w:r>
      <w:r w:rsidRPr="00F67456">
        <w:rPr>
          <w:rFonts w:ascii="Arial" w:eastAsia="Calibri" w:hAnsi="Arial" w:cs="Arial"/>
          <w:sz w:val="22"/>
          <w:szCs w:val="22"/>
        </w:rPr>
        <w:t>levels</w:t>
      </w:r>
      <w:r w:rsidRPr="00F67456">
        <w:rPr>
          <w:rFonts w:ascii="Arial" w:hAnsi="Arial" w:cs="Arial"/>
          <w:sz w:val="22"/>
          <w:szCs w:val="22"/>
        </w:rPr>
        <w:t xml:space="preserve"> </w:t>
      </w:r>
      <w:r w:rsidRPr="00F67456">
        <w:rPr>
          <w:rFonts w:ascii="Arial" w:eastAsia="Calibri" w:hAnsi="Arial" w:cs="Arial"/>
          <w:sz w:val="22"/>
          <w:szCs w:val="22"/>
        </w:rPr>
        <w:t>of</w:t>
      </w:r>
      <w:r w:rsidRPr="00F67456">
        <w:rPr>
          <w:rFonts w:ascii="Arial" w:hAnsi="Arial" w:cs="Arial"/>
          <w:sz w:val="22"/>
          <w:szCs w:val="22"/>
        </w:rPr>
        <w:t xml:space="preserve"> </w:t>
      </w:r>
      <w:r w:rsidRPr="00F67456">
        <w:rPr>
          <w:rFonts w:ascii="Arial" w:eastAsia="Calibri" w:hAnsi="Arial" w:cs="Arial"/>
          <w:sz w:val="22"/>
          <w:szCs w:val="22"/>
        </w:rPr>
        <w:t>the</w:t>
      </w:r>
      <w:r w:rsidRPr="00F67456">
        <w:rPr>
          <w:rFonts w:ascii="Arial" w:hAnsi="Arial" w:cs="Arial"/>
          <w:sz w:val="22"/>
          <w:szCs w:val="22"/>
        </w:rPr>
        <w:t xml:space="preserve"> </w:t>
      </w:r>
      <w:r w:rsidRPr="00F67456">
        <w:rPr>
          <w:rFonts w:ascii="Arial" w:eastAsia="Calibri" w:hAnsi="Arial" w:cs="Arial"/>
          <w:sz w:val="22"/>
          <w:szCs w:val="22"/>
        </w:rPr>
        <w:t>forearm</w:t>
      </w:r>
      <w:r w:rsidRPr="00F67456">
        <w:rPr>
          <w:rFonts w:ascii="Arial" w:hAnsi="Arial" w:cs="Arial"/>
          <w:sz w:val="22"/>
          <w:szCs w:val="22"/>
        </w:rPr>
        <w:t xml:space="preserve"> </w:t>
      </w:r>
      <w:r w:rsidRPr="00F67456">
        <w:rPr>
          <w:rFonts w:ascii="Arial" w:eastAsia="Calibri" w:hAnsi="Arial" w:cs="Arial"/>
          <w:sz w:val="22"/>
          <w:szCs w:val="22"/>
        </w:rPr>
        <w:t>and</w:t>
      </w:r>
      <w:r w:rsidRPr="00F67456">
        <w:rPr>
          <w:rFonts w:ascii="Arial" w:hAnsi="Arial" w:cs="Arial"/>
          <w:sz w:val="22"/>
          <w:szCs w:val="22"/>
        </w:rPr>
        <w:t xml:space="preserve"> </w:t>
      </w:r>
      <w:r w:rsidRPr="00F67456">
        <w:rPr>
          <w:rFonts w:ascii="Arial" w:eastAsia="Calibri" w:hAnsi="Arial" w:cs="Arial"/>
          <w:sz w:val="22"/>
          <w:szCs w:val="22"/>
        </w:rPr>
        <w:t>arm</w:t>
      </w:r>
      <w:r w:rsidRPr="00F67456">
        <w:rPr>
          <w:rFonts w:ascii="Arial" w:hAnsi="Arial" w:cs="Arial"/>
          <w:sz w:val="22"/>
          <w:szCs w:val="22"/>
        </w:rPr>
        <w:t xml:space="preserve">, </w:t>
      </w:r>
      <w:r w:rsidRPr="00F67456">
        <w:rPr>
          <w:rFonts w:ascii="Arial" w:eastAsia="Calibri" w:hAnsi="Arial" w:cs="Arial"/>
          <w:sz w:val="22"/>
          <w:szCs w:val="22"/>
        </w:rPr>
        <w:t>facilitating</w:t>
      </w:r>
      <w:r w:rsidRPr="00F67456">
        <w:rPr>
          <w:rFonts w:ascii="Arial" w:hAnsi="Arial" w:cs="Arial"/>
          <w:sz w:val="22"/>
          <w:szCs w:val="22"/>
        </w:rPr>
        <w:t xml:space="preserve"> </w:t>
      </w:r>
      <w:r w:rsidRPr="00F67456">
        <w:rPr>
          <w:rFonts w:ascii="Arial" w:eastAsia="Calibri" w:hAnsi="Arial" w:cs="Arial"/>
          <w:sz w:val="22"/>
          <w:szCs w:val="22"/>
        </w:rPr>
        <w:t>more</w:t>
      </w:r>
      <w:r w:rsidRPr="00F67456">
        <w:rPr>
          <w:rFonts w:ascii="Arial" w:hAnsi="Arial" w:cs="Arial"/>
          <w:sz w:val="22"/>
          <w:szCs w:val="22"/>
        </w:rPr>
        <w:t xml:space="preserve"> </w:t>
      </w:r>
      <w:r w:rsidRPr="00F67456">
        <w:rPr>
          <w:rFonts w:ascii="Arial" w:eastAsia="Calibri" w:hAnsi="Arial" w:cs="Arial"/>
          <w:sz w:val="22"/>
          <w:szCs w:val="22"/>
        </w:rPr>
        <w:t>precise</w:t>
      </w:r>
      <w:r w:rsidRPr="00F67456">
        <w:rPr>
          <w:rFonts w:ascii="Arial" w:hAnsi="Arial" w:cs="Arial"/>
          <w:sz w:val="22"/>
          <w:szCs w:val="22"/>
        </w:rPr>
        <w:t xml:space="preserve"> </w:t>
      </w:r>
      <w:r w:rsidRPr="00F67456">
        <w:rPr>
          <w:rFonts w:ascii="Arial" w:eastAsia="Calibri" w:hAnsi="Arial" w:cs="Arial"/>
          <w:sz w:val="22"/>
          <w:szCs w:val="22"/>
        </w:rPr>
        <w:t>grouped</w:t>
      </w:r>
      <w:r w:rsidRPr="00F67456">
        <w:rPr>
          <w:rFonts w:ascii="Arial" w:hAnsi="Arial" w:cs="Arial"/>
          <w:sz w:val="22"/>
          <w:szCs w:val="22"/>
        </w:rPr>
        <w:t xml:space="preserve"> </w:t>
      </w:r>
      <w:r w:rsidRPr="00F67456">
        <w:rPr>
          <w:rFonts w:ascii="Arial" w:eastAsia="Calibri" w:hAnsi="Arial" w:cs="Arial"/>
          <w:sz w:val="22"/>
          <w:szCs w:val="22"/>
        </w:rPr>
        <w:t>fascicular</w:t>
      </w:r>
      <w:r w:rsidRPr="00F67456">
        <w:rPr>
          <w:rFonts w:ascii="Arial" w:hAnsi="Arial" w:cs="Arial"/>
          <w:sz w:val="22"/>
          <w:szCs w:val="22"/>
        </w:rPr>
        <w:t xml:space="preserve"> </w:t>
      </w:r>
      <w:r w:rsidRPr="00F67456">
        <w:rPr>
          <w:rFonts w:ascii="Arial" w:eastAsia="Calibri" w:hAnsi="Arial" w:cs="Arial"/>
          <w:sz w:val="22"/>
          <w:szCs w:val="22"/>
        </w:rPr>
        <w:t>repair</w:t>
      </w:r>
      <w:r w:rsidRPr="00F67456">
        <w:rPr>
          <w:rFonts w:ascii="Arial" w:hAnsi="Arial" w:cs="Arial"/>
          <w:sz w:val="22"/>
          <w:szCs w:val="22"/>
        </w:rPr>
        <w:t xml:space="preserve"> </w:t>
      </w:r>
      <w:r w:rsidRPr="00F67456">
        <w:rPr>
          <w:rFonts w:ascii="Arial" w:eastAsia="Calibri" w:hAnsi="Arial" w:cs="Arial"/>
          <w:sz w:val="22"/>
          <w:szCs w:val="22"/>
        </w:rPr>
        <w:t>intraoperatively</w:t>
      </w:r>
      <w:r w:rsidR="003F0CB8" w:rsidRPr="00F67456">
        <w:rPr>
          <w:rFonts w:ascii="Arial" w:eastAsia="Calibri" w:hAnsi="Arial" w:cs="Arial"/>
          <w:sz w:val="22"/>
          <w:szCs w:val="22"/>
        </w:rPr>
        <w:t xml:space="preserve"> (16). </w:t>
      </w:r>
      <w:r w:rsidRPr="00F67456">
        <w:rPr>
          <w:rFonts w:ascii="Arial" w:eastAsia="Calibri" w:hAnsi="Arial" w:cs="Arial"/>
          <w:sz w:val="22"/>
          <w:szCs w:val="22"/>
        </w:rPr>
        <w:t>This</w:t>
      </w:r>
      <w:r w:rsidRPr="00F67456">
        <w:rPr>
          <w:rFonts w:ascii="Arial" w:hAnsi="Arial" w:cs="Arial"/>
          <w:sz w:val="22"/>
          <w:szCs w:val="22"/>
        </w:rPr>
        <w:t xml:space="preserve"> </w:t>
      </w:r>
      <w:r w:rsidRPr="00F67456">
        <w:rPr>
          <w:rFonts w:ascii="Arial" w:eastAsia="Calibri" w:hAnsi="Arial" w:cs="Arial"/>
          <w:sz w:val="22"/>
          <w:szCs w:val="22"/>
        </w:rPr>
        <w:t>type</w:t>
      </w:r>
      <w:r w:rsidRPr="00F67456">
        <w:rPr>
          <w:rFonts w:ascii="Arial" w:hAnsi="Arial" w:cs="Arial"/>
          <w:sz w:val="22"/>
          <w:szCs w:val="22"/>
        </w:rPr>
        <w:t xml:space="preserve"> </w:t>
      </w:r>
      <w:r w:rsidRPr="00F67456">
        <w:rPr>
          <w:rFonts w:ascii="Arial" w:eastAsia="Calibri" w:hAnsi="Arial" w:cs="Arial"/>
          <w:sz w:val="22"/>
          <w:szCs w:val="22"/>
        </w:rPr>
        <w:t>of</w:t>
      </w:r>
      <w:r w:rsidRPr="00F67456">
        <w:rPr>
          <w:rFonts w:ascii="Arial" w:hAnsi="Arial" w:cs="Arial"/>
          <w:sz w:val="22"/>
          <w:szCs w:val="22"/>
        </w:rPr>
        <w:t xml:space="preserve"> </w:t>
      </w:r>
      <w:r w:rsidRPr="00F67456">
        <w:rPr>
          <w:rFonts w:ascii="Arial" w:eastAsia="Calibri" w:hAnsi="Arial" w:cs="Arial"/>
          <w:sz w:val="22"/>
          <w:szCs w:val="22"/>
        </w:rPr>
        <w:t>repair</w:t>
      </w:r>
      <w:r w:rsidRPr="00F67456">
        <w:rPr>
          <w:rFonts w:ascii="Arial" w:hAnsi="Arial" w:cs="Arial"/>
          <w:sz w:val="22"/>
          <w:szCs w:val="22"/>
        </w:rPr>
        <w:t xml:space="preserve"> (</w:t>
      </w:r>
      <w:r w:rsidRPr="00F67456">
        <w:rPr>
          <w:rFonts w:ascii="Arial" w:eastAsia="Calibri" w:hAnsi="Arial" w:cs="Arial"/>
          <w:sz w:val="22"/>
          <w:szCs w:val="22"/>
        </w:rPr>
        <w:t>groups</w:t>
      </w:r>
      <w:r w:rsidRPr="00F67456">
        <w:rPr>
          <w:rFonts w:ascii="Arial" w:hAnsi="Arial" w:cs="Arial"/>
          <w:sz w:val="22"/>
          <w:szCs w:val="22"/>
        </w:rPr>
        <w:t xml:space="preserve"> </w:t>
      </w:r>
      <w:r w:rsidRPr="00F67456">
        <w:rPr>
          <w:rFonts w:ascii="Arial" w:eastAsia="Calibri" w:hAnsi="Arial" w:cs="Arial"/>
          <w:sz w:val="22"/>
          <w:szCs w:val="22"/>
        </w:rPr>
        <w:t>of</w:t>
      </w:r>
      <w:r w:rsidRPr="00F67456">
        <w:rPr>
          <w:rFonts w:ascii="Arial" w:hAnsi="Arial" w:cs="Arial"/>
          <w:sz w:val="22"/>
          <w:szCs w:val="22"/>
        </w:rPr>
        <w:t xml:space="preserve"> </w:t>
      </w:r>
      <w:r w:rsidRPr="00F67456">
        <w:rPr>
          <w:rFonts w:ascii="Arial" w:eastAsia="Calibri" w:hAnsi="Arial" w:cs="Arial"/>
          <w:sz w:val="22"/>
          <w:szCs w:val="22"/>
        </w:rPr>
        <w:t>fascicles</w:t>
      </w:r>
      <w:r w:rsidRPr="00F67456">
        <w:rPr>
          <w:rFonts w:ascii="Arial" w:hAnsi="Arial" w:cs="Arial"/>
          <w:sz w:val="22"/>
          <w:szCs w:val="22"/>
        </w:rPr>
        <w:t xml:space="preserve"> </w:t>
      </w:r>
      <w:r w:rsidRPr="00F67456">
        <w:rPr>
          <w:rFonts w:ascii="Arial" w:eastAsia="Calibri" w:hAnsi="Arial" w:cs="Arial"/>
          <w:sz w:val="22"/>
          <w:szCs w:val="22"/>
        </w:rPr>
        <w:t>to</w:t>
      </w:r>
      <w:r w:rsidRPr="00F67456">
        <w:rPr>
          <w:rFonts w:ascii="Arial" w:hAnsi="Arial" w:cs="Arial"/>
          <w:sz w:val="22"/>
          <w:szCs w:val="22"/>
        </w:rPr>
        <w:t xml:space="preserve"> </w:t>
      </w:r>
      <w:r w:rsidRPr="00F67456">
        <w:rPr>
          <w:rFonts w:ascii="Arial" w:eastAsia="Calibri" w:hAnsi="Arial" w:cs="Arial"/>
          <w:sz w:val="22"/>
          <w:szCs w:val="22"/>
        </w:rPr>
        <w:t>matched</w:t>
      </w:r>
      <w:r w:rsidRPr="00F67456">
        <w:rPr>
          <w:rFonts w:ascii="Arial" w:hAnsi="Arial" w:cs="Arial"/>
          <w:sz w:val="22"/>
          <w:szCs w:val="22"/>
        </w:rPr>
        <w:t xml:space="preserve"> </w:t>
      </w:r>
      <w:r w:rsidRPr="00F67456">
        <w:rPr>
          <w:rFonts w:ascii="Arial" w:eastAsia="Calibri" w:hAnsi="Arial" w:cs="Arial"/>
          <w:sz w:val="22"/>
          <w:szCs w:val="22"/>
        </w:rPr>
        <w:t>groups</w:t>
      </w:r>
      <w:r w:rsidRPr="00F67456">
        <w:rPr>
          <w:rFonts w:ascii="Arial" w:hAnsi="Arial" w:cs="Arial"/>
          <w:sz w:val="22"/>
          <w:szCs w:val="22"/>
        </w:rPr>
        <w:t xml:space="preserve"> </w:t>
      </w:r>
      <w:r w:rsidRPr="00F67456">
        <w:rPr>
          <w:rFonts w:ascii="Arial" w:eastAsia="Calibri" w:hAnsi="Arial" w:cs="Arial"/>
          <w:sz w:val="22"/>
          <w:szCs w:val="22"/>
        </w:rPr>
        <w:t>of</w:t>
      </w:r>
      <w:r w:rsidRPr="00F67456">
        <w:rPr>
          <w:rFonts w:ascii="Arial" w:hAnsi="Arial" w:cs="Arial"/>
          <w:sz w:val="22"/>
          <w:szCs w:val="22"/>
        </w:rPr>
        <w:t xml:space="preserve"> </w:t>
      </w:r>
      <w:r w:rsidRPr="00F67456">
        <w:rPr>
          <w:rFonts w:ascii="Arial" w:eastAsia="Calibri" w:hAnsi="Arial" w:cs="Arial"/>
          <w:sz w:val="22"/>
          <w:szCs w:val="22"/>
        </w:rPr>
        <w:t>fascicles</w:t>
      </w:r>
      <w:r w:rsidRPr="00F67456">
        <w:rPr>
          <w:rFonts w:ascii="Arial" w:hAnsi="Arial" w:cs="Arial"/>
          <w:sz w:val="22"/>
          <w:szCs w:val="22"/>
        </w:rPr>
        <w:t xml:space="preserve">) </w:t>
      </w:r>
      <w:r w:rsidRPr="00F67456">
        <w:rPr>
          <w:rFonts w:ascii="Arial" w:eastAsia="Calibri" w:hAnsi="Arial" w:cs="Arial"/>
          <w:sz w:val="22"/>
          <w:szCs w:val="22"/>
        </w:rPr>
        <w:t>potentially</w:t>
      </w:r>
      <w:r w:rsidRPr="00F67456">
        <w:rPr>
          <w:rFonts w:ascii="Arial" w:hAnsi="Arial" w:cs="Arial"/>
          <w:sz w:val="22"/>
          <w:szCs w:val="22"/>
        </w:rPr>
        <w:t xml:space="preserve"> </w:t>
      </w:r>
      <w:r w:rsidRPr="00F67456">
        <w:rPr>
          <w:rFonts w:ascii="Arial" w:eastAsia="Calibri" w:hAnsi="Arial" w:cs="Arial"/>
          <w:sz w:val="22"/>
          <w:szCs w:val="22"/>
        </w:rPr>
        <w:t>leads</w:t>
      </w:r>
      <w:r w:rsidRPr="00F67456">
        <w:rPr>
          <w:rFonts w:ascii="Arial" w:hAnsi="Arial" w:cs="Arial"/>
          <w:sz w:val="22"/>
          <w:szCs w:val="22"/>
        </w:rPr>
        <w:t xml:space="preserve"> </w:t>
      </w:r>
      <w:r w:rsidRPr="00F67456">
        <w:rPr>
          <w:rFonts w:ascii="Arial" w:eastAsia="Calibri" w:hAnsi="Arial" w:cs="Arial"/>
          <w:sz w:val="22"/>
          <w:szCs w:val="22"/>
        </w:rPr>
        <w:t>to</w:t>
      </w:r>
      <w:r w:rsidRPr="00F67456">
        <w:rPr>
          <w:rFonts w:ascii="Arial" w:hAnsi="Arial" w:cs="Arial"/>
          <w:sz w:val="22"/>
          <w:szCs w:val="22"/>
        </w:rPr>
        <w:t xml:space="preserve"> </w:t>
      </w:r>
      <w:r w:rsidRPr="00F67456">
        <w:rPr>
          <w:rFonts w:ascii="Arial" w:eastAsia="Calibri" w:hAnsi="Arial" w:cs="Arial"/>
          <w:sz w:val="22"/>
          <w:szCs w:val="22"/>
        </w:rPr>
        <w:t>improved</w:t>
      </w:r>
      <w:r w:rsidRPr="00F67456">
        <w:rPr>
          <w:rFonts w:ascii="Arial" w:hAnsi="Arial" w:cs="Arial"/>
          <w:sz w:val="22"/>
          <w:szCs w:val="22"/>
        </w:rPr>
        <w:t xml:space="preserve"> </w:t>
      </w:r>
      <w:r w:rsidRPr="00F67456">
        <w:rPr>
          <w:rFonts w:ascii="Arial" w:eastAsia="Calibri" w:hAnsi="Arial" w:cs="Arial"/>
          <w:sz w:val="22"/>
          <w:szCs w:val="22"/>
        </w:rPr>
        <w:t>recovery</w:t>
      </w:r>
      <w:r w:rsidRPr="00F67456">
        <w:rPr>
          <w:rFonts w:ascii="Arial" w:hAnsi="Arial" w:cs="Arial"/>
          <w:sz w:val="22"/>
          <w:szCs w:val="22"/>
        </w:rPr>
        <w:t xml:space="preserve"> </w:t>
      </w:r>
      <w:r w:rsidRPr="00F67456">
        <w:rPr>
          <w:rFonts w:ascii="Arial" w:eastAsia="Calibri" w:hAnsi="Arial" w:cs="Arial"/>
          <w:sz w:val="22"/>
          <w:szCs w:val="22"/>
        </w:rPr>
        <w:t>as</w:t>
      </w:r>
      <w:r w:rsidRPr="00F67456">
        <w:rPr>
          <w:rFonts w:ascii="Arial" w:hAnsi="Arial" w:cs="Arial"/>
          <w:sz w:val="22"/>
          <w:szCs w:val="22"/>
        </w:rPr>
        <w:t xml:space="preserve"> </w:t>
      </w:r>
      <w:r w:rsidRPr="00F67456">
        <w:rPr>
          <w:rFonts w:ascii="Arial" w:eastAsia="Calibri" w:hAnsi="Arial" w:cs="Arial"/>
          <w:sz w:val="22"/>
          <w:szCs w:val="22"/>
        </w:rPr>
        <w:t>fewer</w:t>
      </w:r>
      <w:r w:rsidRPr="00F67456">
        <w:rPr>
          <w:rFonts w:ascii="Arial" w:hAnsi="Arial" w:cs="Arial"/>
          <w:sz w:val="22"/>
          <w:szCs w:val="22"/>
        </w:rPr>
        <w:t xml:space="preserve"> </w:t>
      </w:r>
      <w:r w:rsidRPr="00F67456">
        <w:rPr>
          <w:rFonts w:ascii="Arial" w:eastAsia="Calibri" w:hAnsi="Arial" w:cs="Arial"/>
          <w:sz w:val="22"/>
          <w:szCs w:val="22"/>
        </w:rPr>
        <w:t>axons</w:t>
      </w:r>
      <w:r w:rsidRPr="00F67456">
        <w:rPr>
          <w:rFonts w:ascii="Arial" w:hAnsi="Arial" w:cs="Arial"/>
          <w:sz w:val="22"/>
          <w:szCs w:val="22"/>
        </w:rPr>
        <w:t xml:space="preserve"> </w:t>
      </w:r>
      <w:r w:rsidRPr="00F67456">
        <w:rPr>
          <w:rFonts w:ascii="Arial" w:eastAsia="Calibri" w:hAnsi="Arial" w:cs="Arial"/>
          <w:sz w:val="22"/>
          <w:szCs w:val="22"/>
        </w:rPr>
        <w:t>are</w:t>
      </w:r>
      <w:r w:rsidRPr="00F67456">
        <w:rPr>
          <w:rFonts w:ascii="Arial" w:hAnsi="Arial" w:cs="Arial"/>
          <w:sz w:val="22"/>
          <w:szCs w:val="22"/>
        </w:rPr>
        <w:t xml:space="preserve"> </w:t>
      </w:r>
      <w:r w:rsidRPr="00F67456">
        <w:rPr>
          <w:rFonts w:ascii="Arial" w:eastAsia="Calibri" w:hAnsi="Arial" w:cs="Arial"/>
          <w:sz w:val="22"/>
          <w:szCs w:val="22"/>
        </w:rPr>
        <w:t>lost</w:t>
      </w:r>
      <w:r w:rsidRPr="00F67456">
        <w:rPr>
          <w:rFonts w:ascii="Arial" w:hAnsi="Arial" w:cs="Arial"/>
          <w:sz w:val="22"/>
          <w:szCs w:val="22"/>
        </w:rPr>
        <w:t xml:space="preserve"> </w:t>
      </w:r>
      <w:r w:rsidRPr="00F67456">
        <w:rPr>
          <w:rFonts w:ascii="Arial" w:eastAsia="Calibri" w:hAnsi="Arial" w:cs="Arial"/>
          <w:sz w:val="22"/>
          <w:szCs w:val="22"/>
        </w:rPr>
        <w:t>to</w:t>
      </w:r>
      <w:r w:rsidRPr="00F67456">
        <w:rPr>
          <w:rFonts w:ascii="Arial" w:hAnsi="Arial" w:cs="Arial"/>
          <w:sz w:val="22"/>
          <w:szCs w:val="22"/>
        </w:rPr>
        <w:t xml:space="preserve"> </w:t>
      </w:r>
      <w:r w:rsidRPr="00F67456">
        <w:rPr>
          <w:rFonts w:ascii="Arial" w:eastAsia="Calibri" w:hAnsi="Arial" w:cs="Arial"/>
          <w:sz w:val="22"/>
          <w:szCs w:val="22"/>
        </w:rPr>
        <w:t>aberrant</w:t>
      </w:r>
      <w:r w:rsidRPr="00F67456">
        <w:rPr>
          <w:rFonts w:ascii="Arial" w:hAnsi="Arial" w:cs="Arial"/>
          <w:sz w:val="22"/>
          <w:szCs w:val="22"/>
        </w:rPr>
        <w:t xml:space="preserve"> </w:t>
      </w:r>
      <w:r w:rsidRPr="00F67456">
        <w:rPr>
          <w:rFonts w:ascii="Arial" w:eastAsia="Calibri" w:hAnsi="Arial" w:cs="Arial"/>
          <w:sz w:val="22"/>
          <w:szCs w:val="22"/>
        </w:rPr>
        <w:t>paths</w:t>
      </w:r>
      <w:r w:rsidRPr="00F67456">
        <w:rPr>
          <w:rFonts w:ascii="Arial" w:hAnsi="Arial" w:cs="Arial"/>
          <w:sz w:val="22"/>
          <w:szCs w:val="22"/>
        </w:rPr>
        <w:t xml:space="preserve"> </w:t>
      </w:r>
      <w:r w:rsidRPr="00F67456">
        <w:rPr>
          <w:rFonts w:ascii="Arial" w:eastAsia="Calibri" w:hAnsi="Arial" w:cs="Arial"/>
          <w:sz w:val="22"/>
          <w:szCs w:val="22"/>
        </w:rPr>
        <w:t>during</w:t>
      </w:r>
      <w:r w:rsidRPr="00F67456">
        <w:rPr>
          <w:rFonts w:ascii="Arial" w:hAnsi="Arial" w:cs="Arial"/>
          <w:sz w:val="22"/>
          <w:szCs w:val="22"/>
        </w:rPr>
        <w:t xml:space="preserve"> </w:t>
      </w:r>
      <w:r w:rsidRPr="00F67456">
        <w:rPr>
          <w:rFonts w:ascii="Arial" w:eastAsia="Calibri" w:hAnsi="Arial" w:cs="Arial"/>
          <w:sz w:val="22"/>
          <w:szCs w:val="22"/>
        </w:rPr>
        <w:t>regeneration</w:t>
      </w:r>
      <w:r w:rsidRPr="00F67456">
        <w:rPr>
          <w:rFonts w:ascii="Arial" w:hAnsi="Arial" w:cs="Arial"/>
          <w:sz w:val="22"/>
          <w:szCs w:val="22"/>
        </w:rPr>
        <w:t xml:space="preserve">. </w:t>
      </w:r>
      <w:r w:rsidRPr="00F67456">
        <w:rPr>
          <w:rFonts w:ascii="Arial" w:eastAsia="Calibri" w:hAnsi="Arial" w:cs="Arial"/>
          <w:sz w:val="22"/>
          <w:szCs w:val="22"/>
        </w:rPr>
        <w:t>Current</w:t>
      </w:r>
      <w:r w:rsidRPr="00F67456">
        <w:rPr>
          <w:rFonts w:ascii="Arial" w:hAnsi="Arial" w:cs="Arial"/>
          <w:sz w:val="22"/>
          <w:szCs w:val="22"/>
        </w:rPr>
        <w:t xml:space="preserve"> conduit-based </w:t>
      </w:r>
      <w:r w:rsidRPr="00F67456">
        <w:rPr>
          <w:rFonts w:ascii="Arial" w:eastAsia="Calibri" w:hAnsi="Arial" w:cs="Arial"/>
          <w:sz w:val="22"/>
          <w:szCs w:val="22"/>
        </w:rPr>
        <w:t>repair</w:t>
      </w:r>
      <w:r w:rsidRPr="00F67456">
        <w:rPr>
          <w:rFonts w:ascii="Arial" w:hAnsi="Arial" w:cs="Arial"/>
          <w:sz w:val="22"/>
          <w:szCs w:val="22"/>
        </w:rPr>
        <w:t xml:space="preserve"> </w:t>
      </w:r>
      <w:r w:rsidRPr="00F67456">
        <w:rPr>
          <w:rFonts w:ascii="Arial" w:eastAsia="Calibri" w:hAnsi="Arial" w:cs="Arial"/>
          <w:sz w:val="22"/>
          <w:szCs w:val="22"/>
        </w:rPr>
        <w:t>techniques</w:t>
      </w:r>
      <w:r w:rsidRPr="00F67456">
        <w:rPr>
          <w:rFonts w:ascii="Arial" w:hAnsi="Arial" w:cs="Arial"/>
          <w:sz w:val="22"/>
          <w:szCs w:val="22"/>
        </w:rPr>
        <w:t xml:space="preserve"> </w:t>
      </w:r>
      <w:r w:rsidRPr="00F67456">
        <w:rPr>
          <w:rFonts w:ascii="Arial" w:eastAsia="Calibri" w:hAnsi="Arial" w:cs="Arial"/>
          <w:sz w:val="22"/>
          <w:szCs w:val="22"/>
        </w:rPr>
        <w:t>forego</w:t>
      </w:r>
      <w:r w:rsidRPr="00F67456">
        <w:rPr>
          <w:rFonts w:ascii="Arial" w:hAnsi="Arial" w:cs="Arial"/>
          <w:sz w:val="22"/>
          <w:szCs w:val="22"/>
        </w:rPr>
        <w:t xml:space="preserve"> </w:t>
      </w:r>
      <w:r w:rsidRPr="00F67456">
        <w:rPr>
          <w:rFonts w:ascii="Arial" w:eastAsia="Calibri" w:hAnsi="Arial" w:cs="Arial"/>
          <w:sz w:val="22"/>
          <w:szCs w:val="22"/>
        </w:rPr>
        <w:t>the</w:t>
      </w:r>
      <w:r w:rsidRPr="00F67456">
        <w:rPr>
          <w:rFonts w:ascii="Arial" w:hAnsi="Arial" w:cs="Arial"/>
          <w:sz w:val="22"/>
          <w:szCs w:val="22"/>
        </w:rPr>
        <w:t xml:space="preserve"> </w:t>
      </w:r>
      <w:r w:rsidRPr="00F67456">
        <w:rPr>
          <w:rFonts w:ascii="Arial" w:eastAsia="Calibri" w:hAnsi="Arial" w:cs="Arial"/>
          <w:sz w:val="22"/>
          <w:szCs w:val="22"/>
        </w:rPr>
        <w:t>potential</w:t>
      </w:r>
      <w:r w:rsidRPr="00F67456">
        <w:rPr>
          <w:rFonts w:ascii="Arial" w:hAnsi="Arial" w:cs="Arial"/>
          <w:sz w:val="22"/>
          <w:szCs w:val="22"/>
        </w:rPr>
        <w:t xml:space="preserve"> </w:t>
      </w:r>
      <w:r w:rsidRPr="00F67456">
        <w:rPr>
          <w:rFonts w:ascii="Arial" w:eastAsia="Calibri" w:hAnsi="Arial" w:cs="Arial"/>
          <w:sz w:val="22"/>
          <w:szCs w:val="22"/>
        </w:rPr>
        <w:t>advantage</w:t>
      </w:r>
      <w:r w:rsidRPr="00F67456">
        <w:rPr>
          <w:rFonts w:ascii="Arial" w:hAnsi="Arial" w:cs="Arial"/>
          <w:sz w:val="22"/>
          <w:szCs w:val="22"/>
        </w:rPr>
        <w:t xml:space="preserve"> </w:t>
      </w:r>
      <w:r w:rsidRPr="00F67456">
        <w:rPr>
          <w:rFonts w:ascii="Arial" w:eastAsia="Calibri" w:hAnsi="Arial" w:cs="Arial"/>
          <w:sz w:val="22"/>
          <w:szCs w:val="22"/>
        </w:rPr>
        <w:t>of</w:t>
      </w:r>
      <w:r w:rsidRPr="00F67456">
        <w:rPr>
          <w:rFonts w:ascii="Arial" w:hAnsi="Arial" w:cs="Arial"/>
          <w:sz w:val="22"/>
          <w:szCs w:val="22"/>
        </w:rPr>
        <w:t xml:space="preserve"> </w:t>
      </w:r>
      <w:r w:rsidRPr="00F67456">
        <w:rPr>
          <w:rFonts w:ascii="Arial" w:eastAsia="Calibri" w:hAnsi="Arial" w:cs="Arial"/>
          <w:sz w:val="22"/>
          <w:szCs w:val="22"/>
        </w:rPr>
        <w:t>grouped</w:t>
      </w:r>
      <w:r w:rsidRPr="00F67456">
        <w:rPr>
          <w:rFonts w:ascii="Arial" w:hAnsi="Arial" w:cs="Arial"/>
          <w:sz w:val="22"/>
          <w:szCs w:val="22"/>
        </w:rPr>
        <w:t xml:space="preserve"> </w:t>
      </w:r>
      <w:r w:rsidRPr="00F67456">
        <w:rPr>
          <w:rFonts w:ascii="Arial" w:eastAsia="Calibri" w:hAnsi="Arial" w:cs="Arial"/>
          <w:sz w:val="22"/>
          <w:szCs w:val="22"/>
        </w:rPr>
        <w:t>fascicular</w:t>
      </w:r>
      <w:r w:rsidRPr="00F67456">
        <w:rPr>
          <w:rFonts w:ascii="Arial" w:hAnsi="Arial" w:cs="Arial"/>
          <w:sz w:val="22"/>
          <w:szCs w:val="22"/>
        </w:rPr>
        <w:t xml:space="preserve"> </w:t>
      </w:r>
      <w:r w:rsidRPr="00F67456">
        <w:rPr>
          <w:rFonts w:ascii="Arial" w:eastAsia="Calibri" w:hAnsi="Arial" w:cs="Arial"/>
          <w:sz w:val="22"/>
          <w:szCs w:val="22"/>
        </w:rPr>
        <w:t>repair</w:t>
      </w:r>
      <w:r w:rsidRPr="00F67456">
        <w:rPr>
          <w:rFonts w:ascii="Arial" w:hAnsi="Arial" w:cs="Arial"/>
          <w:sz w:val="22"/>
          <w:szCs w:val="22"/>
        </w:rPr>
        <w:t xml:space="preserve"> </w:t>
      </w:r>
      <w:r w:rsidRPr="00F67456">
        <w:rPr>
          <w:rFonts w:ascii="Arial" w:eastAsia="Calibri" w:hAnsi="Arial" w:cs="Arial"/>
          <w:sz w:val="22"/>
          <w:szCs w:val="22"/>
        </w:rPr>
        <w:t>as there is</w:t>
      </w:r>
      <w:r w:rsidRPr="00F67456">
        <w:rPr>
          <w:rFonts w:ascii="Arial" w:hAnsi="Arial" w:cs="Arial"/>
          <w:sz w:val="22"/>
          <w:szCs w:val="22"/>
        </w:rPr>
        <w:t xml:space="preserve"> </w:t>
      </w:r>
      <w:r w:rsidRPr="00F67456">
        <w:rPr>
          <w:rFonts w:ascii="Arial" w:eastAsia="Calibri" w:hAnsi="Arial" w:cs="Arial"/>
          <w:sz w:val="22"/>
          <w:szCs w:val="22"/>
        </w:rPr>
        <w:t>no</w:t>
      </w:r>
      <w:r w:rsidRPr="00F67456">
        <w:rPr>
          <w:rFonts w:ascii="Arial" w:hAnsi="Arial" w:cs="Arial"/>
          <w:sz w:val="22"/>
          <w:szCs w:val="22"/>
        </w:rPr>
        <w:t xml:space="preserve"> </w:t>
      </w:r>
      <w:r w:rsidRPr="00F67456">
        <w:rPr>
          <w:rFonts w:ascii="Arial" w:eastAsia="Calibri" w:hAnsi="Arial" w:cs="Arial"/>
          <w:sz w:val="22"/>
          <w:szCs w:val="22"/>
        </w:rPr>
        <w:t>structural</w:t>
      </w:r>
      <w:r w:rsidRPr="00F67456">
        <w:rPr>
          <w:rFonts w:ascii="Arial" w:hAnsi="Arial" w:cs="Arial"/>
          <w:sz w:val="22"/>
          <w:szCs w:val="22"/>
        </w:rPr>
        <w:t xml:space="preserve"> </w:t>
      </w:r>
      <w:r w:rsidRPr="00F67456">
        <w:rPr>
          <w:rFonts w:ascii="Arial" w:eastAsia="Calibri" w:hAnsi="Arial" w:cs="Arial"/>
          <w:sz w:val="22"/>
          <w:szCs w:val="22"/>
        </w:rPr>
        <w:t>guidance</w:t>
      </w:r>
      <w:r w:rsidRPr="00F67456">
        <w:rPr>
          <w:rFonts w:ascii="Arial" w:hAnsi="Arial" w:cs="Arial"/>
          <w:sz w:val="22"/>
          <w:szCs w:val="22"/>
        </w:rPr>
        <w:t xml:space="preserve"> </w:t>
      </w:r>
      <w:r w:rsidRPr="00F67456">
        <w:rPr>
          <w:rFonts w:ascii="Arial" w:eastAsia="Calibri" w:hAnsi="Arial" w:cs="Arial"/>
          <w:sz w:val="22"/>
          <w:szCs w:val="22"/>
        </w:rPr>
        <w:t>to facilitate such end-to-end alignment</w:t>
      </w:r>
      <w:r w:rsidRPr="00F67456">
        <w:rPr>
          <w:rFonts w:ascii="Arial" w:hAnsi="Arial" w:cs="Arial"/>
          <w:sz w:val="22"/>
          <w:szCs w:val="22"/>
        </w:rPr>
        <w:t xml:space="preserve">. </w:t>
      </w:r>
    </w:p>
    <w:p w14:paraId="5EEBE7BE" w14:textId="28957120" w:rsidR="006B5BD7" w:rsidRPr="00F67456" w:rsidRDefault="006B5BD7" w:rsidP="00393A0E">
      <w:pPr>
        <w:pStyle w:val="NoSpacing"/>
        <w:jc w:val="both"/>
        <w:rPr>
          <w:rFonts w:ascii="Arial" w:hAnsi="Arial" w:cs="Arial"/>
          <w:sz w:val="22"/>
          <w:szCs w:val="22"/>
        </w:rPr>
      </w:pPr>
    </w:p>
    <w:p w14:paraId="3C0B77C9" w14:textId="76EACAE6" w:rsidR="006B5BD7" w:rsidRPr="009704E9" w:rsidRDefault="006B5BD7" w:rsidP="009704E9">
      <w:pPr>
        <w:pStyle w:val="CommentText"/>
        <w:rPr>
          <w:rFonts w:ascii="Arial" w:hAnsi="Arial" w:cs="Arial"/>
          <w:b/>
          <w:sz w:val="22"/>
          <w:szCs w:val="22"/>
        </w:rPr>
      </w:pPr>
      <w:proofErr w:type="spellStart"/>
      <w:r w:rsidRPr="009704E9">
        <w:rPr>
          <w:rFonts w:ascii="Arial" w:hAnsi="Arial" w:cs="Arial"/>
          <w:b/>
          <w:sz w:val="22"/>
          <w:szCs w:val="22"/>
        </w:rPr>
        <w:t>Nanoscribe</w:t>
      </w:r>
      <w:proofErr w:type="spellEnd"/>
      <w:r w:rsidRPr="009704E9">
        <w:rPr>
          <w:rFonts w:ascii="Arial" w:hAnsi="Arial" w:cs="Arial"/>
          <w:b/>
          <w:sz w:val="22"/>
          <w:szCs w:val="22"/>
        </w:rPr>
        <w:t xml:space="preserve"> (</w:t>
      </w:r>
      <w:proofErr w:type="spellStart"/>
      <w:r w:rsidRPr="009704E9">
        <w:rPr>
          <w:rFonts w:ascii="Arial" w:hAnsi="Arial" w:cs="Arial"/>
          <w:b/>
          <w:sz w:val="22"/>
          <w:szCs w:val="22"/>
        </w:rPr>
        <w:t>Nanoscribe</w:t>
      </w:r>
      <w:proofErr w:type="spellEnd"/>
      <w:r w:rsidRPr="009704E9">
        <w:rPr>
          <w:rFonts w:ascii="Arial" w:hAnsi="Arial" w:cs="Arial"/>
          <w:b/>
          <w:sz w:val="22"/>
          <w:szCs w:val="22"/>
        </w:rPr>
        <w:t xml:space="preserve"> GmbH, </w:t>
      </w:r>
      <w:proofErr w:type="spellStart"/>
      <w:r w:rsidRPr="009704E9">
        <w:rPr>
          <w:rFonts w:ascii="Arial" w:hAnsi="Arial" w:cs="Arial"/>
          <w:b/>
          <w:sz w:val="22"/>
          <w:szCs w:val="22"/>
        </w:rPr>
        <w:t>Eggenstein-Leopolds-hafen</w:t>
      </w:r>
      <w:proofErr w:type="spellEnd"/>
      <w:r w:rsidRPr="009704E9">
        <w:rPr>
          <w:rFonts w:ascii="Arial" w:hAnsi="Arial" w:cs="Arial"/>
          <w:b/>
          <w:sz w:val="22"/>
          <w:szCs w:val="22"/>
        </w:rPr>
        <w:t>, Germany) is a biotech company that is able to 3-D print biocompatible nerve conduits based on computer models of peripheral nerves</w:t>
      </w:r>
      <w:r w:rsidRPr="00F67456">
        <w:rPr>
          <w:rFonts w:ascii="Arial" w:hAnsi="Arial" w:cs="Arial"/>
          <w:sz w:val="22"/>
          <w:szCs w:val="22"/>
        </w:rPr>
        <w:t xml:space="preserve">. </w:t>
      </w:r>
      <w:proofErr w:type="spellStart"/>
      <w:r w:rsidRPr="00F67456">
        <w:rPr>
          <w:rFonts w:ascii="Arial" w:hAnsi="Arial" w:cs="Arial"/>
          <w:sz w:val="22"/>
          <w:szCs w:val="22"/>
        </w:rPr>
        <w:t>Nanoscribe</w:t>
      </w:r>
      <w:proofErr w:type="spellEnd"/>
      <w:r w:rsidRPr="00F67456">
        <w:rPr>
          <w:rFonts w:ascii="Arial" w:hAnsi="Arial" w:cs="Arial"/>
          <w:sz w:val="22"/>
          <w:szCs w:val="22"/>
        </w:rPr>
        <w:t xml:space="preserve"> utilizes a Photonic Professional GT2 3-D printer to create fully customizable biocompatible 3D printed scaffolds. The 3-D printer allows them to print with submicron precision necessary to mimic the fascicular</w:t>
      </w:r>
      <w:r w:rsidR="008E683F" w:rsidRPr="00F67456">
        <w:rPr>
          <w:rFonts w:ascii="Arial" w:hAnsi="Arial" w:cs="Arial"/>
          <w:sz w:val="22"/>
          <w:szCs w:val="22"/>
        </w:rPr>
        <w:t xml:space="preserve"> topography of something as small as a </w:t>
      </w:r>
      <w:r w:rsidRPr="00F67456">
        <w:rPr>
          <w:rFonts w:ascii="Arial" w:hAnsi="Arial" w:cs="Arial"/>
          <w:sz w:val="22"/>
          <w:szCs w:val="22"/>
        </w:rPr>
        <w:t xml:space="preserve">rat’s sciatic nerve. This is accomplished using </w:t>
      </w:r>
      <w:proofErr w:type="spellStart"/>
      <w:r w:rsidRPr="00F67456">
        <w:rPr>
          <w:rFonts w:ascii="Arial" w:hAnsi="Arial" w:cs="Arial"/>
          <w:sz w:val="22"/>
          <w:szCs w:val="22"/>
        </w:rPr>
        <w:t>maskless</w:t>
      </w:r>
      <w:proofErr w:type="spellEnd"/>
      <w:r w:rsidRPr="00F67456">
        <w:rPr>
          <w:rFonts w:ascii="Arial" w:hAnsi="Arial" w:cs="Arial"/>
          <w:sz w:val="22"/>
          <w:szCs w:val="22"/>
        </w:rPr>
        <w:t xml:space="preserve"> lithography technology which uses nonlinear light absorption to trigger a depolymerization of material that can be washed away in a developer bath</w:t>
      </w:r>
      <w:r w:rsidR="00CC3C46">
        <w:rPr>
          <w:rFonts w:ascii="Arial" w:hAnsi="Arial" w:cs="Arial"/>
          <w:sz w:val="22"/>
          <w:szCs w:val="22"/>
        </w:rPr>
        <w:t>, thus</w:t>
      </w:r>
      <w:r w:rsidRPr="00F67456">
        <w:rPr>
          <w:rFonts w:ascii="Arial" w:hAnsi="Arial" w:cs="Arial"/>
          <w:sz w:val="22"/>
          <w:szCs w:val="22"/>
        </w:rPr>
        <w:t xml:space="preserve"> creating the 3D printed conduit.</w:t>
      </w:r>
    </w:p>
    <w:p w14:paraId="3C6773C5" w14:textId="77777777" w:rsidR="006B5BD7" w:rsidRPr="00F67456" w:rsidRDefault="006B5BD7" w:rsidP="00393A0E">
      <w:pPr>
        <w:pStyle w:val="NoSpacing"/>
        <w:jc w:val="both"/>
        <w:rPr>
          <w:rFonts w:ascii="Arial" w:hAnsi="Arial" w:cs="Arial"/>
          <w:sz w:val="22"/>
          <w:szCs w:val="22"/>
        </w:rPr>
      </w:pPr>
    </w:p>
    <w:p w14:paraId="2D1BF80C" w14:textId="2876D38A" w:rsidR="00C42D6F" w:rsidRPr="00F67456" w:rsidRDefault="00393A0E" w:rsidP="009704E9">
      <w:pPr>
        <w:pStyle w:val="NoSpacing"/>
        <w:ind w:firstLine="720"/>
        <w:jc w:val="both"/>
        <w:rPr>
          <w:rFonts w:ascii="Arial" w:hAnsi="Arial" w:cs="Arial"/>
          <w:sz w:val="22"/>
          <w:szCs w:val="22"/>
        </w:rPr>
      </w:pPr>
      <w:r w:rsidRPr="009704E9">
        <w:rPr>
          <w:rFonts w:ascii="Arial" w:eastAsia="Calibri" w:hAnsi="Arial" w:cs="Arial"/>
          <w:b/>
          <w:sz w:val="22"/>
          <w:szCs w:val="22"/>
        </w:rPr>
        <w:lastRenderedPageBreak/>
        <w:t>Future</w:t>
      </w:r>
      <w:r w:rsidRPr="009704E9">
        <w:rPr>
          <w:rFonts w:ascii="Arial" w:hAnsi="Arial" w:cs="Arial"/>
          <w:b/>
          <w:sz w:val="22"/>
          <w:szCs w:val="22"/>
        </w:rPr>
        <w:t xml:space="preserve"> </w:t>
      </w:r>
      <w:r w:rsidRPr="009704E9">
        <w:rPr>
          <w:rFonts w:ascii="Arial" w:eastAsia="Calibri" w:hAnsi="Arial" w:cs="Arial"/>
          <w:b/>
          <w:sz w:val="22"/>
          <w:szCs w:val="22"/>
        </w:rPr>
        <w:t>work</w:t>
      </w:r>
      <w:r w:rsidRPr="009704E9">
        <w:rPr>
          <w:rFonts w:ascii="Arial" w:hAnsi="Arial" w:cs="Arial"/>
          <w:b/>
          <w:sz w:val="22"/>
          <w:szCs w:val="22"/>
        </w:rPr>
        <w:t xml:space="preserve"> </w:t>
      </w:r>
      <w:r w:rsidRPr="009704E9">
        <w:rPr>
          <w:rFonts w:ascii="Arial" w:eastAsia="Calibri" w:hAnsi="Arial" w:cs="Arial"/>
          <w:b/>
          <w:sz w:val="22"/>
          <w:szCs w:val="22"/>
        </w:rPr>
        <w:t>will include the</w:t>
      </w:r>
      <w:r w:rsidRPr="009704E9">
        <w:rPr>
          <w:rFonts w:ascii="Arial" w:hAnsi="Arial" w:cs="Arial"/>
          <w:b/>
          <w:sz w:val="22"/>
          <w:szCs w:val="22"/>
        </w:rPr>
        <w:t xml:space="preserve"> </w:t>
      </w:r>
      <w:r w:rsidRPr="009704E9">
        <w:rPr>
          <w:rFonts w:ascii="Arial" w:eastAsia="Calibri" w:hAnsi="Arial" w:cs="Arial"/>
          <w:b/>
          <w:sz w:val="22"/>
          <w:szCs w:val="22"/>
        </w:rPr>
        <w:t>development</w:t>
      </w:r>
      <w:r w:rsidRPr="009704E9">
        <w:rPr>
          <w:rFonts w:ascii="Arial" w:hAnsi="Arial" w:cs="Arial"/>
          <w:b/>
          <w:sz w:val="22"/>
          <w:szCs w:val="22"/>
        </w:rPr>
        <w:t xml:space="preserve"> </w:t>
      </w:r>
      <w:r w:rsidRPr="009704E9">
        <w:rPr>
          <w:rFonts w:ascii="Arial" w:eastAsia="Calibri" w:hAnsi="Arial" w:cs="Arial"/>
          <w:b/>
          <w:sz w:val="22"/>
          <w:szCs w:val="22"/>
        </w:rPr>
        <w:t>of</w:t>
      </w:r>
      <w:r w:rsidRPr="009704E9">
        <w:rPr>
          <w:rFonts w:ascii="Arial" w:hAnsi="Arial" w:cs="Arial"/>
          <w:b/>
          <w:sz w:val="22"/>
          <w:szCs w:val="22"/>
        </w:rPr>
        <w:t xml:space="preserve"> 3-</w:t>
      </w:r>
      <w:r w:rsidRPr="009704E9">
        <w:rPr>
          <w:rFonts w:ascii="Arial" w:eastAsia="Calibri" w:hAnsi="Arial" w:cs="Arial"/>
          <w:b/>
          <w:sz w:val="22"/>
          <w:szCs w:val="22"/>
        </w:rPr>
        <w:t>D</w:t>
      </w:r>
      <w:r w:rsidRPr="009704E9">
        <w:rPr>
          <w:rFonts w:ascii="Arial" w:hAnsi="Arial" w:cs="Arial"/>
          <w:b/>
          <w:sz w:val="22"/>
          <w:szCs w:val="22"/>
        </w:rPr>
        <w:t xml:space="preserve"> </w:t>
      </w:r>
      <w:r w:rsidRPr="009704E9">
        <w:rPr>
          <w:rFonts w:ascii="Arial" w:eastAsia="Calibri" w:hAnsi="Arial" w:cs="Arial"/>
          <w:b/>
          <w:sz w:val="22"/>
          <w:szCs w:val="22"/>
        </w:rPr>
        <w:t>computer</w:t>
      </w:r>
      <w:r w:rsidRPr="009704E9">
        <w:rPr>
          <w:rFonts w:ascii="Arial" w:hAnsi="Arial" w:cs="Arial"/>
          <w:b/>
          <w:sz w:val="22"/>
          <w:szCs w:val="22"/>
        </w:rPr>
        <w:t xml:space="preserve"> </w:t>
      </w:r>
      <w:r w:rsidRPr="009704E9">
        <w:rPr>
          <w:rFonts w:ascii="Arial" w:eastAsia="Calibri" w:hAnsi="Arial" w:cs="Arial"/>
          <w:b/>
          <w:sz w:val="22"/>
          <w:szCs w:val="22"/>
        </w:rPr>
        <w:t>models</w:t>
      </w:r>
      <w:r w:rsidRPr="009704E9">
        <w:rPr>
          <w:rFonts w:ascii="Arial" w:hAnsi="Arial" w:cs="Arial"/>
          <w:b/>
          <w:sz w:val="22"/>
          <w:szCs w:val="22"/>
        </w:rPr>
        <w:t xml:space="preserve"> </w:t>
      </w:r>
      <w:r w:rsidRPr="009704E9">
        <w:rPr>
          <w:rFonts w:ascii="Arial" w:eastAsia="Calibri" w:hAnsi="Arial" w:cs="Arial"/>
          <w:b/>
          <w:sz w:val="22"/>
          <w:szCs w:val="22"/>
        </w:rPr>
        <w:t>of</w:t>
      </w:r>
      <w:r w:rsidRPr="009704E9">
        <w:rPr>
          <w:rFonts w:ascii="Arial" w:hAnsi="Arial" w:cs="Arial"/>
          <w:b/>
          <w:sz w:val="22"/>
          <w:szCs w:val="22"/>
        </w:rPr>
        <w:t xml:space="preserve"> </w:t>
      </w:r>
      <w:r w:rsidRPr="009704E9">
        <w:rPr>
          <w:rFonts w:ascii="Arial" w:eastAsia="Calibri" w:hAnsi="Arial" w:cs="Arial"/>
          <w:b/>
          <w:sz w:val="22"/>
          <w:szCs w:val="22"/>
        </w:rPr>
        <w:t>major</w:t>
      </w:r>
      <w:r w:rsidRPr="009704E9">
        <w:rPr>
          <w:rFonts w:ascii="Arial" w:hAnsi="Arial" w:cs="Arial"/>
          <w:b/>
          <w:sz w:val="22"/>
          <w:szCs w:val="22"/>
        </w:rPr>
        <w:t xml:space="preserve"> </w:t>
      </w:r>
      <w:r w:rsidRPr="009704E9">
        <w:rPr>
          <w:rFonts w:ascii="Arial" w:eastAsia="Calibri" w:hAnsi="Arial" w:cs="Arial"/>
          <w:b/>
          <w:sz w:val="22"/>
          <w:szCs w:val="22"/>
        </w:rPr>
        <w:t>peripheral</w:t>
      </w:r>
      <w:r w:rsidRPr="009704E9">
        <w:rPr>
          <w:rFonts w:ascii="Arial" w:hAnsi="Arial" w:cs="Arial"/>
          <w:b/>
          <w:sz w:val="22"/>
          <w:szCs w:val="22"/>
        </w:rPr>
        <w:t xml:space="preserve"> </w:t>
      </w:r>
      <w:r w:rsidRPr="009704E9">
        <w:rPr>
          <w:rFonts w:ascii="Arial" w:eastAsia="Calibri" w:hAnsi="Arial" w:cs="Arial"/>
          <w:b/>
          <w:sz w:val="22"/>
          <w:szCs w:val="22"/>
        </w:rPr>
        <w:t>nerves</w:t>
      </w:r>
      <w:r w:rsidRPr="009704E9">
        <w:rPr>
          <w:rFonts w:ascii="Arial" w:hAnsi="Arial" w:cs="Arial"/>
          <w:b/>
          <w:sz w:val="22"/>
          <w:szCs w:val="22"/>
        </w:rPr>
        <w:t xml:space="preserve"> </w:t>
      </w:r>
      <w:r w:rsidRPr="009704E9">
        <w:rPr>
          <w:rFonts w:ascii="Arial" w:eastAsia="Calibri" w:hAnsi="Arial" w:cs="Arial"/>
          <w:b/>
          <w:sz w:val="22"/>
          <w:szCs w:val="22"/>
        </w:rPr>
        <w:t>throughout</w:t>
      </w:r>
      <w:r w:rsidRPr="009704E9">
        <w:rPr>
          <w:rFonts w:ascii="Arial" w:hAnsi="Arial" w:cs="Arial"/>
          <w:b/>
          <w:sz w:val="22"/>
          <w:szCs w:val="22"/>
        </w:rPr>
        <w:t xml:space="preserve"> </w:t>
      </w:r>
      <w:r w:rsidRPr="009704E9">
        <w:rPr>
          <w:rFonts w:ascii="Arial" w:eastAsia="Calibri" w:hAnsi="Arial" w:cs="Arial"/>
          <w:b/>
          <w:sz w:val="22"/>
          <w:szCs w:val="22"/>
        </w:rPr>
        <w:t>the</w:t>
      </w:r>
      <w:r w:rsidRPr="009704E9">
        <w:rPr>
          <w:rFonts w:ascii="Arial" w:hAnsi="Arial" w:cs="Arial"/>
          <w:b/>
          <w:sz w:val="22"/>
          <w:szCs w:val="22"/>
        </w:rPr>
        <w:t xml:space="preserve"> </w:t>
      </w:r>
      <w:r w:rsidRPr="009704E9">
        <w:rPr>
          <w:rFonts w:ascii="Arial" w:eastAsia="Calibri" w:hAnsi="Arial" w:cs="Arial"/>
          <w:b/>
          <w:sz w:val="22"/>
          <w:szCs w:val="22"/>
        </w:rPr>
        <w:t>upper</w:t>
      </w:r>
      <w:r w:rsidRPr="009704E9">
        <w:rPr>
          <w:rFonts w:ascii="Arial" w:hAnsi="Arial" w:cs="Arial"/>
          <w:b/>
          <w:sz w:val="22"/>
          <w:szCs w:val="22"/>
        </w:rPr>
        <w:t xml:space="preserve"> </w:t>
      </w:r>
      <w:r w:rsidRPr="009704E9">
        <w:rPr>
          <w:rFonts w:ascii="Arial" w:eastAsia="Calibri" w:hAnsi="Arial" w:cs="Arial"/>
          <w:b/>
          <w:sz w:val="22"/>
          <w:szCs w:val="22"/>
        </w:rPr>
        <w:t>and</w:t>
      </w:r>
      <w:r w:rsidRPr="009704E9">
        <w:rPr>
          <w:rFonts w:ascii="Arial" w:hAnsi="Arial" w:cs="Arial"/>
          <w:b/>
          <w:sz w:val="22"/>
          <w:szCs w:val="22"/>
        </w:rPr>
        <w:t xml:space="preserve"> </w:t>
      </w:r>
      <w:r w:rsidRPr="009704E9">
        <w:rPr>
          <w:rFonts w:ascii="Arial" w:eastAsia="Calibri" w:hAnsi="Arial" w:cs="Arial"/>
          <w:b/>
          <w:sz w:val="22"/>
          <w:szCs w:val="22"/>
        </w:rPr>
        <w:t>lower</w:t>
      </w:r>
      <w:r w:rsidRPr="009704E9">
        <w:rPr>
          <w:rFonts w:ascii="Arial" w:hAnsi="Arial" w:cs="Arial"/>
          <w:b/>
          <w:sz w:val="22"/>
          <w:szCs w:val="22"/>
        </w:rPr>
        <w:t xml:space="preserve"> </w:t>
      </w:r>
      <w:r w:rsidRPr="009704E9">
        <w:rPr>
          <w:rFonts w:ascii="Arial" w:eastAsia="Calibri" w:hAnsi="Arial" w:cs="Arial"/>
          <w:b/>
          <w:sz w:val="22"/>
          <w:szCs w:val="22"/>
        </w:rPr>
        <w:t>extremities</w:t>
      </w:r>
      <w:r w:rsidRPr="009704E9">
        <w:rPr>
          <w:rFonts w:ascii="Arial" w:hAnsi="Arial" w:cs="Arial"/>
          <w:b/>
          <w:sz w:val="22"/>
          <w:szCs w:val="22"/>
        </w:rPr>
        <w:t xml:space="preserve"> </w:t>
      </w:r>
      <w:r w:rsidRPr="009704E9">
        <w:rPr>
          <w:rFonts w:ascii="Arial" w:eastAsia="Calibri" w:hAnsi="Arial" w:cs="Arial"/>
          <w:b/>
          <w:sz w:val="22"/>
          <w:szCs w:val="22"/>
        </w:rPr>
        <w:t>from</w:t>
      </w:r>
      <w:r w:rsidRPr="009704E9">
        <w:rPr>
          <w:rFonts w:ascii="Arial" w:hAnsi="Arial" w:cs="Arial"/>
          <w:b/>
          <w:sz w:val="22"/>
          <w:szCs w:val="22"/>
        </w:rPr>
        <w:t xml:space="preserve"> </w:t>
      </w:r>
      <w:r w:rsidRPr="009704E9">
        <w:rPr>
          <w:rFonts w:ascii="Arial" w:eastAsia="Calibri" w:hAnsi="Arial" w:cs="Arial"/>
          <w:b/>
          <w:sz w:val="22"/>
          <w:szCs w:val="22"/>
        </w:rPr>
        <w:t>digital</w:t>
      </w:r>
      <w:r w:rsidRPr="009704E9">
        <w:rPr>
          <w:rFonts w:ascii="Arial" w:hAnsi="Arial" w:cs="Arial"/>
          <w:b/>
          <w:sz w:val="22"/>
          <w:szCs w:val="22"/>
        </w:rPr>
        <w:t xml:space="preserve"> </w:t>
      </w:r>
      <w:r w:rsidRPr="009704E9">
        <w:rPr>
          <w:rFonts w:ascii="Arial" w:eastAsia="Calibri" w:hAnsi="Arial" w:cs="Arial"/>
          <w:b/>
          <w:sz w:val="22"/>
          <w:szCs w:val="22"/>
        </w:rPr>
        <w:t>scanning</w:t>
      </w:r>
      <w:r w:rsidRPr="009704E9">
        <w:rPr>
          <w:rFonts w:ascii="Arial" w:hAnsi="Arial" w:cs="Arial"/>
          <w:b/>
          <w:sz w:val="22"/>
          <w:szCs w:val="22"/>
        </w:rPr>
        <w:t xml:space="preserve"> </w:t>
      </w:r>
      <w:r w:rsidRPr="009704E9">
        <w:rPr>
          <w:rFonts w:ascii="Arial" w:eastAsia="Calibri" w:hAnsi="Arial" w:cs="Arial"/>
          <w:b/>
          <w:sz w:val="22"/>
          <w:szCs w:val="22"/>
        </w:rPr>
        <w:t>of</w:t>
      </w:r>
      <w:r w:rsidRPr="009704E9">
        <w:rPr>
          <w:rFonts w:ascii="Arial" w:hAnsi="Arial" w:cs="Arial"/>
          <w:b/>
          <w:sz w:val="22"/>
          <w:szCs w:val="22"/>
        </w:rPr>
        <w:t xml:space="preserve"> </w:t>
      </w:r>
      <w:r w:rsidRPr="009704E9">
        <w:rPr>
          <w:rFonts w:ascii="Arial" w:eastAsia="Calibri" w:hAnsi="Arial" w:cs="Arial"/>
          <w:b/>
          <w:sz w:val="22"/>
          <w:szCs w:val="22"/>
        </w:rPr>
        <w:t>histologic</w:t>
      </w:r>
      <w:r w:rsidRPr="009704E9">
        <w:rPr>
          <w:rFonts w:ascii="Arial" w:hAnsi="Arial" w:cs="Arial"/>
          <w:b/>
          <w:sz w:val="22"/>
          <w:szCs w:val="22"/>
        </w:rPr>
        <w:t xml:space="preserve"> </w:t>
      </w:r>
      <w:r w:rsidRPr="009704E9">
        <w:rPr>
          <w:rFonts w:ascii="Arial" w:eastAsia="Calibri" w:hAnsi="Arial" w:cs="Arial"/>
          <w:b/>
          <w:sz w:val="22"/>
          <w:szCs w:val="22"/>
        </w:rPr>
        <w:t>sections</w:t>
      </w:r>
      <w:r w:rsidRPr="009704E9">
        <w:rPr>
          <w:rFonts w:ascii="Arial" w:hAnsi="Arial" w:cs="Arial"/>
          <w:b/>
          <w:sz w:val="22"/>
          <w:szCs w:val="22"/>
        </w:rPr>
        <w:t xml:space="preserve">. </w:t>
      </w:r>
      <w:r w:rsidRPr="009704E9">
        <w:rPr>
          <w:rFonts w:ascii="Arial" w:eastAsia="Calibri" w:hAnsi="Arial" w:cs="Arial"/>
          <w:b/>
          <w:sz w:val="22"/>
          <w:szCs w:val="22"/>
        </w:rPr>
        <w:t>These</w:t>
      </w:r>
      <w:r w:rsidRPr="009704E9">
        <w:rPr>
          <w:rFonts w:ascii="Arial" w:hAnsi="Arial" w:cs="Arial"/>
          <w:b/>
          <w:sz w:val="22"/>
          <w:szCs w:val="22"/>
        </w:rPr>
        <w:t xml:space="preserve"> </w:t>
      </w:r>
      <w:r w:rsidRPr="009704E9">
        <w:rPr>
          <w:rFonts w:ascii="Arial" w:eastAsia="Calibri" w:hAnsi="Arial" w:cs="Arial"/>
          <w:b/>
          <w:sz w:val="22"/>
          <w:szCs w:val="22"/>
        </w:rPr>
        <w:t>could</w:t>
      </w:r>
      <w:r w:rsidRPr="009704E9">
        <w:rPr>
          <w:rFonts w:ascii="Arial" w:hAnsi="Arial" w:cs="Arial"/>
          <w:b/>
          <w:sz w:val="22"/>
          <w:szCs w:val="22"/>
        </w:rPr>
        <w:t xml:space="preserve"> </w:t>
      </w:r>
      <w:r w:rsidRPr="009704E9">
        <w:rPr>
          <w:rFonts w:ascii="Arial" w:eastAsia="Calibri" w:hAnsi="Arial" w:cs="Arial"/>
          <w:b/>
          <w:sz w:val="22"/>
          <w:szCs w:val="22"/>
        </w:rPr>
        <w:t>then</w:t>
      </w:r>
      <w:r w:rsidRPr="009704E9">
        <w:rPr>
          <w:rFonts w:ascii="Arial" w:hAnsi="Arial" w:cs="Arial"/>
          <w:b/>
          <w:sz w:val="22"/>
          <w:szCs w:val="22"/>
        </w:rPr>
        <w:t xml:space="preserve"> </w:t>
      </w:r>
      <w:r w:rsidRPr="009704E9">
        <w:rPr>
          <w:rFonts w:ascii="Arial" w:eastAsia="Calibri" w:hAnsi="Arial" w:cs="Arial"/>
          <w:b/>
          <w:sz w:val="22"/>
          <w:szCs w:val="22"/>
        </w:rPr>
        <w:t>be readily</w:t>
      </w:r>
      <w:r w:rsidRPr="009704E9">
        <w:rPr>
          <w:rFonts w:ascii="Arial" w:hAnsi="Arial" w:cs="Arial"/>
          <w:b/>
          <w:sz w:val="22"/>
          <w:szCs w:val="22"/>
        </w:rPr>
        <w:t xml:space="preserve"> </w:t>
      </w:r>
      <w:r w:rsidRPr="009704E9">
        <w:rPr>
          <w:rFonts w:ascii="Arial" w:eastAsia="Calibri" w:hAnsi="Arial" w:cs="Arial"/>
          <w:b/>
          <w:sz w:val="22"/>
          <w:szCs w:val="22"/>
        </w:rPr>
        <w:t>adapted</w:t>
      </w:r>
      <w:r w:rsidRPr="009704E9">
        <w:rPr>
          <w:rFonts w:ascii="Arial" w:hAnsi="Arial" w:cs="Arial"/>
          <w:b/>
          <w:sz w:val="22"/>
          <w:szCs w:val="22"/>
        </w:rPr>
        <w:t xml:space="preserve"> </w:t>
      </w:r>
      <w:r w:rsidRPr="009704E9">
        <w:rPr>
          <w:rFonts w:ascii="Arial" w:eastAsia="Calibri" w:hAnsi="Arial" w:cs="Arial"/>
          <w:b/>
          <w:sz w:val="22"/>
          <w:szCs w:val="22"/>
        </w:rPr>
        <w:t>to</w:t>
      </w:r>
      <w:r w:rsidRPr="009704E9">
        <w:rPr>
          <w:rFonts w:ascii="Arial" w:hAnsi="Arial" w:cs="Arial"/>
          <w:b/>
          <w:sz w:val="22"/>
          <w:szCs w:val="22"/>
        </w:rPr>
        <w:t xml:space="preserve"> </w:t>
      </w:r>
      <w:r w:rsidRPr="009704E9">
        <w:rPr>
          <w:rFonts w:ascii="Arial" w:eastAsia="Calibri" w:hAnsi="Arial" w:cs="Arial"/>
          <w:b/>
          <w:sz w:val="22"/>
          <w:szCs w:val="22"/>
        </w:rPr>
        <w:t>allow</w:t>
      </w:r>
      <w:r w:rsidRPr="009704E9">
        <w:rPr>
          <w:rFonts w:ascii="Arial" w:hAnsi="Arial" w:cs="Arial"/>
          <w:b/>
          <w:sz w:val="22"/>
          <w:szCs w:val="22"/>
        </w:rPr>
        <w:t xml:space="preserve"> </w:t>
      </w:r>
      <w:r w:rsidRPr="009704E9">
        <w:rPr>
          <w:rFonts w:ascii="Arial" w:eastAsia="Calibri" w:hAnsi="Arial" w:cs="Arial"/>
          <w:b/>
          <w:sz w:val="22"/>
          <w:szCs w:val="22"/>
        </w:rPr>
        <w:t>custom</w:t>
      </w:r>
      <w:r w:rsidRPr="009704E9">
        <w:rPr>
          <w:rFonts w:ascii="Arial" w:hAnsi="Arial" w:cs="Arial"/>
          <w:b/>
          <w:sz w:val="22"/>
          <w:szCs w:val="22"/>
        </w:rPr>
        <w:t xml:space="preserve"> 3-</w:t>
      </w:r>
      <w:r w:rsidRPr="009704E9">
        <w:rPr>
          <w:rFonts w:ascii="Arial" w:eastAsia="Calibri" w:hAnsi="Arial" w:cs="Arial"/>
          <w:b/>
          <w:sz w:val="22"/>
          <w:szCs w:val="22"/>
        </w:rPr>
        <w:t>D</w:t>
      </w:r>
      <w:r w:rsidRPr="009704E9">
        <w:rPr>
          <w:rFonts w:ascii="Arial" w:hAnsi="Arial" w:cs="Arial"/>
          <w:b/>
          <w:sz w:val="22"/>
          <w:szCs w:val="22"/>
        </w:rPr>
        <w:t xml:space="preserve"> </w:t>
      </w:r>
      <w:r w:rsidRPr="009704E9">
        <w:rPr>
          <w:rFonts w:ascii="Arial" w:eastAsia="Calibri" w:hAnsi="Arial" w:cs="Arial"/>
          <w:b/>
          <w:sz w:val="22"/>
          <w:szCs w:val="22"/>
        </w:rPr>
        <w:t>printed</w:t>
      </w:r>
      <w:r w:rsidRPr="009704E9">
        <w:rPr>
          <w:rFonts w:ascii="Arial" w:hAnsi="Arial" w:cs="Arial"/>
          <w:b/>
          <w:sz w:val="22"/>
          <w:szCs w:val="22"/>
        </w:rPr>
        <w:t xml:space="preserve"> </w:t>
      </w:r>
      <w:r w:rsidRPr="009704E9">
        <w:rPr>
          <w:rFonts w:ascii="Arial" w:eastAsia="Calibri" w:hAnsi="Arial" w:cs="Arial"/>
          <w:b/>
          <w:sz w:val="22"/>
          <w:szCs w:val="22"/>
        </w:rPr>
        <w:t>nerve</w:t>
      </w:r>
      <w:r w:rsidRPr="009704E9">
        <w:rPr>
          <w:rFonts w:ascii="Arial" w:hAnsi="Arial" w:cs="Arial"/>
          <w:b/>
          <w:sz w:val="22"/>
          <w:szCs w:val="22"/>
        </w:rPr>
        <w:t xml:space="preserve"> </w:t>
      </w:r>
      <w:r w:rsidRPr="009704E9">
        <w:rPr>
          <w:rFonts w:ascii="Arial" w:eastAsia="Calibri" w:hAnsi="Arial" w:cs="Arial"/>
          <w:b/>
          <w:sz w:val="22"/>
          <w:szCs w:val="22"/>
        </w:rPr>
        <w:t>grafts</w:t>
      </w:r>
      <w:r w:rsidRPr="009704E9">
        <w:rPr>
          <w:rFonts w:ascii="Arial" w:hAnsi="Arial" w:cs="Arial"/>
          <w:b/>
          <w:sz w:val="22"/>
          <w:szCs w:val="22"/>
        </w:rPr>
        <w:t xml:space="preserve"> </w:t>
      </w:r>
      <w:r w:rsidRPr="009704E9">
        <w:rPr>
          <w:rFonts w:ascii="Arial" w:eastAsia="Calibri" w:hAnsi="Arial" w:cs="Arial"/>
          <w:b/>
          <w:sz w:val="22"/>
          <w:szCs w:val="22"/>
        </w:rPr>
        <w:t>which</w:t>
      </w:r>
      <w:r w:rsidRPr="009704E9">
        <w:rPr>
          <w:rFonts w:ascii="Arial" w:hAnsi="Arial" w:cs="Arial"/>
          <w:b/>
          <w:sz w:val="22"/>
          <w:szCs w:val="22"/>
        </w:rPr>
        <w:t xml:space="preserve"> </w:t>
      </w:r>
      <w:r w:rsidRPr="009704E9">
        <w:rPr>
          <w:rFonts w:ascii="Arial" w:eastAsia="Calibri" w:hAnsi="Arial" w:cs="Arial"/>
          <w:b/>
          <w:sz w:val="22"/>
          <w:szCs w:val="22"/>
        </w:rPr>
        <w:t>may</w:t>
      </w:r>
      <w:r w:rsidRPr="009704E9">
        <w:rPr>
          <w:rFonts w:ascii="Arial" w:hAnsi="Arial" w:cs="Arial"/>
          <w:b/>
          <w:sz w:val="22"/>
          <w:szCs w:val="22"/>
        </w:rPr>
        <w:t xml:space="preserve"> </w:t>
      </w:r>
      <w:r w:rsidRPr="009704E9">
        <w:rPr>
          <w:rFonts w:ascii="Arial" w:eastAsia="Calibri" w:hAnsi="Arial" w:cs="Arial"/>
          <w:b/>
          <w:sz w:val="22"/>
          <w:szCs w:val="22"/>
        </w:rPr>
        <w:t>eventually</w:t>
      </w:r>
      <w:r w:rsidRPr="009704E9">
        <w:rPr>
          <w:rFonts w:ascii="Arial" w:hAnsi="Arial" w:cs="Arial"/>
          <w:b/>
          <w:sz w:val="22"/>
          <w:szCs w:val="22"/>
        </w:rPr>
        <w:t xml:space="preserve"> </w:t>
      </w:r>
      <w:r w:rsidRPr="009704E9">
        <w:rPr>
          <w:rFonts w:ascii="Arial" w:eastAsia="Calibri" w:hAnsi="Arial" w:cs="Arial"/>
          <w:b/>
          <w:sz w:val="22"/>
          <w:szCs w:val="22"/>
        </w:rPr>
        <w:t>be</w:t>
      </w:r>
      <w:r w:rsidRPr="009704E9">
        <w:rPr>
          <w:rFonts w:ascii="Arial" w:hAnsi="Arial" w:cs="Arial"/>
          <w:b/>
          <w:sz w:val="22"/>
          <w:szCs w:val="22"/>
        </w:rPr>
        <w:t xml:space="preserve"> </w:t>
      </w:r>
      <w:r w:rsidRPr="009704E9">
        <w:rPr>
          <w:rFonts w:ascii="Arial" w:eastAsia="Calibri" w:hAnsi="Arial" w:cs="Arial"/>
          <w:b/>
          <w:sz w:val="22"/>
          <w:szCs w:val="22"/>
        </w:rPr>
        <w:t>seeded</w:t>
      </w:r>
      <w:r w:rsidRPr="009704E9">
        <w:rPr>
          <w:rFonts w:ascii="Arial" w:hAnsi="Arial" w:cs="Arial"/>
          <w:b/>
          <w:sz w:val="22"/>
          <w:szCs w:val="22"/>
        </w:rPr>
        <w:t xml:space="preserve"> </w:t>
      </w:r>
      <w:r w:rsidRPr="009704E9">
        <w:rPr>
          <w:rFonts w:ascii="Arial" w:eastAsia="Calibri" w:hAnsi="Arial" w:cs="Arial"/>
          <w:b/>
          <w:sz w:val="22"/>
          <w:szCs w:val="22"/>
        </w:rPr>
        <w:t>with</w:t>
      </w:r>
      <w:r w:rsidRPr="009704E9">
        <w:rPr>
          <w:rFonts w:ascii="Arial" w:hAnsi="Arial" w:cs="Arial"/>
          <w:b/>
          <w:sz w:val="22"/>
          <w:szCs w:val="22"/>
        </w:rPr>
        <w:t xml:space="preserve"> </w:t>
      </w:r>
      <w:r w:rsidRPr="009704E9">
        <w:rPr>
          <w:rFonts w:ascii="Arial" w:eastAsia="Calibri" w:hAnsi="Arial" w:cs="Arial"/>
          <w:b/>
          <w:sz w:val="22"/>
          <w:szCs w:val="22"/>
        </w:rPr>
        <w:t>neurotrophic</w:t>
      </w:r>
      <w:r w:rsidRPr="009704E9">
        <w:rPr>
          <w:rFonts w:ascii="Arial" w:hAnsi="Arial" w:cs="Arial"/>
          <w:b/>
          <w:sz w:val="22"/>
          <w:szCs w:val="22"/>
        </w:rPr>
        <w:t xml:space="preserve"> </w:t>
      </w:r>
      <w:r w:rsidRPr="009704E9">
        <w:rPr>
          <w:rFonts w:ascii="Arial" w:eastAsia="Calibri" w:hAnsi="Arial" w:cs="Arial"/>
          <w:b/>
          <w:sz w:val="22"/>
          <w:szCs w:val="22"/>
        </w:rPr>
        <w:t>factors</w:t>
      </w:r>
      <w:r w:rsidRPr="009704E9">
        <w:rPr>
          <w:rFonts w:ascii="Arial" w:hAnsi="Arial" w:cs="Arial"/>
          <w:b/>
          <w:sz w:val="22"/>
          <w:szCs w:val="22"/>
        </w:rPr>
        <w:t xml:space="preserve">, </w:t>
      </w:r>
      <w:r w:rsidRPr="009704E9">
        <w:rPr>
          <w:rFonts w:ascii="Arial" w:eastAsia="Calibri" w:hAnsi="Arial" w:cs="Arial"/>
          <w:b/>
          <w:sz w:val="22"/>
          <w:szCs w:val="22"/>
        </w:rPr>
        <w:t>nanoparticles,</w:t>
      </w:r>
      <w:r w:rsidRPr="009704E9">
        <w:rPr>
          <w:rFonts w:ascii="Arial" w:hAnsi="Arial" w:cs="Arial"/>
          <w:b/>
          <w:sz w:val="22"/>
          <w:szCs w:val="22"/>
        </w:rPr>
        <w:t xml:space="preserve"> </w:t>
      </w:r>
      <w:r w:rsidRPr="009704E9">
        <w:rPr>
          <w:rFonts w:ascii="Arial" w:eastAsia="Calibri" w:hAnsi="Arial" w:cs="Arial"/>
          <w:b/>
          <w:sz w:val="22"/>
          <w:szCs w:val="22"/>
        </w:rPr>
        <w:t>or</w:t>
      </w:r>
      <w:r w:rsidRPr="009704E9">
        <w:rPr>
          <w:rFonts w:ascii="Arial" w:hAnsi="Arial" w:cs="Arial"/>
          <w:b/>
          <w:sz w:val="22"/>
          <w:szCs w:val="22"/>
        </w:rPr>
        <w:t xml:space="preserve"> </w:t>
      </w:r>
      <w:r w:rsidRPr="009704E9">
        <w:rPr>
          <w:rFonts w:ascii="Arial" w:eastAsia="Calibri" w:hAnsi="Arial" w:cs="Arial"/>
          <w:b/>
          <w:sz w:val="22"/>
          <w:szCs w:val="22"/>
        </w:rPr>
        <w:t>Schwann</w:t>
      </w:r>
      <w:r w:rsidRPr="009704E9">
        <w:rPr>
          <w:rFonts w:ascii="Arial" w:hAnsi="Arial" w:cs="Arial"/>
          <w:b/>
          <w:sz w:val="22"/>
          <w:szCs w:val="22"/>
        </w:rPr>
        <w:t xml:space="preserve"> </w:t>
      </w:r>
      <w:r w:rsidRPr="009704E9">
        <w:rPr>
          <w:rFonts w:ascii="Arial" w:eastAsia="Calibri" w:hAnsi="Arial" w:cs="Arial"/>
          <w:b/>
          <w:sz w:val="22"/>
          <w:szCs w:val="22"/>
        </w:rPr>
        <w:t>cells to enhance regeneration</w:t>
      </w:r>
      <w:r w:rsidRPr="009704E9">
        <w:rPr>
          <w:rFonts w:ascii="Arial" w:hAnsi="Arial" w:cs="Arial"/>
          <w:b/>
          <w:sz w:val="22"/>
          <w:szCs w:val="22"/>
        </w:rPr>
        <w:t>.</w:t>
      </w:r>
      <w:r w:rsidRPr="00F67456">
        <w:rPr>
          <w:rFonts w:ascii="Arial" w:hAnsi="Arial" w:cs="Arial"/>
          <w:sz w:val="22"/>
          <w:szCs w:val="22"/>
        </w:rPr>
        <w:t xml:space="preserve"> </w:t>
      </w:r>
      <w:r w:rsidRPr="00F67456">
        <w:rPr>
          <w:rFonts w:ascii="Arial" w:eastAsia="Calibri" w:hAnsi="Arial" w:cs="Arial"/>
          <w:sz w:val="22"/>
          <w:szCs w:val="22"/>
        </w:rPr>
        <w:t>These</w:t>
      </w:r>
      <w:r w:rsidRPr="00F67456">
        <w:rPr>
          <w:rFonts w:ascii="Arial" w:hAnsi="Arial" w:cs="Arial"/>
          <w:sz w:val="22"/>
          <w:szCs w:val="22"/>
        </w:rPr>
        <w:t xml:space="preserve"> </w:t>
      </w:r>
      <w:r w:rsidRPr="00F67456">
        <w:rPr>
          <w:rFonts w:ascii="Arial" w:eastAsia="Calibri" w:hAnsi="Arial" w:cs="Arial"/>
          <w:sz w:val="22"/>
          <w:szCs w:val="22"/>
        </w:rPr>
        <w:t>advancements</w:t>
      </w:r>
      <w:r w:rsidRPr="00F67456">
        <w:rPr>
          <w:rFonts w:ascii="Arial" w:hAnsi="Arial" w:cs="Arial"/>
          <w:sz w:val="22"/>
          <w:szCs w:val="22"/>
        </w:rPr>
        <w:t xml:space="preserve"> </w:t>
      </w:r>
      <w:r w:rsidRPr="00F67456">
        <w:rPr>
          <w:rFonts w:ascii="Arial" w:eastAsia="Calibri" w:hAnsi="Arial" w:cs="Arial"/>
          <w:sz w:val="22"/>
          <w:szCs w:val="22"/>
        </w:rPr>
        <w:t>may</w:t>
      </w:r>
      <w:r w:rsidRPr="00F67456">
        <w:rPr>
          <w:rFonts w:ascii="Arial" w:hAnsi="Arial" w:cs="Arial"/>
          <w:sz w:val="22"/>
          <w:szCs w:val="22"/>
        </w:rPr>
        <w:t xml:space="preserve"> </w:t>
      </w:r>
      <w:r w:rsidRPr="00F67456">
        <w:rPr>
          <w:rFonts w:ascii="Arial" w:eastAsia="Calibri" w:hAnsi="Arial" w:cs="Arial"/>
          <w:sz w:val="22"/>
          <w:szCs w:val="22"/>
        </w:rPr>
        <w:t>eventually</w:t>
      </w:r>
      <w:r w:rsidRPr="00F67456">
        <w:rPr>
          <w:rFonts w:ascii="Arial" w:hAnsi="Arial" w:cs="Arial"/>
          <w:sz w:val="22"/>
          <w:szCs w:val="22"/>
        </w:rPr>
        <w:t xml:space="preserve"> </w:t>
      </w:r>
      <w:r w:rsidRPr="00F67456">
        <w:rPr>
          <w:rFonts w:ascii="Arial" w:eastAsia="Calibri" w:hAnsi="Arial" w:cs="Arial"/>
          <w:sz w:val="22"/>
          <w:szCs w:val="22"/>
        </w:rPr>
        <w:t>allow</w:t>
      </w:r>
      <w:r w:rsidRPr="00F67456">
        <w:rPr>
          <w:rFonts w:ascii="Arial" w:hAnsi="Arial" w:cs="Arial"/>
          <w:sz w:val="22"/>
          <w:szCs w:val="22"/>
        </w:rPr>
        <w:t xml:space="preserve"> </w:t>
      </w:r>
      <w:r w:rsidRPr="00F67456">
        <w:rPr>
          <w:rFonts w:ascii="Arial" w:eastAsia="Calibri" w:hAnsi="Arial" w:cs="Arial"/>
          <w:sz w:val="22"/>
          <w:szCs w:val="22"/>
        </w:rPr>
        <w:t>surgeons</w:t>
      </w:r>
      <w:r w:rsidRPr="00F67456">
        <w:rPr>
          <w:rFonts w:ascii="Arial" w:hAnsi="Arial" w:cs="Arial"/>
          <w:sz w:val="22"/>
          <w:szCs w:val="22"/>
        </w:rPr>
        <w:t xml:space="preserve"> </w:t>
      </w:r>
      <w:r w:rsidRPr="00F67456">
        <w:rPr>
          <w:rFonts w:ascii="Arial" w:eastAsia="Calibri" w:hAnsi="Arial" w:cs="Arial"/>
          <w:sz w:val="22"/>
          <w:szCs w:val="22"/>
        </w:rPr>
        <w:t>to</w:t>
      </w:r>
      <w:r w:rsidRPr="00F67456">
        <w:rPr>
          <w:rFonts w:ascii="Arial" w:hAnsi="Arial" w:cs="Arial"/>
          <w:sz w:val="22"/>
          <w:szCs w:val="22"/>
        </w:rPr>
        <w:t xml:space="preserve"> </w:t>
      </w:r>
      <w:r w:rsidRPr="00F67456">
        <w:rPr>
          <w:rFonts w:ascii="Arial" w:eastAsia="Calibri" w:hAnsi="Arial" w:cs="Arial"/>
          <w:sz w:val="22"/>
          <w:szCs w:val="22"/>
        </w:rPr>
        <w:t>move</w:t>
      </w:r>
      <w:r w:rsidRPr="00F67456">
        <w:rPr>
          <w:rFonts w:ascii="Arial" w:hAnsi="Arial" w:cs="Arial"/>
          <w:sz w:val="22"/>
          <w:szCs w:val="22"/>
        </w:rPr>
        <w:t xml:space="preserve"> </w:t>
      </w:r>
      <w:r w:rsidRPr="00F67456">
        <w:rPr>
          <w:rFonts w:ascii="Arial" w:eastAsia="Calibri" w:hAnsi="Arial" w:cs="Arial"/>
          <w:sz w:val="22"/>
          <w:szCs w:val="22"/>
        </w:rPr>
        <w:t>beyond</w:t>
      </w:r>
      <w:r w:rsidRPr="00F67456">
        <w:rPr>
          <w:rFonts w:ascii="Arial" w:hAnsi="Arial" w:cs="Arial"/>
          <w:sz w:val="22"/>
          <w:szCs w:val="22"/>
        </w:rPr>
        <w:t xml:space="preserve"> </w:t>
      </w:r>
      <w:r w:rsidRPr="00F67456">
        <w:rPr>
          <w:rFonts w:ascii="Arial" w:eastAsia="Calibri" w:hAnsi="Arial" w:cs="Arial"/>
          <w:sz w:val="22"/>
          <w:szCs w:val="22"/>
        </w:rPr>
        <w:t>the</w:t>
      </w:r>
      <w:r w:rsidRPr="00F67456">
        <w:rPr>
          <w:rFonts w:ascii="Arial" w:hAnsi="Arial" w:cs="Arial"/>
          <w:sz w:val="22"/>
          <w:szCs w:val="22"/>
        </w:rPr>
        <w:t xml:space="preserve"> </w:t>
      </w:r>
      <w:r w:rsidRPr="00F67456">
        <w:rPr>
          <w:rFonts w:ascii="Arial" w:eastAsia="Calibri" w:hAnsi="Arial" w:cs="Arial"/>
          <w:sz w:val="22"/>
          <w:szCs w:val="22"/>
        </w:rPr>
        <w:t>sub</w:t>
      </w:r>
      <w:r w:rsidRPr="00F67456">
        <w:rPr>
          <w:rFonts w:ascii="Arial" w:hAnsi="Arial" w:cs="Arial"/>
          <w:sz w:val="22"/>
          <w:szCs w:val="22"/>
        </w:rPr>
        <w:t>-</w:t>
      </w:r>
      <w:r w:rsidRPr="00F67456">
        <w:rPr>
          <w:rFonts w:ascii="Arial" w:eastAsia="Calibri" w:hAnsi="Arial" w:cs="Arial"/>
          <w:sz w:val="22"/>
          <w:szCs w:val="22"/>
        </w:rPr>
        <w:t>par</w:t>
      </w:r>
      <w:r w:rsidRPr="00F67456">
        <w:rPr>
          <w:rFonts w:ascii="Arial" w:hAnsi="Arial" w:cs="Arial"/>
          <w:sz w:val="22"/>
          <w:szCs w:val="22"/>
        </w:rPr>
        <w:t xml:space="preserve"> </w:t>
      </w:r>
      <w:r w:rsidRPr="00F67456">
        <w:rPr>
          <w:rFonts w:ascii="Arial" w:eastAsia="Calibri" w:hAnsi="Arial" w:cs="Arial"/>
          <w:sz w:val="22"/>
          <w:szCs w:val="22"/>
        </w:rPr>
        <w:t>results seen with the</w:t>
      </w:r>
      <w:r w:rsidRPr="00F67456">
        <w:rPr>
          <w:rFonts w:ascii="Arial" w:hAnsi="Arial" w:cs="Arial"/>
          <w:sz w:val="22"/>
          <w:szCs w:val="22"/>
        </w:rPr>
        <w:t xml:space="preserve"> </w:t>
      </w:r>
      <w:r w:rsidRPr="00F67456">
        <w:rPr>
          <w:rFonts w:ascii="Arial" w:eastAsia="Calibri" w:hAnsi="Arial" w:cs="Arial"/>
          <w:sz w:val="22"/>
          <w:szCs w:val="22"/>
        </w:rPr>
        <w:t>use</w:t>
      </w:r>
      <w:r w:rsidRPr="00F67456">
        <w:rPr>
          <w:rFonts w:ascii="Arial" w:hAnsi="Arial" w:cs="Arial"/>
          <w:sz w:val="22"/>
          <w:szCs w:val="22"/>
        </w:rPr>
        <w:t xml:space="preserve"> </w:t>
      </w:r>
      <w:r w:rsidRPr="00F67456">
        <w:rPr>
          <w:rFonts w:ascii="Arial" w:eastAsia="Calibri" w:hAnsi="Arial" w:cs="Arial"/>
          <w:sz w:val="22"/>
          <w:szCs w:val="22"/>
        </w:rPr>
        <w:t>of</w:t>
      </w:r>
      <w:r w:rsidRPr="00F67456">
        <w:rPr>
          <w:rFonts w:ascii="Arial" w:hAnsi="Arial" w:cs="Arial"/>
          <w:sz w:val="22"/>
          <w:szCs w:val="22"/>
        </w:rPr>
        <w:t xml:space="preserve"> </w:t>
      </w:r>
      <w:r w:rsidRPr="00F67456">
        <w:rPr>
          <w:rFonts w:ascii="Arial" w:eastAsia="Calibri" w:hAnsi="Arial" w:cs="Arial"/>
          <w:sz w:val="22"/>
          <w:szCs w:val="22"/>
        </w:rPr>
        <w:t>autologous</w:t>
      </w:r>
      <w:r w:rsidRPr="00F67456">
        <w:rPr>
          <w:rFonts w:ascii="Arial" w:hAnsi="Arial" w:cs="Arial"/>
          <w:sz w:val="22"/>
          <w:szCs w:val="22"/>
        </w:rPr>
        <w:t xml:space="preserve"> </w:t>
      </w:r>
      <w:r w:rsidRPr="00F67456">
        <w:rPr>
          <w:rFonts w:ascii="Arial" w:eastAsia="Calibri" w:hAnsi="Arial" w:cs="Arial"/>
          <w:sz w:val="22"/>
          <w:szCs w:val="22"/>
        </w:rPr>
        <w:t>cable</w:t>
      </w:r>
      <w:r w:rsidRPr="00F67456">
        <w:rPr>
          <w:rFonts w:ascii="Arial" w:hAnsi="Arial" w:cs="Arial"/>
          <w:sz w:val="22"/>
          <w:szCs w:val="22"/>
        </w:rPr>
        <w:t xml:space="preserve"> </w:t>
      </w:r>
      <w:r w:rsidRPr="00F67456">
        <w:rPr>
          <w:rFonts w:ascii="Arial" w:eastAsia="Calibri" w:hAnsi="Arial" w:cs="Arial"/>
          <w:sz w:val="22"/>
          <w:szCs w:val="22"/>
        </w:rPr>
        <w:t>grafts</w:t>
      </w:r>
      <w:r w:rsidRPr="00F67456">
        <w:rPr>
          <w:rFonts w:ascii="Arial" w:hAnsi="Arial" w:cs="Arial"/>
          <w:sz w:val="22"/>
          <w:szCs w:val="22"/>
        </w:rPr>
        <w:t xml:space="preserve">, </w:t>
      </w:r>
      <w:r w:rsidRPr="00F67456">
        <w:rPr>
          <w:rFonts w:ascii="Arial" w:eastAsia="Calibri" w:hAnsi="Arial" w:cs="Arial"/>
          <w:sz w:val="22"/>
          <w:szCs w:val="22"/>
        </w:rPr>
        <w:t>the</w:t>
      </w:r>
      <w:r w:rsidRPr="00F67456">
        <w:rPr>
          <w:rFonts w:ascii="Arial" w:hAnsi="Arial" w:cs="Arial"/>
          <w:sz w:val="22"/>
          <w:szCs w:val="22"/>
        </w:rPr>
        <w:t xml:space="preserve"> </w:t>
      </w:r>
      <w:r w:rsidRPr="00F67456">
        <w:rPr>
          <w:rFonts w:ascii="Arial" w:eastAsia="Calibri" w:hAnsi="Arial" w:cs="Arial"/>
          <w:sz w:val="22"/>
          <w:szCs w:val="22"/>
        </w:rPr>
        <w:t>current</w:t>
      </w:r>
      <w:r w:rsidRPr="00F67456">
        <w:rPr>
          <w:rFonts w:ascii="Arial" w:hAnsi="Arial" w:cs="Arial"/>
          <w:sz w:val="22"/>
          <w:szCs w:val="22"/>
        </w:rPr>
        <w:t xml:space="preserve"> gold </w:t>
      </w:r>
      <w:r w:rsidRPr="00F67456">
        <w:rPr>
          <w:rFonts w:ascii="Arial" w:eastAsia="Calibri" w:hAnsi="Arial" w:cs="Arial"/>
          <w:sz w:val="22"/>
          <w:szCs w:val="22"/>
        </w:rPr>
        <w:t>standard</w:t>
      </w:r>
      <w:r w:rsidRPr="00F67456">
        <w:rPr>
          <w:rFonts w:ascii="Arial" w:hAnsi="Arial" w:cs="Arial"/>
          <w:sz w:val="22"/>
          <w:szCs w:val="22"/>
        </w:rPr>
        <w:t xml:space="preserve"> </w:t>
      </w:r>
      <w:r w:rsidRPr="00F67456">
        <w:rPr>
          <w:rFonts w:ascii="Arial" w:eastAsia="Calibri" w:hAnsi="Arial" w:cs="Arial"/>
          <w:sz w:val="22"/>
          <w:szCs w:val="22"/>
        </w:rPr>
        <w:t>of</w:t>
      </w:r>
      <w:r w:rsidRPr="00F67456">
        <w:rPr>
          <w:rFonts w:ascii="Arial" w:hAnsi="Arial" w:cs="Arial"/>
          <w:sz w:val="22"/>
          <w:szCs w:val="22"/>
        </w:rPr>
        <w:t xml:space="preserve"> </w:t>
      </w:r>
      <w:r w:rsidRPr="00F67456">
        <w:rPr>
          <w:rFonts w:ascii="Arial" w:eastAsia="Calibri" w:hAnsi="Arial" w:cs="Arial"/>
          <w:sz w:val="22"/>
          <w:szCs w:val="22"/>
        </w:rPr>
        <w:t>care</w:t>
      </w:r>
      <w:r w:rsidRPr="00F67456">
        <w:rPr>
          <w:rFonts w:ascii="Arial" w:hAnsi="Arial" w:cs="Arial"/>
          <w:sz w:val="22"/>
          <w:szCs w:val="22"/>
        </w:rPr>
        <w:t>.</w:t>
      </w:r>
    </w:p>
    <w:p w14:paraId="4B94D5A5" w14:textId="74872732" w:rsidR="00D062B9" w:rsidRPr="009704E9" w:rsidRDefault="00D062B9" w:rsidP="009704E9">
      <w:pPr>
        <w:pStyle w:val="NoSpacing"/>
        <w:ind w:firstLine="720"/>
        <w:jc w:val="both"/>
        <w:rPr>
          <w:rFonts w:ascii="Arial" w:hAnsi="Arial" w:cs="Arial"/>
          <w:sz w:val="22"/>
          <w:szCs w:val="22"/>
        </w:rPr>
      </w:pPr>
    </w:p>
    <w:p w14:paraId="1FD821D4" w14:textId="0C3E0C6F" w:rsidR="003F0CB8" w:rsidRPr="00F67456" w:rsidRDefault="00C42D6F">
      <w:pPr>
        <w:autoSpaceDE/>
        <w:autoSpaceDN/>
        <w:spacing w:after="160" w:line="259" w:lineRule="auto"/>
        <w:rPr>
          <w:rFonts w:ascii="Arial" w:hAnsi="Arial" w:cs="Arial"/>
          <w:b/>
          <w:i/>
          <w:sz w:val="22"/>
          <w:szCs w:val="22"/>
        </w:rPr>
      </w:pPr>
      <w:r w:rsidRPr="00361A5D">
        <w:rPr>
          <w:rFonts w:ascii="Arial" w:hAnsi="Arial" w:cs="Arial"/>
          <w:noProof/>
          <w:sz w:val="22"/>
          <w:szCs w:val="22"/>
        </w:rPr>
        <w:drawing>
          <wp:anchor distT="0" distB="0" distL="114300" distR="114300" simplePos="0" relativeHeight="251674624" behindDoc="1" locked="0" layoutInCell="1" allowOverlap="1" wp14:anchorId="14EBFCFC" wp14:editId="14B6A38D">
            <wp:simplePos x="0" y="0"/>
            <wp:positionH relativeFrom="column">
              <wp:posOffset>-238125</wp:posOffset>
            </wp:positionH>
            <wp:positionV relativeFrom="paragraph">
              <wp:posOffset>275590</wp:posOffset>
            </wp:positionV>
            <wp:extent cx="2823210" cy="1724025"/>
            <wp:effectExtent l="0" t="0" r="0" b="9525"/>
            <wp:wrapSquare wrapText="bothSides"/>
            <wp:docPr id="9" name="Picture 9" descr="A picture containing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003.png"/>
                    <pic:cNvPicPr/>
                  </pic:nvPicPr>
                  <pic:blipFill rotWithShape="1">
                    <a:blip r:embed="rId9" cstate="print">
                      <a:extLst>
                        <a:ext uri="{28A0092B-C50C-407E-A947-70E740481C1C}">
                          <a14:useLocalDpi xmlns:a14="http://schemas.microsoft.com/office/drawing/2010/main" val="0"/>
                        </a:ext>
                      </a:extLst>
                    </a:blip>
                    <a:srcRect l="25267" t="11819" r="2611" b="6227"/>
                    <a:stretch/>
                  </pic:blipFill>
                  <pic:spPr bwMode="auto">
                    <a:xfrm>
                      <a:off x="0" y="0"/>
                      <a:ext cx="2823210" cy="17240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21584" w:rsidRPr="00F67456">
        <w:rPr>
          <w:rFonts w:ascii="Arial" w:hAnsi="Arial" w:cs="Arial"/>
          <w:b/>
          <w:i/>
          <w:sz w:val="22"/>
          <w:szCs w:val="22"/>
        </w:rPr>
        <w:t xml:space="preserve">D. </w:t>
      </w:r>
      <w:r w:rsidR="00057192" w:rsidRPr="00F67456">
        <w:rPr>
          <w:rFonts w:ascii="Arial" w:hAnsi="Arial" w:cs="Arial"/>
          <w:b/>
          <w:i/>
          <w:sz w:val="22"/>
          <w:szCs w:val="22"/>
        </w:rPr>
        <w:t>Preliminary Data</w:t>
      </w:r>
      <w:r w:rsidR="003F0CB8" w:rsidRPr="00F67456">
        <w:rPr>
          <w:rFonts w:ascii="Arial" w:hAnsi="Arial" w:cs="Arial"/>
          <w:b/>
          <w:i/>
          <w:sz w:val="22"/>
          <w:szCs w:val="22"/>
        </w:rPr>
        <w:t>:</w:t>
      </w:r>
    </w:p>
    <w:p w14:paraId="2D9D9943" w14:textId="1EEB348B" w:rsidR="00EC5A68" w:rsidRPr="00F67456" w:rsidRDefault="00B93514" w:rsidP="009E3ACA">
      <w:pPr>
        <w:pStyle w:val="Default"/>
        <w:rPr>
          <w:rFonts w:ascii="Arial" w:hAnsi="Arial" w:cs="Arial"/>
          <w:sz w:val="22"/>
          <w:szCs w:val="22"/>
        </w:rPr>
      </w:pPr>
      <w:r w:rsidRPr="00361A5D">
        <w:rPr>
          <w:rFonts w:ascii="Arial" w:hAnsi="Arial" w:cs="Arial"/>
          <w:noProof/>
          <w:sz w:val="22"/>
          <w:szCs w:val="22"/>
        </w:rPr>
        <mc:AlternateContent>
          <mc:Choice Requires="wps">
            <w:drawing>
              <wp:anchor distT="45720" distB="45720" distL="114300" distR="114300" simplePos="0" relativeHeight="251664384" behindDoc="0" locked="0" layoutInCell="1" allowOverlap="1" wp14:anchorId="08CF1D29" wp14:editId="7FA34D31">
                <wp:simplePos x="0" y="0"/>
                <wp:positionH relativeFrom="margin">
                  <wp:posOffset>-114300</wp:posOffset>
                </wp:positionH>
                <wp:positionV relativeFrom="paragraph">
                  <wp:posOffset>1774190</wp:posOffset>
                </wp:positionV>
                <wp:extent cx="2377440" cy="421640"/>
                <wp:effectExtent l="0" t="0" r="22860" b="139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421640"/>
                        </a:xfrm>
                        <a:prstGeom prst="rect">
                          <a:avLst/>
                        </a:prstGeom>
                        <a:solidFill>
                          <a:srgbClr val="FFFFFF"/>
                        </a:solidFill>
                        <a:ln w="9525">
                          <a:solidFill>
                            <a:srgbClr val="000000"/>
                          </a:solidFill>
                          <a:miter lim="800000"/>
                          <a:headEnd/>
                          <a:tailEnd/>
                        </a:ln>
                      </wps:spPr>
                      <wps:txbx>
                        <w:txbxContent>
                          <w:p w14:paraId="13E3B6E0" w14:textId="412F133B" w:rsidR="00F55449" w:rsidRPr="009704E9" w:rsidRDefault="00F55449">
                            <w:pPr>
                              <w:rPr>
                                <w:rFonts w:ascii="Arial" w:hAnsi="Arial" w:cs="Arial"/>
                                <w:sz w:val="22"/>
                                <w:szCs w:val="22"/>
                              </w:rPr>
                            </w:pPr>
                            <w:r w:rsidRPr="009704E9">
                              <w:rPr>
                                <w:rFonts w:ascii="Arial" w:hAnsi="Arial" w:cs="Arial"/>
                                <w:i/>
                                <w:sz w:val="22"/>
                                <w:szCs w:val="22"/>
                              </w:rPr>
                              <w:t xml:space="preserve">Figure </w:t>
                            </w:r>
                            <w:r w:rsidR="00D14E5F">
                              <w:rPr>
                                <w:rFonts w:ascii="Arial" w:hAnsi="Arial" w:cs="Arial"/>
                                <w:i/>
                                <w:sz w:val="22"/>
                                <w:szCs w:val="22"/>
                              </w:rPr>
                              <w:t>3</w:t>
                            </w:r>
                            <w:r w:rsidRPr="009704E9">
                              <w:rPr>
                                <w:rFonts w:ascii="Arial" w:hAnsi="Arial" w:cs="Arial"/>
                                <w:sz w:val="22"/>
                                <w:szCs w:val="22"/>
                              </w:rPr>
                              <w:t>: Sectioned rat sciatic nerve illustrating grouped fascicles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mo="http://schemas.microsoft.com/office/mac/office/2008/main" xmlns:mv="urn:schemas-microsoft-com:mac:vml">
            <w:pict>
              <v:shape w14:anchorId="08CF1D29" id="Text Box 2" o:spid="_x0000_s1028" type="#_x0000_t202" style="position:absolute;margin-left:-9pt;margin-top:139.7pt;width:187.2pt;height:33.2pt;z-index:251664384;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">
                <v:textbox style="mso-fit-shape-to-text:t">
                  <w:txbxContent>
                    <w:p w14:paraId="13E3B6E0" w14:textId="412F133B" w:rsidR="00F55449" w:rsidRPr="009704E9" w:rsidRDefault="00F55449">
                      <w:pPr>
                        <w:rPr>
                          <w:rFonts w:ascii="Arial" w:hAnsi="Arial" w:cs="Arial"/>
                          <w:sz w:val="22"/>
                          <w:szCs w:val="22"/>
                        </w:rPr>
                      </w:pPr>
                      <w:r w:rsidRPr="009704E9">
                        <w:rPr>
                          <w:rFonts w:ascii="Arial" w:hAnsi="Arial" w:cs="Arial"/>
                          <w:i/>
                          <w:sz w:val="22"/>
                          <w:szCs w:val="22"/>
                        </w:rPr>
                        <w:t xml:space="preserve">Figure </w:t>
                      </w:r>
                      <w:r w:rsidR="00D14E5F">
                        <w:rPr>
                          <w:rFonts w:ascii="Arial" w:hAnsi="Arial" w:cs="Arial"/>
                          <w:i/>
                          <w:sz w:val="22"/>
                          <w:szCs w:val="22"/>
                        </w:rPr>
                        <w:t>3</w:t>
                      </w:r>
                      <w:r w:rsidRPr="009704E9">
                        <w:rPr>
                          <w:rFonts w:ascii="Arial" w:hAnsi="Arial" w:cs="Arial"/>
                          <w:sz w:val="22"/>
                          <w:szCs w:val="22"/>
                        </w:rPr>
                        <w:t>: Sectioned rat sciatic nerve illustrating grouped fascicles</w:t>
                      </w:r>
                    </w:p>
                  </w:txbxContent>
                </v:textbox>
                <w10:wrap type="square" anchorx="margin"/>
              </v:shape>
            </w:pict>
          </mc:Fallback>
        </mc:AlternateContent>
      </w:r>
      <w:r w:rsidR="00C42D6F" w:rsidRPr="009704E9">
        <w:rPr>
          <w:rFonts w:ascii="Arial" w:hAnsi="Arial" w:cs="Arial"/>
          <w:noProof/>
          <w:sz w:val="22"/>
          <w:szCs w:val="22"/>
        </w:rPr>
        <w:drawing>
          <wp:anchor distT="0" distB="0" distL="114300" distR="114300" simplePos="0" relativeHeight="251679744" behindDoc="1" locked="0" layoutInCell="1" allowOverlap="1" wp14:anchorId="556D6714" wp14:editId="2E23800A">
            <wp:simplePos x="0" y="0"/>
            <wp:positionH relativeFrom="column">
              <wp:posOffset>-410210</wp:posOffset>
            </wp:positionH>
            <wp:positionV relativeFrom="paragraph">
              <wp:posOffset>2230120</wp:posOffset>
            </wp:positionV>
            <wp:extent cx="4072255" cy="1571625"/>
            <wp:effectExtent l="0" t="0" r="4445" b="9525"/>
            <wp:wrapTight wrapText="bothSides">
              <wp:wrapPolygon edited="0">
                <wp:start x="0" y="0"/>
                <wp:lineTo x="0" y="21469"/>
                <wp:lineTo x="21523" y="21469"/>
                <wp:lineTo x="21523"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004.png"/>
                    <pic:cNvPicPr/>
                  </pic:nvPicPr>
                  <pic:blipFill rotWithShape="1">
                    <a:blip r:embed="rId10" cstate="print">
                      <a:extLst>
                        <a:ext uri="{28A0092B-C50C-407E-A947-70E740481C1C}">
                          <a14:useLocalDpi xmlns:a14="http://schemas.microsoft.com/office/drawing/2010/main" val="0"/>
                        </a:ext>
                      </a:extLst>
                    </a:blip>
                    <a:srcRect t="23766" r="917" b="4673"/>
                    <a:stretch/>
                  </pic:blipFill>
                  <pic:spPr bwMode="auto">
                    <a:xfrm>
                      <a:off x="0" y="0"/>
                      <a:ext cx="4072255" cy="15716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21584" w:rsidRPr="00F67456">
        <w:rPr>
          <w:rFonts w:ascii="Arial" w:hAnsi="Arial" w:cs="Arial"/>
          <w:i/>
          <w:sz w:val="22"/>
          <w:szCs w:val="22"/>
        </w:rPr>
        <w:t xml:space="preserve">D.1 </w:t>
      </w:r>
      <w:r w:rsidR="00875039" w:rsidRPr="00F67456">
        <w:rPr>
          <w:rFonts w:ascii="Arial" w:hAnsi="Arial" w:cs="Arial"/>
          <w:i/>
          <w:sz w:val="22"/>
          <w:szCs w:val="22"/>
        </w:rPr>
        <w:t xml:space="preserve">Rat Sciatic Nerve Fascicular Mapping: </w:t>
      </w:r>
      <w:r w:rsidR="00057192" w:rsidRPr="00F67456">
        <w:rPr>
          <w:rFonts w:ascii="Arial" w:hAnsi="Arial" w:cs="Arial"/>
          <w:sz w:val="22"/>
          <w:szCs w:val="22"/>
        </w:rPr>
        <w:t>We have completed a study to acquire preliminary data for the proposed research plan</w:t>
      </w:r>
      <w:r w:rsidR="00057192" w:rsidRPr="009704E9">
        <w:rPr>
          <w:rFonts w:ascii="Arial" w:hAnsi="Arial" w:cs="Arial"/>
          <w:b/>
          <w:sz w:val="22"/>
          <w:szCs w:val="22"/>
        </w:rPr>
        <w:t xml:space="preserve">. </w:t>
      </w:r>
      <w:r w:rsidR="009E3ACA" w:rsidRPr="009704E9">
        <w:rPr>
          <w:rFonts w:ascii="Arial" w:hAnsi="Arial" w:cs="Arial"/>
          <w:b/>
          <w:sz w:val="22"/>
          <w:szCs w:val="22"/>
        </w:rPr>
        <w:t xml:space="preserve">Our lab has mapped </w:t>
      </w:r>
      <w:r w:rsidR="009E3ACA" w:rsidRPr="00F67456">
        <w:rPr>
          <w:rFonts w:ascii="Arial" w:hAnsi="Arial" w:cs="Arial"/>
          <w:b/>
          <w:sz w:val="22"/>
          <w:szCs w:val="22"/>
        </w:rPr>
        <w:t>t</w:t>
      </w:r>
      <w:r w:rsidR="00E62BED" w:rsidRPr="009704E9">
        <w:rPr>
          <w:rFonts w:ascii="Arial" w:hAnsi="Arial" w:cs="Arial"/>
          <w:b/>
          <w:sz w:val="22"/>
          <w:szCs w:val="22"/>
        </w:rPr>
        <w:t>he internal fascicular topography of a rat sciatic nerve</w:t>
      </w:r>
      <w:r w:rsidR="009E3ACA" w:rsidRPr="00F67456">
        <w:rPr>
          <w:rFonts w:ascii="Arial" w:hAnsi="Arial" w:cs="Arial"/>
          <w:b/>
          <w:sz w:val="22"/>
          <w:szCs w:val="22"/>
        </w:rPr>
        <w:t xml:space="preserve"> and created a 3-D model of this nerve </w:t>
      </w:r>
      <w:r w:rsidR="00CC3C46">
        <w:rPr>
          <w:rFonts w:ascii="Arial" w:hAnsi="Arial" w:cs="Arial"/>
          <w:b/>
          <w:sz w:val="22"/>
          <w:szCs w:val="22"/>
        </w:rPr>
        <w:t>suitable</w:t>
      </w:r>
      <w:r w:rsidR="009E3ACA" w:rsidRPr="00F67456">
        <w:rPr>
          <w:rFonts w:ascii="Arial" w:hAnsi="Arial" w:cs="Arial"/>
          <w:b/>
          <w:sz w:val="22"/>
          <w:szCs w:val="22"/>
        </w:rPr>
        <w:t xml:space="preserve"> for 3-D printing</w:t>
      </w:r>
      <w:r w:rsidR="00E62BED" w:rsidRPr="009704E9">
        <w:rPr>
          <w:rFonts w:ascii="Arial" w:hAnsi="Arial" w:cs="Arial"/>
          <w:b/>
          <w:sz w:val="22"/>
          <w:szCs w:val="22"/>
        </w:rPr>
        <w:t xml:space="preserve"> </w:t>
      </w:r>
      <w:r w:rsidR="00057192" w:rsidRPr="00F67456">
        <w:rPr>
          <w:rFonts w:ascii="Arial" w:hAnsi="Arial" w:cs="Arial"/>
          <w:sz w:val="22"/>
          <w:szCs w:val="22"/>
        </w:rPr>
        <w:t>(the</w:t>
      </w:r>
      <w:r w:rsidR="00E62BED" w:rsidRPr="00F67456">
        <w:rPr>
          <w:rFonts w:ascii="Arial" w:hAnsi="Arial" w:cs="Arial"/>
          <w:sz w:val="22"/>
          <w:szCs w:val="22"/>
        </w:rPr>
        <w:t xml:space="preserve"> </w:t>
      </w:r>
      <w:r w:rsidR="00057192" w:rsidRPr="00F67456">
        <w:rPr>
          <w:rFonts w:ascii="Arial" w:hAnsi="Arial" w:cs="Arial"/>
          <w:sz w:val="22"/>
          <w:szCs w:val="22"/>
        </w:rPr>
        <w:t xml:space="preserve">entire </w:t>
      </w:r>
      <w:r w:rsidR="00875039" w:rsidRPr="00F67456">
        <w:rPr>
          <w:rFonts w:ascii="Arial" w:hAnsi="Arial" w:cs="Arial"/>
          <w:sz w:val="22"/>
          <w:szCs w:val="22"/>
        </w:rPr>
        <w:t>described</w:t>
      </w:r>
      <w:r w:rsidR="00E62BED" w:rsidRPr="00F67456">
        <w:rPr>
          <w:rFonts w:ascii="Arial" w:hAnsi="Arial" w:cs="Arial"/>
          <w:sz w:val="22"/>
          <w:szCs w:val="22"/>
        </w:rPr>
        <w:t xml:space="preserve"> protocol</w:t>
      </w:r>
      <w:r w:rsidR="00057192" w:rsidRPr="00F67456">
        <w:rPr>
          <w:rFonts w:ascii="Arial" w:hAnsi="Arial" w:cs="Arial"/>
          <w:sz w:val="22"/>
          <w:szCs w:val="22"/>
        </w:rPr>
        <w:t xml:space="preserve"> can be found in </w:t>
      </w:r>
      <w:r w:rsidR="005A10A1" w:rsidRPr="00F67456">
        <w:rPr>
          <w:rFonts w:ascii="Arial" w:hAnsi="Arial" w:cs="Arial"/>
          <w:sz w:val="22"/>
          <w:szCs w:val="22"/>
        </w:rPr>
        <w:t>Appendix</w:t>
      </w:r>
      <w:r w:rsidR="00057192" w:rsidRPr="00F67456">
        <w:rPr>
          <w:rFonts w:ascii="Arial" w:hAnsi="Arial" w:cs="Arial"/>
          <w:sz w:val="22"/>
          <w:szCs w:val="22"/>
        </w:rPr>
        <w:t xml:space="preserve"> 1)</w:t>
      </w:r>
      <w:r w:rsidR="00E62BED" w:rsidRPr="00F67456">
        <w:rPr>
          <w:rFonts w:ascii="Arial" w:hAnsi="Arial" w:cs="Arial"/>
          <w:sz w:val="22"/>
          <w:szCs w:val="22"/>
        </w:rPr>
        <w:t>.</w:t>
      </w:r>
      <w:r w:rsidR="00EC5A68" w:rsidRPr="00F67456">
        <w:rPr>
          <w:rFonts w:ascii="Arial" w:hAnsi="Arial" w:cs="Arial"/>
          <w:sz w:val="22"/>
          <w:szCs w:val="22"/>
        </w:rPr>
        <w:t xml:space="preserve"> We were able to accomplish this by taking a 1cm section of a rat sciatic nerve and cutting </w:t>
      </w:r>
      <w:r w:rsidR="00CC3C46">
        <w:rPr>
          <w:rFonts w:ascii="Arial" w:hAnsi="Arial" w:cs="Arial"/>
          <w:sz w:val="22"/>
          <w:szCs w:val="22"/>
        </w:rPr>
        <w:t>it</w:t>
      </w:r>
      <w:r w:rsidR="00EC5A68" w:rsidRPr="00F67456">
        <w:rPr>
          <w:rFonts w:ascii="Arial" w:hAnsi="Arial" w:cs="Arial"/>
          <w:sz w:val="22"/>
          <w:szCs w:val="22"/>
        </w:rPr>
        <w:t xml:space="preserve"> along the length of the nerve in 1mm intervals. These sections were then made into hist</w:t>
      </w:r>
      <w:r w:rsidR="00D14E5F">
        <w:rPr>
          <w:rFonts w:ascii="Arial" w:hAnsi="Arial" w:cs="Arial"/>
          <w:sz w:val="22"/>
          <w:szCs w:val="22"/>
        </w:rPr>
        <w:t>ology slides</w:t>
      </w:r>
      <w:r w:rsidR="00CC3C46">
        <w:rPr>
          <w:rFonts w:ascii="Arial" w:hAnsi="Arial" w:cs="Arial"/>
          <w:sz w:val="22"/>
          <w:szCs w:val="22"/>
        </w:rPr>
        <w:t xml:space="preserve"> (</w:t>
      </w:r>
      <w:r w:rsidR="00D14E5F">
        <w:rPr>
          <w:rFonts w:ascii="Arial" w:hAnsi="Arial" w:cs="Arial"/>
          <w:sz w:val="22"/>
          <w:szCs w:val="22"/>
        </w:rPr>
        <w:t>as seen in Figure 3</w:t>
      </w:r>
      <w:r w:rsidR="00CC3C46">
        <w:rPr>
          <w:rFonts w:ascii="Arial" w:hAnsi="Arial" w:cs="Arial"/>
          <w:sz w:val="22"/>
          <w:szCs w:val="22"/>
        </w:rPr>
        <w:t>)</w:t>
      </w:r>
      <w:r w:rsidR="009E3ACA" w:rsidRPr="00F67456">
        <w:rPr>
          <w:rFonts w:ascii="Arial" w:hAnsi="Arial" w:cs="Arial"/>
          <w:sz w:val="22"/>
          <w:szCs w:val="22"/>
        </w:rPr>
        <w:t xml:space="preserve"> to depict the structure of the nerve fascicles</w:t>
      </w:r>
      <w:r w:rsidR="00EC5A68" w:rsidRPr="00F67456">
        <w:rPr>
          <w:rFonts w:ascii="Arial" w:hAnsi="Arial" w:cs="Arial"/>
          <w:sz w:val="22"/>
          <w:szCs w:val="22"/>
        </w:rPr>
        <w:t>. The sections were then used to create a 3-D model of the rat sciatic nerve</w:t>
      </w:r>
      <w:r w:rsidR="00D14E5F">
        <w:rPr>
          <w:rFonts w:ascii="Arial" w:hAnsi="Arial" w:cs="Arial"/>
          <w:sz w:val="22"/>
          <w:szCs w:val="22"/>
        </w:rPr>
        <w:t xml:space="preserve"> seen in Figure 4</w:t>
      </w:r>
      <w:r w:rsidR="00EC5A68" w:rsidRPr="00F67456">
        <w:rPr>
          <w:rFonts w:ascii="Arial" w:hAnsi="Arial" w:cs="Arial"/>
          <w:sz w:val="22"/>
          <w:szCs w:val="22"/>
        </w:rPr>
        <w:t xml:space="preserve"> </w:t>
      </w:r>
      <w:r w:rsidR="009E3ACA" w:rsidRPr="00F67456">
        <w:rPr>
          <w:rFonts w:ascii="Arial" w:hAnsi="Arial" w:cs="Arial"/>
          <w:sz w:val="22"/>
          <w:szCs w:val="22"/>
        </w:rPr>
        <w:t>with various computer programs (</w:t>
      </w:r>
      <w:proofErr w:type="spellStart"/>
      <w:r w:rsidR="009E3ACA" w:rsidRPr="00F67456">
        <w:rPr>
          <w:rFonts w:ascii="Arial" w:hAnsi="Arial" w:cs="Arial"/>
          <w:sz w:val="22"/>
          <w:szCs w:val="22"/>
        </w:rPr>
        <w:t>Clemex</w:t>
      </w:r>
      <w:proofErr w:type="spellEnd"/>
      <w:r w:rsidR="009E3ACA" w:rsidRPr="00F67456">
        <w:rPr>
          <w:rFonts w:ascii="Arial" w:hAnsi="Arial" w:cs="Arial"/>
          <w:sz w:val="22"/>
          <w:szCs w:val="22"/>
        </w:rPr>
        <w:t xml:space="preserve"> Image Analysis software, Free-D, MeshLab and Autodesk Fusion 360).</w:t>
      </w:r>
    </w:p>
    <w:p w14:paraId="66761C3C" w14:textId="77777777" w:rsidR="009E3ACA" w:rsidRPr="00F67456" w:rsidRDefault="009E3ACA" w:rsidP="00F55449">
      <w:pPr>
        <w:jc w:val="both"/>
        <w:rPr>
          <w:rFonts w:ascii="Arial" w:hAnsi="Arial" w:cs="Arial"/>
          <w:sz w:val="22"/>
          <w:szCs w:val="22"/>
        </w:rPr>
      </w:pPr>
    </w:p>
    <w:p w14:paraId="25D84584" w14:textId="22EF812D" w:rsidR="00B507DA" w:rsidRPr="009704E9" w:rsidRDefault="00C42D6F" w:rsidP="009704E9">
      <w:pPr>
        <w:pStyle w:val="CommentText"/>
        <w:rPr>
          <w:rFonts w:ascii="Arial" w:hAnsi="Arial" w:cs="Arial"/>
          <w:sz w:val="22"/>
          <w:szCs w:val="22"/>
        </w:rPr>
      </w:pPr>
      <w:r w:rsidRPr="00361A5D">
        <w:rPr>
          <w:rFonts w:ascii="Arial" w:hAnsi="Arial" w:cs="Arial"/>
          <w:noProof/>
          <w:sz w:val="22"/>
          <w:szCs w:val="22"/>
        </w:rPr>
        <mc:AlternateContent>
          <mc:Choice Requires="wps">
            <w:drawing>
              <wp:anchor distT="0" distB="0" distL="114300" distR="114300" simplePos="0" relativeHeight="251676672" behindDoc="1" locked="0" layoutInCell="1" allowOverlap="1" wp14:anchorId="34898C64" wp14:editId="1116F6EA">
                <wp:simplePos x="0" y="0"/>
                <wp:positionH relativeFrom="column">
                  <wp:posOffset>-205740</wp:posOffset>
                </wp:positionH>
                <wp:positionV relativeFrom="paragraph">
                  <wp:posOffset>1220470</wp:posOffset>
                </wp:positionV>
                <wp:extent cx="3260090" cy="469265"/>
                <wp:effectExtent l="0" t="0" r="16510" b="26035"/>
                <wp:wrapTight wrapText="bothSides">
                  <wp:wrapPolygon edited="0">
                    <wp:start x="0" y="0"/>
                    <wp:lineTo x="0" y="21922"/>
                    <wp:lineTo x="21583" y="21922"/>
                    <wp:lineTo x="21583" y="0"/>
                    <wp:lineTo x="0" y="0"/>
                  </wp:wrapPolygon>
                </wp:wrapTight>
                <wp:docPr id="13" name="Text Box 13"/>
                <wp:cNvGraphicFramePr/>
                <a:graphic xmlns:a="http://schemas.openxmlformats.org/drawingml/2006/main">
                  <a:graphicData uri="http://schemas.microsoft.com/office/word/2010/wordprocessingShape">
                    <wps:wsp>
                      <wps:cNvSpPr txBox="1"/>
                      <wps:spPr>
                        <a:xfrm>
                          <a:off x="0" y="0"/>
                          <a:ext cx="3260090" cy="469265"/>
                        </a:xfrm>
                        <a:prstGeom prst="rect">
                          <a:avLst/>
                        </a:prstGeom>
                        <a:solidFill>
                          <a:schemeClr val="lt1"/>
                        </a:solidFill>
                        <a:ln w="6350">
                          <a:solidFill>
                            <a:prstClr val="black"/>
                          </a:solidFill>
                        </a:ln>
                      </wps:spPr>
                      <wps:txbx>
                        <w:txbxContent>
                          <w:p w14:paraId="23509E36" w14:textId="46018684" w:rsidR="00756FF0" w:rsidRPr="009704E9" w:rsidRDefault="00756FF0">
                            <w:pPr>
                              <w:rPr>
                                <w:rFonts w:ascii="Arial" w:hAnsi="Arial" w:cs="Arial"/>
                                <w:sz w:val="22"/>
                                <w:szCs w:val="22"/>
                              </w:rPr>
                            </w:pPr>
                            <w:r w:rsidRPr="009704E9">
                              <w:rPr>
                                <w:rFonts w:ascii="Arial" w:hAnsi="Arial" w:cs="Arial"/>
                                <w:i/>
                                <w:sz w:val="22"/>
                                <w:szCs w:val="22"/>
                              </w:rPr>
                              <w:t xml:space="preserve">Figure </w:t>
                            </w:r>
                            <w:r w:rsidR="00D14E5F">
                              <w:rPr>
                                <w:rFonts w:ascii="Arial" w:hAnsi="Arial" w:cs="Arial"/>
                                <w:i/>
                                <w:sz w:val="22"/>
                                <w:szCs w:val="22"/>
                              </w:rPr>
                              <w:t>4</w:t>
                            </w:r>
                            <w:r w:rsidRPr="009704E9">
                              <w:rPr>
                                <w:rFonts w:ascii="Arial" w:hAnsi="Arial" w:cs="Arial"/>
                                <w:sz w:val="22"/>
                                <w:szCs w:val="22"/>
                              </w:rPr>
                              <w:t xml:space="preserve">: </w:t>
                            </w:r>
                            <w:r w:rsidR="003058B9" w:rsidRPr="009704E9">
                              <w:rPr>
                                <w:rFonts w:ascii="Arial" w:hAnsi="Arial" w:cs="Arial"/>
                                <w:sz w:val="22"/>
                                <w:szCs w:val="22"/>
                              </w:rPr>
                              <w:t>Example of 3-D nerve model for conduit design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mo="http://schemas.microsoft.com/office/mac/office/2008/main" xmlns:mv="urn:schemas-microsoft-com:mac:vml">
            <w:pict>
              <v:shape w14:anchorId="34898C64" id="Text Box 13" o:spid="_x0000_s1029" type="#_x0000_t202" style="position:absolute;margin-left:-16.2pt;margin-top:96.1pt;width:256.7pt;height:36.95pt;z-index:-2516398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" fillcolor="white [3201]" strokeweight=".5pt">
                <v:textbox>
                  <w:txbxContent>
                    <w:p w14:paraId="23509E36" w14:textId="46018684" w:rsidR="00756FF0" w:rsidRPr="009704E9" w:rsidRDefault="00756FF0">
                      <w:pPr>
                        <w:rPr>
                          <w:rFonts w:ascii="Arial" w:hAnsi="Arial" w:cs="Arial"/>
                          <w:sz w:val="22"/>
                          <w:szCs w:val="22"/>
                        </w:rPr>
                      </w:pPr>
                      <w:r w:rsidRPr="009704E9">
                        <w:rPr>
                          <w:rFonts w:ascii="Arial" w:hAnsi="Arial" w:cs="Arial"/>
                          <w:i/>
                          <w:sz w:val="22"/>
                          <w:szCs w:val="22"/>
                        </w:rPr>
                        <w:t xml:space="preserve">Figure </w:t>
                      </w:r>
                      <w:r w:rsidR="00D14E5F">
                        <w:rPr>
                          <w:rFonts w:ascii="Arial" w:hAnsi="Arial" w:cs="Arial"/>
                          <w:i/>
                          <w:sz w:val="22"/>
                          <w:szCs w:val="22"/>
                        </w:rPr>
                        <w:t>4</w:t>
                      </w:r>
                      <w:r w:rsidRPr="009704E9">
                        <w:rPr>
                          <w:rFonts w:ascii="Arial" w:hAnsi="Arial" w:cs="Arial"/>
                          <w:sz w:val="22"/>
                          <w:szCs w:val="22"/>
                        </w:rPr>
                        <w:t xml:space="preserve">: </w:t>
                      </w:r>
                      <w:r w:rsidR="003058B9" w:rsidRPr="009704E9">
                        <w:rPr>
                          <w:rFonts w:ascii="Arial" w:hAnsi="Arial" w:cs="Arial"/>
                          <w:sz w:val="22"/>
                          <w:szCs w:val="22"/>
                        </w:rPr>
                        <w:t>Example of 3-D nerve model for conduit design</w:t>
                      </w:r>
                    </w:p>
                  </w:txbxContent>
                </v:textbox>
                <w10:wrap type="tight"/>
              </v:shape>
            </w:pict>
          </mc:Fallback>
        </mc:AlternateContent>
      </w:r>
      <w:r w:rsidR="00721584" w:rsidRPr="00F67456">
        <w:rPr>
          <w:rFonts w:ascii="Arial" w:hAnsi="Arial" w:cs="Arial"/>
          <w:i/>
          <w:sz w:val="22"/>
          <w:szCs w:val="22"/>
        </w:rPr>
        <w:t xml:space="preserve">D.2 </w:t>
      </w:r>
      <w:r w:rsidR="00B63628" w:rsidRPr="00F67456">
        <w:rPr>
          <w:rFonts w:ascii="Arial" w:hAnsi="Arial" w:cs="Arial"/>
          <w:i/>
          <w:sz w:val="22"/>
          <w:szCs w:val="22"/>
        </w:rPr>
        <w:t xml:space="preserve">3-D Printing of Rat Sciatic Nerve Conduits: </w:t>
      </w:r>
      <w:r w:rsidR="00B63628" w:rsidRPr="00F67456">
        <w:rPr>
          <w:rFonts w:ascii="Arial" w:hAnsi="Arial" w:cs="Arial"/>
          <w:sz w:val="22"/>
          <w:szCs w:val="22"/>
        </w:rPr>
        <w:t>The previously described</w:t>
      </w:r>
      <w:r w:rsidR="00915EAC" w:rsidRPr="00F67456">
        <w:rPr>
          <w:rFonts w:ascii="Arial" w:hAnsi="Arial" w:cs="Arial"/>
          <w:sz w:val="22"/>
          <w:szCs w:val="22"/>
        </w:rPr>
        <w:t xml:space="preserve"> rat sciatic nerve</w:t>
      </w:r>
      <w:r w:rsidR="00B63628" w:rsidRPr="00F67456">
        <w:rPr>
          <w:rFonts w:ascii="Arial" w:hAnsi="Arial" w:cs="Arial"/>
          <w:sz w:val="22"/>
          <w:szCs w:val="22"/>
        </w:rPr>
        <w:t xml:space="preserve"> model </w:t>
      </w:r>
      <w:r w:rsidR="00915EAC" w:rsidRPr="00F67456">
        <w:rPr>
          <w:rFonts w:ascii="Arial" w:hAnsi="Arial" w:cs="Arial"/>
          <w:sz w:val="22"/>
          <w:szCs w:val="22"/>
        </w:rPr>
        <w:t xml:space="preserve">will be sent to </w:t>
      </w:r>
      <w:proofErr w:type="spellStart"/>
      <w:r w:rsidR="00915EAC" w:rsidRPr="00F67456">
        <w:rPr>
          <w:rFonts w:ascii="Arial" w:hAnsi="Arial" w:cs="Arial"/>
          <w:sz w:val="22"/>
          <w:szCs w:val="22"/>
        </w:rPr>
        <w:t>Nanoscribe</w:t>
      </w:r>
      <w:proofErr w:type="spellEnd"/>
      <w:r w:rsidR="00915EAC" w:rsidRPr="00F67456">
        <w:rPr>
          <w:rFonts w:ascii="Arial" w:hAnsi="Arial" w:cs="Arial"/>
          <w:sz w:val="22"/>
          <w:szCs w:val="22"/>
        </w:rPr>
        <w:t xml:space="preserve"> (</w:t>
      </w:r>
      <w:proofErr w:type="spellStart"/>
      <w:r w:rsidR="00B63628" w:rsidRPr="00F67456">
        <w:rPr>
          <w:rFonts w:ascii="Arial" w:hAnsi="Arial" w:cs="Arial"/>
          <w:sz w:val="22"/>
          <w:szCs w:val="22"/>
        </w:rPr>
        <w:t>Nanoscribe</w:t>
      </w:r>
      <w:proofErr w:type="spellEnd"/>
      <w:r w:rsidR="00B63628" w:rsidRPr="00F67456">
        <w:rPr>
          <w:rFonts w:ascii="Arial" w:hAnsi="Arial" w:cs="Arial"/>
          <w:sz w:val="22"/>
          <w:szCs w:val="22"/>
        </w:rPr>
        <w:t xml:space="preserve"> GmbH, </w:t>
      </w:r>
      <w:proofErr w:type="spellStart"/>
      <w:r w:rsidR="00B63628" w:rsidRPr="00F67456">
        <w:rPr>
          <w:rFonts w:ascii="Arial" w:hAnsi="Arial" w:cs="Arial"/>
          <w:sz w:val="22"/>
          <w:szCs w:val="22"/>
        </w:rPr>
        <w:t>Eggenstein-Leopolds-hafen</w:t>
      </w:r>
      <w:proofErr w:type="spellEnd"/>
      <w:r w:rsidR="00B63628" w:rsidRPr="00F67456">
        <w:rPr>
          <w:rFonts w:ascii="Arial" w:hAnsi="Arial" w:cs="Arial"/>
          <w:sz w:val="22"/>
          <w:szCs w:val="22"/>
        </w:rPr>
        <w:t xml:space="preserve">, </w:t>
      </w:r>
      <w:r w:rsidR="00670227" w:rsidRPr="00F67456">
        <w:rPr>
          <w:rFonts w:ascii="Arial" w:hAnsi="Arial" w:cs="Arial"/>
          <w:sz w:val="22"/>
          <w:szCs w:val="22"/>
        </w:rPr>
        <w:t xml:space="preserve">Germany) for 3-D printing of </w:t>
      </w:r>
      <w:r w:rsidR="00915EAC" w:rsidRPr="00F67456">
        <w:rPr>
          <w:rFonts w:ascii="Arial" w:hAnsi="Arial" w:cs="Arial"/>
          <w:sz w:val="22"/>
          <w:szCs w:val="22"/>
        </w:rPr>
        <w:t>nerve conduit</w:t>
      </w:r>
      <w:r w:rsidR="00670227" w:rsidRPr="00F67456">
        <w:rPr>
          <w:rFonts w:ascii="Arial" w:hAnsi="Arial" w:cs="Arial"/>
          <w:sz w:val="22"/>
          <w:szCs w:val="22"/>
        </w:rPr>
        <w:t>s</w:t>
      </w:r>
      <w:r w:rsidR="00CC3C46">
        <w:rPr>
          <w:rFonts w:ascii="Arial" w:hAnsi="Arial" w:cs="Arial"/>
          <w:sz w:val="22"/>
          <w:szCs w:val="22"/>
        </w:rPr>
        <w:t xml:space="preserve"> to precisely match the topography of our proposed experimental defect</w:t>
      </w:r>
      <w:r w:rsidR="00915EAC" w:rsidRPr="00F67456">
        <w:rPr>
          <w:rFonts w:ascii="Arial" w:hAnsi="Arial" w:cs="Arial"/>
          <w:sz w:val="22"/>
          <w:szCs w:val="22"/>
        </w:rPr>
        <w:t xml:space="preserve">. </w:t>
      </w:r>
      <w:proofErr w:type="spellStart"/>
      <w:r w:rsidR="00455B2C" w:rsidRPr="00F67456">
        <w:rPr>
          <w:rFonts w:ascii="Arial" w:hAnsi="Arial" w:cs="Arial"/>
          <w:sz w:val="22"/>
          <w:szCs w:val="22"/>
        </w:rPr>
        <w:t>Nanoscribe</w:t>
      </w:r>
      <w:proofErr w:type="spellEnd"/>
      <w:r w:rsidR="00455B2C" w:rsidRPr="00F67456">
        <w:rPr>
          <w:rFonts w:ascii="Arial" w:hAnsi="Arial" w:cs="Arial"/>
          <w:sz w:val="22"/>
          <w:szCs w:val="22"/>
        </w:rPr>
        <w:t xml:space="preserve"> will also print the standard of care hollow </w:t>
      </w:r>
      <w:r w:rsidR="00CC3C46">
        <w:rPr>
          <w:rFonts w:ascii="Arial" w:hAnsi="Arial" w:cs="Arial"/>
          <w:sz w:val="22"/>
          <w:szCs w:val="22"/>
        </w:rPr>
        <w:t>cylindrical</w:t>
      </w:r>
      <w:r w:rsidR="00455B2C" w:rsidRPr="00F67456">
        <w:rPr>
          <w:rFonts w:ascii="Arial" w:hAnsi="Arial" w:cs="Arial"/>
          <w:sz w:val="22"/>
          <w:szCs w:val="22"/>
        </w:rPr>
        <w:t xml:space="preserve"> conduits </w:t>
      </w:r>
      <w:r w:rsidR="00CC3C46">
        <w:rPr>
          <w:rFonts w:ascii="Arial" w:hAnsi="Arial" w:cs="Arial"/>
          <w:sz w:val="22"/>
          <w:szCs w:val="22"/>
        </w:rPr>
        <w:t>to</w:t>
      </w:r>
      <w:r w:rsidR="00455B2C" w:rsidRPr="00F67456">
        <w:rPr>
          <w:rFonts w:ascii="Arial" w:hAnsi="Arial" w:cs="Arial"/>
          <w:sz w:val="22"/>
          <w:szCs w:val="22"/>
        </w:rPr>
        <w:t xml:space="preserve"> be used as a control</w:t>
      </w:r>
      <w:r w:rsidR="00CC3C46">
        <w:rPr>
          <w:rFonts w:ascii="Arial" w:hAnsi="Arial" w:cs="Arial"/>
          <w:sz w:val="22"/>
          <w:szCs w:val="22"/>
        </w:rPr>
        <w:t xml:space="preserve"> out of the same </w:t>
      </w:r>
      <w:r w:rsidR="00706F60" w:rsidRPr="009704E9">
        <w:rPr>
          <w:rFonts w:ascii="Arial" w:hAnsi="Arial" w:cs="Arial"/>
          <w:sz w:val="22"/>
          <w:szCs w:val="22"/>
        </w:rPr>
        <w:t>biocompatible</w:t>
      </w:r>
      <w:r w:rsidR="00CC3C46">
        <w:rPr>
          <w:rFonts w:ascii="Arial" w:hAnsi="Arial" w:cs="Arial"/>
          <w:sz w:val="22"/>
          <w:szCs w:val="22"/>
        </w:rPr>
        <w:t xml:space="preserve"> </w:t>
      </w:r>
      <w:r w:rsidR="00706F60" w:rsidRPr="009704E9">
        <w:rPr>
          <w:rFonts w:ascii="Arial" w:hAnsi="Arial" w:cs="Arial"/>
          <w:sz w:val="22"/>
          <w:szCs w:val="22"/>
        </w:rPr>
        <w:t>acrylate based resin which has previously been used in animal models (</w:t>
      </w:r>
      <w:r w:rsidR="00A02E1C" w:rsidRPr="009704E9">
        <w:rPr>
          <w:rFonts w:ascii="Arial" w:hAnsi="Arial" w:cs="Arial"/>
          <w:sz w:val="22"/>
          <w:szCs w:val="22"/>
        </w:rPr>
        <w:t>25</w:t>
      </w:r>
      <w:r w:rsidR="00706F60" w:rsidRPr="009704E9">
        <w:rPr>
          <w:rFonts w:ascii="Arial" w:hAnsi="Arial" w:cs="Arial"/>
          <w:sz w:val="22"/>
          <w:szCs w:val="22"/>
        </w:rPr>
        <w:t>).</w:t>
      </w:r>
      <w:r w:rsidR="00B507DA" w:rsidRPr="00F67456">
        <w:rPr>
          <w:rFonts w:ascii="Arial" w:hAnsi="Arial" w:cs="Arial"/>
          <w:sz w:val="22"/>
          <w:szCs w:val="22"/>
        </w:rPr>
        <w:t xml:space="preserve"> </w:t>
      </w:r>
      <w:r w:rsidR="00670227" w:rsidRPr="009704E9">
        <w:rPr>
          <w:rFonts w:ascii="Arial" w:hAnsi="Arial" w:cs="Arial"/>
          <w:sz w:val="22"/>
          <w:szCs w:val="22"/>
        </w:rPr>
        <w:t xml:space="preserve">After the conduits are printed they will be sent to our laboratory for </w:t>
      </w:r>
      <w:r w:rsidR="00CC3C46">
        <w:rPr>
          <w:rFonts w:ascii="Arial" w:hAnsi="Arial" w:cs="Arial"/>
          <w:sz w:val="22"/>
          <w:szCs w:val="22"/>
        </w:rPr>
        <w:t>implantation</w:t>
      </w:r>
      <w:r w:rsidR="00670227" w:rsidRPr="009704E9">
        <w:rPr>
          <w:rFonts w:ascii="Arial" w:hAnsi="Arial" w:cs="Arial"/>
          <w:sz w:val="22"/>
          <w:szCs w:val="22"/>
        </w:rPr>
        <w:t xml:space="preserve">. </w:t>
      </w:r>
    </w:p>
    <w:p w14:paraId="7F43F536" w14:textId="63EA8FFA" w:rsidR="00357E31" w:rsidRPr="009704E9" w:rsidRDefault="00357E31" w:rsidP="009704E9">
      <w:pPr>
        <w:pStyle w:val="CommentText"/>
        <w:rPr>
          <w:rFonts w:ascii="Arial" w:hAnsi="Arial" w:cs="Arial"/>
          <w:sz w:val="22"/>
          <w:szCs w:val="22"/>
        </w:rPr>
      </w:pPr>
    </w:p>
    <w:p w14:paraId="389C75D0" w14:textId="38A25CE9" w:rsidR="00A02E1C" w:rsidRPr="009704E9" w:rsidRDefault="00B507DA" w:rsidP="001C28B8">
      <w:pPr>
        <w:widowControl w:val="0"/>
        <w:adjustRightInd w:val="0"/>
        <w:jc w:val="both"/>
        <w:rPr>
          <w:rFonts w:ascii="Arial" w:hAnsi="Arial" w:cs="Arial"/>
          <w:b/>
          <w:sz w:val="22"/>
          <w:szCs w:val="22"/>
        </w:rPr>
      </w:pPr>
      <w:r w:rsidRPr="009704E9">
        <w:rPr>
          <w:rFonts w:ascii="Arial" w:hAnsi="Arial" w:cs="Arial"/>
          <w:b/>
          <w:sz w:val="22"/>
          <w:szCs w:val="22"/>
        </w:rPr>
        <w:t xml:space="preserve">E. </w:t>
      </w:r>
      <w:r w:rsidR="009556B8" w:rsidRPr="009704E9">
        <w:rPr>
          <w:rFonts w:ascii="Arial" w:hAnsi="Arial" w:cs="Arial"/>
          <w:b/>
          <w:sz w:val="22"/>
          <w:szCs w:val="22"/>
        </w:rPr>
        <w:t>Experimental design</w:t>
      </w:r>
    </w:p>
    <w:p w14:paraId="70408F07" w14:textId="491AD090" w:rsidR="00E65A5F" w:rsidRPr="009704E9" w:rsidRDefault="00B507DA" w:rsidP="001C28B8">
      <w:pPr>
        <w:widowControl w:val="0"/>
        <w:adjustRightInd w:val="0"/>
        <w:jc w:val="both"/>
        <w:rPr>
          <w:rFonts w:ascii="Arial" w:hAnsi="Arial" w:cs="Arial"/>
          <w:b/>
          <w:color w:val="000000"/>
          <w:sz w:val="22"/>
          <w:szCs w:val="22"/>
        </w:rPr>
      </w:pPr>
      <w:r w:rsidRPr="00F67456">
        <w:rPr>
          <w:rFonts w:ascii="Arial" w:hAnsi="Arial" w:cs="Arial"/>
          <w:i/>
          <w:sz w:val="22"/>
          <w:szCs w:val="22"/>
        </w:rPr>
        <w:t>E</w:t>
      </w:r>
      <w:r w:rsidR="00721584" w:rsidRPr="00F67456">
        <w:rPr>
          <w:rFonts w:ascii="Arial" w:hAnsi="Arial" w:cs="Arial"/>
          <w:i/>
          <w:sz w:val="22"/>
          <w:szCs w:val="22"/>
        </w:rPr>
        <w:t>.</w:t>
      </w:r>
      <w:r w:rsidRPr="00F67456">
        <w:rPr>
          <w:rFonts w:ascii="Arial" w:hAnsi="Arial" w:cs="Arial"/>
          <w:i/>
          <w:sz w:val="22"/>
          <w:szCs w:val="22"/>
        </w:rPr>
        <w:t>1</w:t>
      </w:r>
      <w:r w:rsidR="00721584" w:rsidRPr="00F67456">
        <w:rPr>
          <w:rFonts w:ascii="Arial" w:hAnsi="Arial" w:cs="Arial"/>
          <w:i/>
          <w:sz w:val="22"/>
          <w:szCs w:val="22"/>
        </w:rPr>
        <w:t xml:space="preserve"> </w:t>
      </w:r>
      <w:r w:rsidR="00A02E1C" w:rsidRPr="00F67456">
        <w:rPr>
          <w:rFonts w:ascii="Arial" w:hAnsi="Arial" w:cs="Arial"/>
          <w:i/>
          <w:sz w:val="22"/>
          <w:szCs w:val="22"/>
        </w:rPr>
        <w:t xml:space="preserve">Survival surgery: </w:t>
      </w:r>
      <w:r w:rsidR="00DC1713" w:rsidRPr="00F67456">
        <w:rPr>
          <w:rFonts w:ascii="Arial" w:hAnsi="Arial" w:cs="Arial"/>
          <w:color w:val="000000"/>
          <w:sz w:val="22"/>
          <w:szCs w:val="22"/>
        </w:rPr>
        <w:t>A total of 20 Lewis rats will be divided into 2 separate groups of 10 each, each group</w:t>
      </w:r>
      <w:r w:rsidR="009556B8" w:rsidRPr="00F67456">
        <w:rPr>
          <w:rFonts w:ascii="Arial" w:hAnsi="Arial" w:cs="Arial"/>
          <w:color w:val="000000"/>
          <w:sz w:val="22"/>
          <w:szCs w:val="22"/>
        </w:rPr>
        <w:t xml:space="preserve"> will undergo an initial survival surgery to induce a sciatic nerve injury by resecting 1cm of sciatic nerve.</w:t>
      </w:r>
      <w:r w:rsidR="00110B03" w:rsidRPr="00F67456">
        <w:rPr>
          <w:rFonts w:ascii="Arial" w:hAnsi="Arial" w:cs="Arial"/>
          <w:color w:val="000000"/>
          <w:sz w:val="22"/>
          <w:szCs w:val="22"/>
        </w:rPr>
        <w:t xml:space="preserve"> Table 1 details the control and experimental groups.</w:t>
      </w:r>
      <w:r w:rsidR="00DC1713" w:rsidRPr="00F67456">
        <w:rPr>
          <w:rFonts w:ascii="Arial" w:hAnsi="Arial" w:cs="Arial"/>
          <w:color w:val="000000"/>
          <w:sz w:val="22"/>
          <w:szCs w:val="22"/>
        </w:rPr>
        <w:t xml:space="preserve"> </w:t>
      </w:r>
      <w:r w:rsidR="009556B8" w:rsidRPr="00F67456">
        <w:rPr>
          <w:rFonts w:ascii="Arial" w:hAnsi="Arial" w:cs="Arial"/>
          <w:color w:val="000000"/>
          <w:sz w:val="22"/>
          <w:szCs w:val="22"/>
        </w:rPr>
        <w:t>The</w:t>
      </w:r>
      <w:r w:rsidR="00DC1713" w:rsidRPr="00F67456">
        <w:rPr>
          <w:rFonts w:ascii="Arial" w:hAnsi="Arial" w:cs="Arial"/>
          <w:color w:val="000000"/>
          <w:sz w:val="22"/>
          <w:szCs w:val="22"/>
        </w:rPr>
        <w:t xml:space="preserve"> defect will be </w:t>
      </w:r>
      <w:r w:rsidR="009556B8" w:rsidRPr="00F67456">
        <w:rPr>
          <w:rFonts w:ascii="Arial" w:hAnsi="Arial" w:cs="Arial"/>
          <w:color w:val="000000"/>
          <w:sz w:val="22"/>
          <w:szCs w:val="22"/>
        </w:rPr>
        <w:t>bridged with</w:t>
      </w:r>
      <w:r w:rsidR="00DC1713" w:rsidRPr="00F67456">
        <w:rPr>
          <w:rFonts w:ascii="Arial" w:hAnsi="Arial" w:cs="Arial"/>
          <w:color w:val="000000"/>
          <w:sz w:val="22"/>
          <w:szCs w:val="22"/>
        </w:rPr>
        <w:t xml:space="preserve"> either the standard of care hollow tube conduit or a 3D printed conduit</w:t>
      </w:r>
      <w:r w:rsidR="00C42D6F" w:rsidRPr="00F67456">
        <w:rPr>
          <w:rFonts w:ascii="Arial" w:hAnsi="Arial" w:cs="Arial"/>
          <w:color w:val="000000"/>
          <w:sz w:val="22"/>
          <w:szCs w:val="22"/>
        </w:rPr>
        <w:t xml:space="preserve"> which will be provided by </w:t>
      </w:r>
      <w:proofErr w:type="spellStart"/>
      <w:r w:rsidR="00C42D6F" w:rsidRPr="00F67456">
        <w:rPr>
          <w:rFonts w:ascii="Arial" w:hAnsi="Arial" w:cs="Arial"/>
          <w:color w:val="000000"/>
          <w:sz w:val="22"/>
          <w:szCs w:val="22"/>
        </w:rPr>
        <w:t>Nanoscribe</w:t>
      </w:r>
      <w:proofErr w:type="spellEnd"/>
      <w:r w:rsidR="00C42D6F" w:rsidRPr="00F67456">
        <w:rPr>
          <w:rFonts w:ascii="Arial" w:hAnsi="Arial" w:cs="Arial"/>
          <w:color w:val="000000"/>
          <w:sz w:val="22"/>
          <w:szCs w:val="22"/>
        </w:rPr>
        <w:t xml:space="preserve"> after printing as described above</w:t>
      </w:r>
      <w:r w:rsidR="009556B8" w:rsidRPr="00F67456">
        <w:rPr>
          <w:rFonts w:ascii="Arial" w:hAnsi="Arial" w:cs="Arial"/>
          <w:color w:val="000000"/>
          <w:sz w:val="22"/>
          <w:szCs w:val="22"/>
        </w:rPr>
        <w:t xml:space="preserve">. </w:t>
      </w:r>
      <w:r w:rsidR="00E65A5F" w:rsidRPr="00F67456">
        <w:rPr>
          <w:rFonts w:ascii="Arial" w:hAnsi="Arial" w:cs="Arial"/>
          <w:noProof/>
          <w:sz w:val="22"/>
          <w:szCs w:val="22"/>
        </w:rPr>
        <w:t xml:space="preserve">During the initial procedure, </w:t>
      </w:r>
      <w:r w:rsidR="00CC3C46">
        <w:rPr>
          <w:rFonts w:ascii="Arial" w:hAnsi="Arial" w:cs="Arial"/>
          <w:noProof/>
          <w:sz w:val="22"/>
          <w:szCs w:val="22"/>
        </w:rPr>
        <w:t>inhaled isoflurane delivered through a nosecone</w:t>
      </w:r>
      <w:r w:rsidR="00E65A5F" w:rsidRPr="00F67456">
        <w:rPr>
          <w:rFonts w:ascii="Arial" w:hAnsi="Arial" w:cs="Arial"/>
          <w:noProof/>
          <w:sz w:val="22"/>
          <w:szCs w:val="22"/>
        </w:rPr>
        <w:t xml:space="preserve"> will be utilized to ensure appropriate anesthesia with </w:t>
      </w:r>
      <w:r w:rsidR="00CC3C46">
        <w:rPr>
          <w:rFonts w:ascii="Arial" w:hAnsi="Arial" w:cs="Arial"/>
          <w:noProof/>
          <w:sz w:val="22"/>
          <w:szCs w:val="22"/>
        </w:rPr>
        <w:t>buprenorphine</w:t>
      </w:r>
      <w:r w:rsidR="00E65A5F" w:rsidRPr="00F67456">
        <w:rPr>
          <w:rFonts w:ascii="Arial" w:hAnsi="Arial" w:cs="Arial"/>
          <w:noProof/>
          <w:sz w:val="22"/>
          <w:szCs w:val="22"/>
        </w:rPr>
        <w:t xml:space="preserve"> given as an analgesic. A trans-gluteal approach to the sciatic nerve will be made. A 10 mm segment of nerve centered 8 mm proximal to the trifurcation will be excised. Each cut </w:t>
      </w:r>
      <w:r w:rsidR="00E65A5F" w:rsidRPr="00F67456">
        <w:rPr>
          <w:rFonts w:ascii="Arial" w:hAnsi="Arial" w:cs="Arial"/>
          <w:noProof/>
          <w:sz w:val="22"/>
          <w:szCs w:val="22"/>
        </w:rPr>
        <w:lastRenderedPageBreak/>
        <w:t xml:space="preserve">end of the remaining nerve will then be sutured to the free end of one of the two types of conduits described above. This will be accomplished with 9-0 nylon utilizing standard microsurgical techniques and epineurial sutures. The skin will then be closed with absorbable suture and the animals allowed activity </w:t>
      </w:r>
      <w:r w:rsidR="00E65A5F" w:rsidRPr="00F67456">
        <w:rPr>
          <w:rFonts w:ascii="Arial" w:hAnsi="Arial" w:cs="Arial"/>
          <w:i/>
          <w:noProof/>
          <w:sz w:val="22"/>
          <w:szCs w:val="22"/>
        </w:rPr>
        <w:t>ad libitum</w:t>
      </w:r>
      <w:r w:rsidR="00E65A5F" w:rsidRPr="00F67456">
        <w:rPr>
          <w:rFonts w:ascii="Arial" w:hAnsi="Arial" w:cs="Arial"/>
          <w:noProof/>
          <w:sz w:val="22"/>
          <w:szCs w:val="22"/>
        </w:rPr>
        <w:t xml:space="preserve"> until the non-survival procedure 6 weeks later.</w:t>
      </w:r>
      <w:r w:rsidR="008250D7" w:rsidRPr="00F67456">
        <w:rPr>
          <w:rFonts w:ascii="Arial" w:hAnsi="Arial" w:cs="Arial"/>
          <w:noProof/>
          <w:sz w:val="22"/>
          <w:szCs w:val="22"/>
        </w:rPr>
        <w:t xml:space="preserve"> </w:t>
      </w:r>
      <w:r w:rsidR="008250D7" w:rsidRPr="00F67456">
        <w:rPr>
          <w:rFonts w:ascii="Arial" w:hAnsi="Arial" w:cs="Arial"/>
          <w:b/>
          <w:noProof/>
          <w:sz w:val="22"/>
          <w:szCs w:val="22"/>
        </w:rPr>
        <w:t xml:space="preserve">The P.I. </w:t>
      </w:r>
      <w:r w:rsidR="00CC3C46">
        <w:rPr>
          <w:rFonts w:ascii="Arial" w:hAnsi="Arial" w:cs="Arial"/>
          <w:b/>
          <w:noProof/>
          <w:sz w:val="22"/>
          <w:szCs w:val="22"/>
        </w:rPr>
        <w:t xml:space="preserve">(P.C.) </w:t>
      </w:r>
      <w:r w:rsidR="008250D7" w:rsidRPr="00F67456">
        <w:rPr>
          <w:rFonts w:ascii="Arial" w:hAnsi="Arial" w:cs="Arial"/>
          <w:b/>
          <w:noProof/>
          <w:sz w:val="22"/>
          <w:szCs w:val="22"/>
        </w:rPr>
        <w:t xml:space="preserve">will be responsible for the initial survival rat surgeries and implantation of the nerve conduits. </w:t>
      </w:r>
    </w:p>
    <w:p w14:paraId="0282D1CF" w14:textId="77777777" w:rsidR="00E65A5F" w:rsidRPr="00F67456" w:rsidRDefault="00E65A5F" w:rsidP="001C28B8">
      <w:pPr>
        <w:widowControl w:val="0"/>
        <w:adjustRightInd w:val="0"/>
        <w:jc w:val="both"/>
        <w:rPr>
          <w:rFonts w:ascii="Arial" w:hAnsi="Arial" w:cs="Arial"/>
          <w:color w:val="000000"/>
          <w:sz w:val="22"/>
          <w:szCs w:val="22"/>
        </w:rPr>
      </w:pPr>
    </w:p>
    <w:p w14:paraId="5A006189" w14:textId="27A9A2C1" w:rsidR="00DC1713" w:rsidRPr="00F67456" w:rsidRDefault="00B507DA" w:rsidP="009704E9">
      <w:pPr>
        <w:contextualSpacing/>
        <w:jc w:val="both"/>
        <w:rPr>
          <w:rFonts w:ascii="Arial" w:hAnsi="Arial" w:cs="Arial"/>
          <w:noProof/>
          <w:sz w:val="22"/>
          <w:szCs w:val="22"/>
        </w:rPr>
      </w:pPr>
      <w:r w:rsidRPr="00F67456">
        <w:rPr>
          <w:rFonts w:ascii="Arial" w:hAnsi="Arial" w:cs="Arial"/>
          <w:i/>
          <w:color w:val="000000"/>
          <w:sz w:val="22"/>
          <w:szCs w:val="22"/>
        </w:rPr>
        <w:t>E</w:t>
      </w:r>
      <w:r w:rsidR="00721584" w:rsidRPr="00F67456">
        <w:rPr>
          <w:rFonts w:ascii="Arial" w:hAnsi="Arial" w:cs="Arial"/>
          <w:i/>
          <w:color w:val="000000"/>
          <w:sz w:val="22"/>
          <w:szCs w:val="22"/>
        </w:rPr>
        <w:t>.</w:t>
      </w:r>
      <w:r w:rsidRPr="00F67456">
        <w:rPr>
          <w:rFonts w:ascii="Arial" w:hAnsi="Arial" w:cs="Arial"/>
          <w:i/>
          <w:color w:val="000000"/>
          <w:sz w:val="22"/>
          <w:szCs w:val="22"/>
        </w:rPr>
        <w:t>2</w:t>
      </w:r>
      <w:r w:rsidR="00721584" w:rsidRPr="00F67456">
        <w:rPr>
          <w:rFonts w:ascii="Arial" w:hAnsi="Arial" w:cs="Arial"/>
          <w:i/>
          <w:color w:val="000000"/>
          <w:sz w:val="22"/>
          <w:szCs w:val="22"/>
        </w:rPr>
        <w:t xml:space="preserve"> </w:t>
      </w:r>
      <w:r w:rsidR="00E65A5F" w:rsidRPr="00F67456">
        <w:rPr>
          <w:rFonts w:ascii="Arial" w:hAnsi="Arial" w:cs="Arial"/>
          <w:i/>
          <w:color w:val="000000"/>
          <w:sz w:val="22"/>
          <w:szCs w:val="22"/>
        </w:rPr>
        <w:t xml:space="preserve">Non-survival surgery: </w:t>
      </w:r>
      <w:r w:rsidR="00DC1713" w:rsidRPr="00F67456">
        <w:rPr>
          <w:rFonts w:ascii="Arial" w:hAnsi="Arial" w:cs="Arial"/>
          <w:color w:val="000000"/>
          <w:sz w:val="22"/>
          <w:szCs w:val="22"/>
        </w:rPr>
        <w:t>At 6 weeks after the initial survival surgery</w:t>
      </w:r>
      <w:r w:rsidR="00E65A5F" w:rsidRPr="00F67456">
        <w:rPr>
          <w:rFonts w:ascii="Arial" w:hAnsi="Arial" w:cs="Arial"/>
          <w:color w:val="000000"/>
          <w:sz w:val="22"/>
          <w:szCs w:val="22"/>
        </w:rPr>
        <w:t xml:space="preserve"> </w:t>
      </w:r>
      <w:r w:rsidR="00E65A5F" w:rsidRPr="00F67456">
        <w:rPr>
          <w:rFonts w:ascii="Arial" w:hAnsi="Arial" w:cs="Arial"/>
          <w:noProof/>
          <w:sz w:val="22"/>
          <w:szCs w:val="22"/>
        </w:rPr>
        <w:t>each animal will undergo a walking track test to measure the sciatic functional index</w:t>
      </w:r>
      <w:r w:rsidR="00D14E5F">
        <w:rPr>
          <w:rFonts w:ascii="Arial" w:hAnsi="Arial" w:cs="Arial"/>
          <w:noProof/>
          <w:sz w:val="22"/>
          <w:szCs w:val="22"/>
        </w:rPr>
        <w:t xml:space="preserve"> detailed </w:t>
      </w:r>
      <w:r w:rsidR="00CC3C46">
        <w:rPr>
          <w:rFonts w:ascii="Arial" w:hAnsi="Arial" w:cs="Arial"/>
          <w:noProof/>
          <w:sz w:val="22"/>
          <w:szCs w:val="22"/>
        </w:rPr>
        <w:t>in</w:t>
      </w:r>
      <w:r w:rsidR="00D14E5F">
        <w:rPr>
          <w:rFonts w:ascii="Arial" w:hAnsi="Arial" w:cs="Arial"/>
          <w:noProof/>
          <w:sz w:val="22"/>
          <w:szCs w:val="22"/>
        </w:rPr>
        <w:t xml:space="preserve"> E.4</w:t>
      </w:r>
      <w:r w:rsidR="00E65A5F" w:rsidRPr="00F67456">
        <w:rPr>
          <w:rFonts w:ascii="Arial" w:hAnsi="Arial" w:cs="Arial"/>
          <w:noProof/>
          <w:sz w:val="22"/>
          <w:szCs w:val="22"/>
        </w:rPr>
        <w:t xml:space="preserve"> (18)</w:t>
      </w:r>
      <w:r w:rsidR="001C28B8" w:rsidRPr="00F67456">
        <w:rPr>
          <w:rFonts w:ascii="Arial" w:hAnsi="Arial" w:cs="Arial"/>
          <w:sz w:val="22"/>
          <w:szCs w:val="22"/>
        </w:rPr>
        <w:t xml:space="preserve"> </w:t>
      </w:r>
      <w:r w:rsidR="00E65A5F" w:rsidRPr="00F67456">
        <w:rPr>
          <w:rFonts w:ascii="Arial" w:hAnsi="Arial" w:cs="Arial"/>
          <w:color w:val="000000"/>
          <w:sz w:val="22"/>
          <w:szCs w:val="22"/>
        </w:rPr>
        <w:t xml:space="preserve">followed by </w:t>
      </w:r>
      <w:r w:rsidR="00DC1713" w:rsidRPr="00F67456">
        <w:rPr>
          <w:rFonts w:ascii="Arial" w:hAnsi="Arial" w:cs="Arial"/>
          <w:color w:val="000000"/>
          <w:sz w:val="22"/>
          <w:szCs w:val="22"/>
        </w:rPr>
        <w:t>a non-survival surgery</w:t>
      </w:r>
      <w:r w:rsidR="009556B8" w:rsidRPr="00F67456">
        <w:rPr>
          <w:rFonts w:ascii="Arial" w:hAnsi="Arial" w:cs="Arial"/>
          <w:color w:val="000000"/>
          <w:sz w:val="22"/>
          <w:szCs w:val="22"/>
        </w:rPr>
        <w:t>.</w:t>
      </w:r>
      <w:r w:rsidR="00E65A5F" w:rsidRPr="00F67456">
        <w:rPr>
          <w:rFonts w:ascii="Arial" w:hAnsi="Arial" w:cs="Arial"/>
          <w:noProof/>
          <w:sz w:val="22"/>
          <w:szCs w:val="22"/>
        </w:rPr>
        <w:t xml:space="preserve"> </w:t>
      </w:r>
      <w:r w:rsidR="008E67A1">
        <w:rPr>
          <w:rFonts w:ascii="Arial" w:hAnsi="Arial" w:cs="Arial"/>
          <w:noProof/>
          <w:sz w:val="22"/>
          <w:szCs w:val="22"/>
        </w:rPr>
        <w:t>The 6 week interval has previously been shown to be adquate time for nerve regneration and functional recovery in Lewis rats ( ).</w:t>
      </w:r>
      <w:r w:rsidR="00E65A5F" w:rsidRPr="00F67456">
        <w:rPr>
          <w:rFonts w:ascii="Arial" w:hAnsi="Arial" w:cs="Arial"/>
          <w:noProof/>
          <w:sz w:val="22"/>
          <w:szCs w:val="22"/>
        </w:rPr>
        <w:t xml:space="preserve">The animals will then be anesthetized using standard techniques and the previous wound re-opened. Electrodiagnostic studies will be performed and </w:t>
      </w:r>
      <w:r w:rsidR="00E65A5F" w:rsidRPr="00F67456">
        <w:rPr>
          <w:rFonts w:ascii="Arial" w:hAnsi="Arial" w:cs="Arial"/>
          <w:sz w:val="22"/>
          <w:szCs w:val="22"/>
        </w:rPr>
        <w:t>the tibialis anterior and gastrocnemius maximum isometric tetanic force will be measured</w:t>
      </w:r>
      <w:r w:rsidR="00CC3C46">
        <w:rPr>
          <w:rFonts w:ascii="Arial" w:hAnsi="Arial" w:cs="Arial"/>
          <w:sz w:val="22"/>
          <w:szCs w:val="22"/>
        </w:rPr>
        <w:t>, as</w:t>
      </w:r>
      <w:r w:rsidR="00D14E5F">
        <w:rPr>
          <w:rFonts w:ascii="Arial" w:hAnsi="Arial" w:cs="Arial"/>
          <w:sz w:val="22"/>
          <w:szCs w:val="22"/>
        </w:rPr>
        <w:t xml:space="preserve"> detailed </w:t>
      </w:r>
      <w:r w:rsidR="00CC3C46">
        <w:rPr>
          <w:rFonts w:ascii="Arial" w:hAnsi="Arial" w:cs="Arial"/>
          <w:sz w:val="22"/>
          <w:szCs w:val="22"/>
        </w:rPr>
        <w:t>in</w:t>
      </w:r>
      <w:r w:rsidR="00D14E5F">
        <w:rPr>
          <w:rFonts w:ascii="Arial" w:hAnsi="Arial" w:cs="Arial"/>
          <w:sz w:val="22"/>
          <w:szCs w:val="22"/>
        </w:rPr>
        <w:t xml:space="preserve"> E.3</w:t>
      </w:r>
      <w:r w:rsidR="00C42D6F" w:rsidRPr="00F67456">
        <w:rPr>
          <w:rFonts w:ascii="Arial" w:hAnsi="Arial" w:cs="Arial"/>
          <w:sz w:val="22"/>
          <w:szCs w:val="22"/>
        </w:rPr>
        <w:t>.</w:t>
      </w:r>
      <w:r w:rsidR="00E65A5F" w:rsidRPr="00F67456">
        <w:rPr>
          <w:rFonts w:ascii="Arial" w:hAnsi="Arial" w:cs="Arial"/>
          <w:noProof/>
          <w:sz w:val="22"/>
          <w:szCs w:val="22"/>
        </w:rPr>
        <w:t xml:space="preserve"> The repaired nerve will also be harvested and a histologic section prepared from a sample taken 3 mm distal to the end of the conduit. This will then be prepared</w:t>
      </w:r>
      <w:r w:rsidR="008250D7" w:rsidRPr="00F67456">
        <w:rPr>
          <w:rFonts w:ascii="Arial" w:hAnsi="Arial" w:cs="Arial"/>
          <w:noProof/>
          <w:sz w:val="22"/>
          <w:szCs w:val="22"/>
        </w:rPr>
        <w:t xml:space="preserve"> by a labrotory technician</w:t>
      </w:r>
      <w:r w:rsidR="00E65A5F" w:rsidRPr="00F67456">
        <w:rPr>
          <w:rFonts w:ascii="Arial" w:hAnsi="Arial" w:cs="Arial"/>
          <w:noProof/>
          <w:sz w:val="22"/>
          <w:szCs w:val="22"/>
        </w:rPr>
        <w:t xml:space="preserve"> according to a previously published protocol and analyzed </w:t>
      </w:r>
      <w:r w:rsidR="008250D7" w:rsidRPr="00F67456">
        <w:rPr>
          <w:rFonts w:ascii="Arial" w:hAnsi="Arial" w:cs="Arial"/>
          <w:noProof/>
          <w:sz w:val="22"/>
          <w:szCs w:val="22"/>
        </w:rPr>
        <w:t xml:space="preserve">by the same technician </w:t>
      </w:r>
      <w:r w:rsidR="00E65A5F" w:rsidRPr="00F67456">
        <w:rPr>
          <w:rFonts w:ascii="Arial" w:hAnsi="Arial" w:cs="Arial"/>
          <w:noProof/>
          <w:sz w:val="22"/>
          <w:szCs w:val="22"/>
        </w:rPr>
        <w:t>with a semi-automated system to evaluate axon count, diameter, and myelin width</w:t>
      </w:r>
      <w:r w:rsidR="00D14E5F">
        <w:rPr>
          <w:rFonts w:ascii="Arial" w:hAnsi="Arial" w:cs="Arial"/>
          <w:noProof/>
          <w:sz w:val="22"/>
          <w:szCs w:val="22"/>
        </w:rPr>
        <w:t xml:space="preserve"> detailed by E.5</w:t>
      </w:r>
      <w:r w:rsidR="008250D7" w:rsidRPr="00F67456">
        <w:rPr>
          <w:rFonts w:ascii="Arial" w:hAnsi="Arial" w:cs="Arial"/>
          <w:noProof/>
          <w:sz w:val="22"/>
          <w:szCs w:val="22"/>
        </w:rPr>
        <w:t xml:space="preserve"> </w:t>
      </w:r>
      <w:r w:rsidR="00E65A5F" w:rsidRPr="00F67456">
        <w:rPr>
          <w:rFonts w:ascii="Arial" w:hAnsi="Arial" w:cs="Arial"/>
          <w:noProof/>
          <w:sz w:val="22"/>
          <w:szCs w:val="22"/>
        </w:rPr>
        <w:t xml:space="preserve">(19). The first male and female rats tested from each group will also have the contralateral, healthy sciatic nerve harvested for comparison. The rats will then be euthanized with CO2 inhalation. </w:t>
      </w:r>
      <w:r w:rsidR="008250D7" w:rsidRPr="00F67456">
        <w:rPr>
          <w:rFonts w:ascii="Arial" w:hAnsi="Arial" w:cs="Arial"/>
          <w:b/>
          <w:noProof/>
          <w:sz w:val="22"/>
          <w:szCs w:val="22"/>
        </w:rPr>
        <w:t>The P.I. will be responsible for the</w:t>
      </w:r>
      <w:r w:rsidR="005F0AF4" w:rsidRPr="00F67456">
        <w:rPr>
          <w:rFonts w:ascii="Arial" w:hAnsi="Arial" w:cs="Arial"/>
          <w:b/>
          <w:noProof/>
          <w:sz w:val="22"/>
          <w:szCs w:val="22"/>
        </w:rPr>
        <w:t xml:space="preserve"> walking track test,</w:t>
      </w:r>
      <w:r w:rsidR="008250D7" w:rsidRPr="00F67456">
        <w:rPr>
          <w:rFonts w:ascii="Arial" w:hAnsi="Arial" w:cs="Arial"/>
          <w:b/>
          <w:noProof/>
          <w:sz w:val="22"/>
          <w:szCs w:val="22"/>
        </w:rPr>
        <w:t xml:space="preserve"> </w:t>
      </w:r>
      <w:r w:rsidR="005F0AF4" w:rsidRPr="00F67456">
        <w:rPr>
          <w:rFonts w:ascii="Arial" w:hAnsi="Arial" w:cs="Arial"/>
          <w:b/>
          <w:noProof/>
          <w:sz w:val="22"/>
          <w:szCs w:val="22"/>
        </w:rPr>
        <w:t>non-</w:t>
      </w:r>
      <w:r w:rsidR="008250D7" w:rsidRPr="00F67456">
        <w:rPr>
          <w:rFonts w:ascii="Arial" w:hAnsi="Arial" w:cs="Arial"/>
          <w:b/>
          <w:noProof/>
          <w:sz w:val="22"/>
          <w:szCs w:val="22"/>
        </w:rPr>
        <w:t>survival rat surgeries</w:t>
      </w:r>
      <w:r w:rsidR="005F0AF4" w:rsidRPr="00F67456">
        <w:rPr>
          <w:rFonts w:ascii="Arial" w:hAnsi="Arial" w:cs="Arial"/>
          <w:b/>
          <w:noProof/>
          <w:sz w:val="22"/>
          <w:szCs w:val="22"/>
        </w:rPr>
        <w:t>, electrodiagnostic studies, and harvesting the sciatic nerves</w:t>
      </w:r>
      <w:r w:rsidR="00D14E5F">
        <w:rPr>
          <w:rFonts w:ascii="Arial" w:hAnsi="Arial" w:cs="Arial"/>
          <w:b/>
          <w:noProof/>
          <w:sz w:val="22"/>
          <w:szCs w:val="22"/>
        </w:rPr>
        <w:t xml:space="preserve"> bridged by conduits</w:t>
      </w:r>
      <w:r w:rsidR="005F0AF4" w:rsidRPr="00F67456">
        <w:rPr>
          <w:rFonts w:ascii="Arial" w:hAnsi="Arial" w:cs="Arial"/>
          <w:b/>
          <w:noProof/>
          <w:sz w:val="22"/>
          <w:szCs w:val="22"/>
        </w:rPr>
        <w:t>.</w:t>
      </w:r>
      <w:r w:rsidR="00CC3C46">
        <w:rPr>
          <w:rFonts w:ascii="Arial" w:hAnsi="Arial" w:cs="Arial"/>
          <w:b/>
          <w:noProof/>
          <w:sz w:val="22"/>
          <w:szCs w:val="22"/>
        </w:rPr>
        <w:t xml:space="preserve"> Dr. Brogan’s</w:t>
      </w:r>
      <w:r w:rsidR="005F0AF4" w:rsidRPr="00F67456">
        <w:rPr>
          <w:rFonts w:ascii="Arial" w:hAnsi="Arial" w:cs="Arial"/>
          <w:b/>
          <w:noProof/>
          <w:sz w:val="22"/>
          <w:szCs w:val="22"/>
        </w:rPr>
        <w:t xml:space="preserve"> lab</w:t>
      </w:r>
      <w:r w:rsidR="00CC3C46">
        <w:rPr>
          <w:rFonts w:ascii="Arial" w:hAnsi="Arial" w:cs="Arial"/>
          <w:b/>
          <w:noProof/>
          <w:sz w:val="22"/>
          <w:szCs w:val="22"/>
        </w:rPr>
        <w:t>or</w:t>
      </w:r>
      <w:r w:rsidR="005F0AF4" w:rsidRPr="00F67456">
        <w:rPr>
          <w:rFonts w:ascii="Arial" w:hAnsi="Arial" w:cs="Arial"/>
          <w:b/>
          <w:noProof/>
          <w:sz w:val="22"/>
          <w:szCs w:val="22"/>
        </w:rPr>
        <w:t>atory techinician</w:t>
      </w:r>
      <w:r w:rsidR="00CC3C46">
        <w:rPr>
          <w:rFonts w:ascii="Arial" w:hAnsi="Arial" w:cs="Arial"/>
          <w:b/>
          <w:noProof/>
          <w:sz w:val="22"/>
          <w:szCs w:val="22"/>
        </w:rPr>
        <w:t xml:space="preserve"> (trained in nerve histomorophologic analysis)</w:t>
      </w:r>
      <w:r w:rsidR="005F0AF4" w:rsidRPr="00F67456">
        <w:rPr>
          <w:rFonts w:ascii="Arial" w:hAnsi="Arial" w:cs="Arial"/>
          <w:b/>
          <w:noProof/>
          <w:sz w:val="22"/>
          <w:szCs w:val="22"/>
        </w:rPr>
        <w:t xml:space="preserve"> will be </w:t>
      </w:r>
      <w:r w:rsidR="00D14E5F">
        <w:rPr>
          <w:rFonts w:ascii="Arial" w:hAnsi="Arial" w:cs="Arial"/>
          <w:b/>
          <w:noProof/>
          <w:sz w:val="22"/>
          <w:szCs w:val="22"/>
        </w:rPr>
        <w:t>responsible for</w:t>
      </w:r>
      <w:r w:rsidR="005F0AF4" w:rsidRPr="00F67456">
        <w:rPr>
          <w:rFonts w:ascii="Arial" w:hAnsi="Arial" w:cs="Arial"/>
          <w:b/>
          <w:noProof/>
          <w:sz w:val="22"/>
          <w:szCs w:val="22"/>
        </w:rPr>
        <w:t xml:space="preserve"> completing this analysis.</w:t>
      </w:r>
    </w:p>
    <w:p w14:paraId="00FC13CF" w14:textId="77777777" w:rsidR="007A4539" w:rsidRPr="00F67456" w:rsidRDefault="007A4539" w:rsidP="007A4539">
      <w:pPr>
        <w:widowControl w:val="0"/>
        <w:adjustRightInd w:val="0"/>
        <w:rPr>
          <w:rFonts w:ascii="Arial" w:hAnsi="Arial" w:cs="Arial"/>
          <w:b/>
          <w:color w:val="000000" w:themeColor="text1"/>
          <w:sz w:val="22"/>
          <w:szCs w:val="22"/>
        </w:rPr>
      </w:pPr>
    </w:p>
    <w:p w14:paraId="0B75B3FA" w14:textId="437C4087" w:rsidR="007A4539" w:rsidRPr="00F67456" w:rsidRDefault="007A4539" w:rsidP="007A4539">
      <w:pPr>
        <w:widowControl w:val="0"/>
        <w:adjustRightInd w:val="0"/>
        <w:rPr>
          <w:rFonts w:ascii="Arial" w:hAnsi="Arial" w:cs="Arial"/>
          <w:b/>
          <w:color w:val="000000" w:themeColor="text1"/>
          <w:sz w:val="22"/>
          <w:szCs w:val="22"/>
        </w:rPr>
      </w:pPr>
      <w:r w:rsidRPr="00F67456">
        <w:rPr>
          <w:rFonts w:ascii="Arial" w:hAnsi="Arial" w:cs="Arial"/>
          <w:b/>
          <w:color w:val="000000" w:themeColor="text1"/>
          <w:sz w:val="22"/>
          <w:szCs w:val="22"/>
        </w:rPr>
        <w:t>Table 1:</w:t>
      </w:r>
    </w:p>
    <w:tbl>
      <w:tblPr>
        <w:tblStyle w:val="MediumShading1-Accent6"/>
        <w:tblW w:w="9653" w:type="dxa"/>
        <w:tblLook w:val="04A0" w:firstRow="1" w:lastRow="0" w:firstColumn="1" w:lastColumn="0" w:noHBand="0" w:noVBand="1"/>
      </w:tblPr>
      <w:tblGrid>
        <w:gridCol w:w="900"/>
        <w:gridCol w:w="2721"/>
        <w:gridCol w:w="5559"/>
        <w:gridCol w:w="473"/>
      </w:tblGrid>
      <w:tr w:rsidR="00C868E2" w:rsidRPr="00F67456" w14:paraId="0CF2A01D" w14:textId="77777777" w:rsidTr="009704E9">
        <w:trPr>
          <w:cnfStyle w:val="100000000000" w:firstRow="1" w:lastRow="0" w:firstColumn="0" w:lastColumn="0" w:oddVBand="0" w:evenVBand="0" w:oddHBand="0" w:evenHBand="0" w:firstRowFirstColumn="0" w:firstRowLastColumn="0" w:lastRowFirstColumn="0" w:lastRowLastColumn="0"/>
          <w:trHeight w:val="784"/>
        </w:trPr>
        <w:tc>
          <w:tcPr>
            <w:cnfStyle w:val="001000000000" w:firstRow="0" w:lastRow="0" w:firstColumn="1" w:lastColumn="0" w:oddVBand="0" w:evenVBand="0" w:oddHBand="0" w:evenHBand="0" w:firstRowFirstColumn="0" w:firstRowLastColumn="0" w:lastRowFirstColumn="0" w:lastRowLastColumn="0"/>
            <w:tcW w:w="0" w:type="auto"/>
          </w:tcPr>
          <w:p w14:paraId="3D8623E2" w14:textId="77777777" w:rsidR="007A4539" w:rsidRPr="00F67456" w:rsidRDefault="007A4539" w:rsidP="00790F2F">
            <w:pPr>
              <w:widowControl w:val="0"/>
              <w:adjustRightInd w:val="0"/>
              <w:rPr>
                <w:rFonts w:ascii="Arial" w:hAnsi="Arial" w:cs="Arial"/>
                <w:color w:val="000000" w:themeColor="text1"/>
                <w:sz w:val="22"/>
                <w:szCs w:val="22"/>
              </w:rPr>
            </w:pPr>
            <w:r w:rsidRPr="00F67456">
              <w:rPr>
                <w:rFonts w:ascii="Arial" w:hAnsi="Arial" w:cs="Arial"/>
                <w:color w:val="000000" w:themeColor="text1"/>
                <w:sz w:val="22"/>
                <w:szCs w:val="22"/>
              </w:rPr>
              <w:t>Group</w:t>
            </w:r>
          </w:p>
        </w:tc>
        <w:tc>
          <w:tcPr>
            <w:tcW w:w="0" w:type="auto"/>
          </w:tcPr>
          <w:p w14:paraId="5E1B796E" w14:textId="77777777" w:rsidR="007A4539" w:rsidRPr="00F67456" w:rsidRDefault="007A4539" w:rsidP="00790F2F">
            <w:pPr>
              <w:widowControl w:val="0"/>
              <w:adjustRightInd w:val="0"/>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22"/>
                <w:szCs w:val="22"/>
              </w:rPr>
            </w:pPr>
            <w:r w:rsidRPr="00F67456">
              <w:rPr>
                <w:rFonts w:ascii="Arial" w:hAnsi="Arial" w:cs="Arial"/>
                <w:color w:val="000000" w:themeColor="text1"/>
                <w:sz w:val="22"/>
                <w:szCs w:val="22"/>
              </w:rPr>
              <w:t xml:space="preserve">Group </w:t>
            </w:r>
          </w:p>
          <w:p w14:paraId="5F0E531E" w14:textId="77777777" w:rsidR="007A4539" w:rsidRPr="00F67456" w:rsidRDefault="007A4539" w:rsidP="00790F2F">
            <w:pPr>
              <w:widowControl w:val="0"/>
              <w:adjustRightInd w:val="0"/>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22"/>
                <w:szCs w:val="22"/>
              </w:rPr>
            </w:pPr>
            <w:r w:rsidRPr="00F67456">
              <w:rPr>
                <w:rFonts w:ascii="Arial" w:hAnsi="Arial" w:cs="Arial"/>
                <w:color w:val="000000" w:themeColor="text1"/>
                <w:sz w:val="22"/>
                <w:szCs w:val="22"/>
              </w:rPr>
              <w:t>Description</w:t>
            </w:r>
          </w:p>
        </w:tc>
        <w:tc>
          <w:tcPr>
            <w:tcW w:w="0" w:type="auto"/>
          </w:tcPr>
          <w:p w14:paraId="43977DCA" w14:textId="77777777" w:rsidR="007A4539" w:rsidRPr="00F67456" w:rsidRDefault="007A4539" w:rsidP="00790F2F">
            <w:pPr>
              <w:widowControl w:val="0"/>
              <w:adjustRightInd w:val="0"/>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22"/>
                <w:szCs w:val="22"/>
              </w:rPr>
            </w:pPr>
            <w:r w:rsidRPr="00F67456">
              <w:rPr>
                <w:rFonts w:ascii="Arial" w:hAnsi="Arial" w:cs="Arial"/>
                <w:color w:val="000000" w:themeColor="text1"/>
                <w:sz w:val="22"/>
                <w:szCs w:val="22"/>
              </w:rPr>
              <w:t>Treatment</w:t>
            </w:r>
          </w:p>
        </w:tc>
        <w:tc>
          <w:tcPr>
            <w:tcW w:w="0" w:type="auto"/>
          </w:tcPr>
          <w:p w14:paraId="25C18AB2" w14:textId="77777777" w:rsidR="007A4539" w:rsidRPr="00F67456" w:rsidRDefault="007A4539" w:rsidP="00790F2F">
            <w:pPr>
              <w:widowControl w:val="0"/>
              <w:adjustRightInd w:val="0"/>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22"/>
                <w:szCs w:val="22"/>
              </w:rPr>
            </w:pPr>
            <w:r w:rsidRPr="00F67456">
              <w:rPr>
                <w:rFonts w:ascii="Arial" w:hAnsi="Arial" w:cs="Arial"/>
                <w:color w:val="000000" w:themeColor="text1"/>
                <w:sz w:val="22"/>
                <w:szCs w:val="22"/>
              </w:rPr>
              <w:t>N</w:t>
            </w:r>
          </w:p>
        </w:tc>
      </w:tr>
      <w:tr w:rsidR="00C868E2" w:rsidRPr="00F67456" w14:paraId="29B16AE9" w14:textId="77777777" w:rsidTr="009704E9">
        <w:trPr>
          <w:cnfStyle w:val="000000100000" w:firstRow="0" w:lastRow="0" w:firstColumn="0" w:lastColumn="0" w:oddVBand="0" w:evenVBand="0" w:oddHBand="1" w:evenHBand="0" w:firstRowFirstColumn="0" w:firstRowLastColumn="0" w:lastRowFirstColumn="0" w:lastRowLastColumn="0"/>
          <w:trHeight w:val="392"/>
        </w:trPr>
        <w:tc>
          <w:tcPr>
            <w:cnfStyle w:val="001000000000" w:firstRow="0" w:lastRow="0" w:firstColumn="1" w:lastColumn="0" w:oddVBand="0" w:evenVBand="0" w:oddHBand="0" w:evenHBand="0" w:firstRowFirstColumn="0" w:firstRowLastColumn="0" w:lastRowFirstColumn="0" w:lastRowLastColumn="0"/>
            <w:tcW w:w="0" w:type="auto"/>
          </w:tcPr>
          <w:p w14:paraId="52F53D05" w14:textId="77777777" w:rsidR="007A4539" w:rsidRPr="00F67456" w:rsidRDefault="007A4539" w:rsidP="00790F2F">
            <w:pPr>
              <w:widowControl w:val="0"/>
              <w:adjustRightInd w:val="0"/>
              <w:rPr>
                <w:rFonts w:ascii="Arial" w:hAnsi="Arial" w:cs="Arial"/>
                <w:color w:val="000000" w:themeColor="text1"/>
                <w:sz w:val="22"/>
                <w:szCs w:val="22"/>
              </w:rPr>
            </w:pPr>
            <w:r w:rsidRPr="00F67456">
              <w:rPr>
                <w:rFonts w:ascii="Arial" w:hAnsi="Arial" w:cs="Arial"/>
                <w:color w:val="000000" w:themeColor="text1"/>
                <w:sz w:val="22"/>
                <w:szCs w:val="22"/>
              </w:rPr>
              <w:t>IA</w:t>
            </w:r>
          </w:p>
        </w:tc>
        <w:tc>
          <w:tcPr>
            <w:tcW w:w="0" w:type="auto"/>
          </w:tcPr>
          <w:p w14:paraId="2532C368" w14:textId="2D971576" w:rsidR="007A4539" w:rsidRPr="00F67456" w:rsidRDefault="00C868E2" w:rsidP="00790F2F">
            <w:pPr>
              <w:widowControl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2"/>
                <w:szCs w:val="22"/>
              </w:rPr>
            </w:pPr>
            <w:r w:rsidRPr="00F67456">
              <w:rPr>
                <w:rFonts w:ascii="Arial" w:hAnsi="Arial" w:cs="Arial"/>
                <w:color w:val="000000" w:themeColor="text1"/>
                <w:sz w:val="22"/>
                <w:szCs w:val="22"/>
              </w:rPr>
              <w:t>3D Printed Conduit</w:t>
            </w:r>
          </w:p>
        </w:tc>
        <w:tc>
          <w:tcPr>
            <w:tcW w:w="0" w:type="auto"/>
          </w:tcPr>
          <w:p w14:paraId="277F3769" w14:textId="61A44B77" w:rsidR="007A4539" w:rsidRPr="00F67456" w:rsidRDefault="00C868E2" w:rsidP="00C868E2">
            <w:pPr>
              <w:widowControl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2"/>
                <w:szCs w:val="22"/>
              </w:rPr>
            </w:pPr>
            <w:r w:rsidRPr="00F67456">
              <w:rPr>
                <w:rFonts w:ascii="Arial" w:hAnsi="Arial" w:cs="Arial"/>
                <w:color w:val="000000" w:themeColor="text1"/>
                <w:sz w:val="22"/>
                <w:szCs w:val="22"/>
              </w:rPr>
              <w:t>Sciatic Nerve Repaired with 3D Printed Conduit</w:t>
            </w:r>
          </w:p>
        </w:tc>
        <w:tc>
          <w:tcPr>
            <w:tcW w:w="0" w:type="auto"/>
          </w:tcPr>
          <w:p w14:paraId="567D8DB0" w14:textId="77777777" w:rsidR="007A4539" w:rsidRPr="00F67456" w:rsidRDefault="007A4539" w:rsidP="00790F2F">
            <w:pPr>
              <w:widowControl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2"/>
                <w:szCs w:val="22"/>
              </w:rPr>
            </w:pPr>
            <w:r w:rsidRPr="00F67456">
              <w:rPr>
                <w:rFonts w:ascii="Arial" w:hAnsi="Arial" w:cs="Arial"/>
                <w:color w:val="000000" w:themeColor="text1"/>
                <w:sz w:val="22"/>
                <w:szCs w:val="22"/>
              </w:rPr>
              <w:t>10</w:t>
            </w:r>
          </w:p>
        </w:tc>
      </w:tr>
      <w:tr w:rsidR="00C868E2" w:rsidRPr="00F67456" w14:paraId="1F3DEA10" w14:textId="77777777" w:rsidTr="009704E9">
        <w:trPr>
          <w:cnfStyle w:val="000000010000" w:firstRow="0" w:lastRow="0" w:firstColumn="0" w:lastColumn="0" w:oddVBand="0" w:evenVBand="0" w:oddHBand="0" w:evenHBand="1" w:firstRowFirstColumn="0" w:firstRowLastColumn="0" w:lastRowFirstColumn="0" w:lastRowLastColumn="0"/>
          <w:trHeight w:val="807"/>
        </w:trPr>
        <w:tc>
          <w:tcPr>
            <w:cnfStyle w:val="001000000000" w:firstRow="0" w:lastRow="0" w:firstColumn="1" w:lastColumn="0" w:oddVBand="0" w:evenVBand="0" w:oddHBand="0" w:evenHBand="0" w:firstRowFirstColumn="0" w:firstRowLastColumn="0" w:lastRowFirstColumn="0" w:lastRowLastColumn="0"/>
            <w:tcW w:w="0" w:type="auto"/>
          </w:tcPr>
          <w:p w14:paraId="165F3B8C" w14:textId="77777777" w:rsidR="007A4539" w:rsidRPr="00F67456" w:rsidRDefault="007A4539" w:rsidP="00790F2F">
            <w:pPr>
              <w:widowControl w:val="0"/>
              <w:adjustRightInd w:val="0"/>
              <w:rPr>
                <w:rFonts w:ascii="Arial" w:hAnsi="Arial" w:cs="Arial"/>
                <w:color w:val="000000" w:themeColor="text1"/>
                <w:sz w:val="22"/>
                <w:szCs w:val="22"/>
              </w:rPr>
            </w:pPr>
            <w:r w:rsidRPr="00F67456">
              <w:rPr>
                <w:rFonts w:ascii="Arial" w:hAnsi="Arial" w:cs="Arial"/>
                <w:color w:val="000000" w:themeColor="text1"/>
                <w:sz w:val="22"/>
                <w:szCs w:val="22"/>
              </w:rPr>
              <w:t>IB</w:t>
            </w:r>
          </w:p>
        </w:tc>
        <w:tc>
          <w:tcPr>
            <w:tcW w:w="0" w:type="auto"/>
          </w:tcPr>
          <w:p w14:paraId="5E7C2799" w14:textId="48F85F93" w:rsidR="007A4539" w:rsidRPr="00F67456" w:rsidRDefault="00C868E2" w:rsidP="00790F2F">
            <w:pPr>
              <w:widowControl w:val="0"/>
              <w:adjustRightInd w:val="0"/>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1"/>
                <w:sz w:val="22"/>
                <w:szCs w:val="22"/>
              </w:rPr>
            </w:pPr>
            <w:r w:rsidRPr="00F67456">
              <w:rPr>
                <w:rFonts w:ascii="Arial" w:hAnsi="Arial" w:cs="Arial"/>
                <w:color w:val="000000" w:themeColor="text1"/>
                <w:sz w:val="22"/>
                <w:szCs w:val="22"/>
              </w:rPr>
              <w:t>Standard Hollow Conduit</w:t>
            </w:r>
          </w:p>
        </w:tc>
        <w:tc>
          <w:tcPr>
            <w:tcW w:w="0" w:type="auto"/>
          </w:tcPr>
          <w:p w14:paraId="5C080C32" w14:textId="27B032BC" w:rsidR="007A4539" w:rsidRPr="00F67456" w:rsidRDefault="00C868E2" w:rsidP="00C868E2">
            <w:pPr>
              <w:widowControl w:val="0"/>
              <w:adjustRightInd w:val="0"/>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1"/>
                <w:sz w:val="22"/>
                <w:szCs w:val="22"/>
              </w:rPr>
            </w:pPr>
            <w:r w:rsidRPr="00F67456">
              <w:rPr>
                <w:rFonts w:ascii="Arial" w:hAnsi="Arial" w:cs="Arial"/>
                <w:color w:val="000000" w:themeColor="text1"/>
                <w:sz w:val="22"/>
                <w:szCs w:val="22"/>
              </w:rPr>
              <w:t>Sciatic Nerve Repaired with Standard Hollow Conduit</w:t>
            </w:r>
          </w:p>
        </w:tc>
        <w:tc>
          <w:tcPr>
            <w:tcW w:w="0" w:type="auto"/>
          </w:tcPr>
          <w:p w14:paraId="3BC8BE6B" w14:textId="77777777" w:rsidR="007A4539" w:rsidRPr="00F67456" w:rsidRDefault="007A4539" w:rsidP="00790F2F">
            <w:pPr>
              <w:widowControl w:val="0"/>
              <w:adjustRightInd w:val="0"/>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1"/>
                <w:sz w:val="22"/>
                <w:szCs w:val="22"/>
              </w:rPr>
            </w:pPr>
            <w:r w:rsidRPr="00F67456">
              <w:rPr>
                <w:rFonts w:ascii="Arial" w:hAnsi="Arial" w:cs="Arial"/>
                <w:color w:val="000000" w:themeColor="text1"/>
                <w:sz w:val="22"/>
                <w:szCs w:val="22"/>
              </w:rPr>
              <w:t>10</w:t>
            </w:r>
          </w:p>
        </w:tc>
      </w:tr>
    </w:tbl>
    <w:p w14:paraId="62486C05" w14:textId="77777777" w:rsidR="001C28B8" w:rsidRPr="00F67456" w:rsidRDefault="001C28B8" w:rsidP="001C28B8">
      <w:pPr>
        <w:widowControl w:val="0"/>
        <w:adjustRightInd w:val="0"/>
        <w:jc w:val="both"/>
        <w:rPr>
          <w:rFonts w:ascii="Arial" w:hAnsi="Arial" w:cs="Arial"/>
          <w:sz w:val="22"/>
          <w:szCs w:val="22"/>
        </w:rPr>
      </w:pPr>
    </w:p>
    <w:p w14:paraId="09B844D1" w14:textId="0B2591A2" w:rsidR="005F0AF4" w:rsidRPr="00F67456" w:rsidRDefault="005F0AF4" w:rsidP="005F0AF4">
      <w:pPr>
        <w:pStyle w:val="Default"/>
        <w:jc w:val="both"/>
        <w:outlineLvl w:val="0"/>
        <w:rPr>
          <w:rFonts w:ascii="Arial" w:hAnsi="Arial" w:cs="Arial"/>
          <w:sz w:val="22"/>
          <w:szCs w:val="22"/>
        </w:rPr>
      </w:pPr>
      <w:r w:rsidRPr="00361A5D">
        <w:rPr>
          <w:rFonts w:ascii="Arial" w:hAnsi="Arial" w:cs="Arial"/>
          <w:noProof/>
          <w:sz w:val="22"/>
          <w:szCs w:val="22"/>
        </w:rPr>
        <w:drawing>
          <wp:anchor distT="0" distB="0" distL="114300" distR="114300" simplePos="0" relativeHeight="251686912" behindDoc="1" locked="0" layoutInCell="1" allowOverlap="1" wp14:anchorId="1F119732" wp14:editId="413050B3">
            <wp:simplePos x="0" y="0"/>
            <wp:positionH relativeFrom="margin">
              <wp:posOffset>3908425</wp:posOffset>
            </wp:positionH>
            <wp:positionV relativeFrom="paragraph">
              <wp:posOffset>3175</wp:posOffset>
            </wp:positionV>
            <wp:extent cx="2571750" cy="1713865"/>
            <wp:effectExtent l="0" t="0" r="0" b="635"/>
            <wp:wrapTight wrapText="bothSides">
              <wp:wrapPolygon edited="0">
                <wp:start x="0" y="0"/>
                <wp:lineTo x="0" y="21368"/>
                <wp:lineTo x="21440" y="21368"/>
                <wp:lineTo x="21440" y="0"/>
                <wp:lineTo x="0" y="0"/>
              </wp:wrapPolygon>
            </wp:wrapTight>
            <wp:docPr id="21" name="Picture 21" descr="A desk with a computer on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gure4.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71750" cy="1713865"/>
                    </a:xfrm>
                    <a:prstGeom prst="rect">
                      <a:avLst/>
                    </a:prstGeom>
                  </pic:spPr>
                </pic:pic>
              </a:graphicData>
            </a:graphic>
            <wp14:sizeRelH relativeFrom="page">
              <wp14:pctWidth>0</wp14:pctWidth>
            </wp14:sizeRelH>
            <wp14:sizeRelV relativeFrom="page">
              <wp14:pctHeight>0</wp14:pctHeight>
            </wp14:sizeRelV>
          </wp:anchor>
        </w:drawing>
      </w:r>
      <w:r w:rsidRPr="00F67456">
        <w:rPr>
          <w:rFonts w:ascii="Arial" w:hAnsi="Arial" w:cs="Arial"/>
          <w:i/>
          <w:sz w:val="22"/>
          <w:szCs w:val="22"/>
        </w:rPr>
        <w:t>E.</w:t>
      </w:r>
      <w:r w:rsidR="005A3E00" w:rsidRPr="00F67456">
        <w:rPr>
          <w:rFonts w:ascii="Arial" w:hAnsi="Arial" w:cs="Arial"/>
          <w:i/>
          <w:sz w:val="22"/>
          <w:szCs w:val="22"/>
        </w:rPr>
        <w:t>3</w:t>
      </w:r>
      <w:r w:rsidRPr="00F67456">
        <w:rPr>
          <w:rFonts w:ascii="Arial" w:hAnsi="Arial" w:cs="Arial"/>
          <w:i/>
          <w:sz w:val="22"/>
          <w:szCs w:val="22"/>
        </w:rPr>
        <w:t xml:space="preserve"> Electrodiagnostic studies: </w:t>
      </w:r>
      <w:r w:rsidRPr="00F67456">
        <w:rPr>
          <w:rFonts w:ascii="Arial" w:hAnsi="Arial" w:cs="Arial"/>
          <w:sz w:val="22"/>
          <w:szCs w:val="22"/>
        </w:rPr>
        <w:t xml:space="preserve">Our lab has acquired a custom built small animal functional assessment system designed by Red Rock Laboratories to perform nerve conduction and electromyographic studies to quantify the muscle force of muscles innervated by branches of the sciatic nerve. The tibialis anterior and gastrocnemius maximum isometric tetanic force will be measured utilizing a custom built force transducer (20) (Figure </w:t>
      </w:r>
      <w:r w:rsidR="00D14E5F">
        <w:rPr>
          <w:rFonts w:ascii="Arial" w:hAnsi="Arial" w:cs="Arial"/>
          <w:sz w:val="22"/>
          <w:szCs w:val="22"/>
        </w:rPr>
        <w:t>5</w:t>
      </w:r>
      <w:r w:rsidRPr="00F67456">
        <w:rPr>
          <w:rFonts w:ascii="Arial" w:hAnsi="Arial" w:cs="Arial"/>
          <w:sz w:val="22"/>
          <w:szCs w:val="22"/>
        </w:rPr>
        <w:t>).</w:t>
      </w:r>
    </w:p>
    <w:p w14:paraId="7C49CE83" w14:textId="16073B70" w:rsidR="00DC1713" w:rsidRPr="00F67456" w:rsidRDefault="00DC1713" w:rsidP="00DC1713">
      <w:pPr>
        <w:pStyle w:val="Default"/>
        <w:tabs>
          <w:tab w:val="left" w:pos="3608"/>
        </w:tabs>
        <w:jc w:val="both"/>
        <w:outlineLvl w:val="0"/>
        <w:rPr>
          <w:rFonts w:ascii="Arial" w:hAnsi="Arial" w:cs="Arial"/>
          <w:i/>
          <w:sz w:val="22"/>
          <w:szCs w:val="22"/>
        </w:rPr>
      </w:pPr>
      <w:r w:rsidRPr="00F67456">
        <w:rPr>
          <w:rFonts w:ascii="Arial" w:hAnsi="Arial" w:cs="Arial"/>
          <w:i/>
          <w:sz w:val="22"/>
          <w:szCs w:val="22"/>
        </w:rPr>
        <w:tab/>
      </w:r>
    </w:p>
    <w:p w14:paraId="17642C9B" w14:textId="13484244" w:rsidR="005F0AF4" w:rsidRPr="009704E9" w:rsidRDefault="005F0AF4" w:rsidP="009704E9">
      <w:pPr>
        <w:pStyle w:val="Default"/>
        <w:rPr>
          <w:rFonts w:ascii="Arial" w:hAnsi="Arial" w:cs="Arial"/>
          <w:sz w:val="22"/>
          <w:szCs w:val="22"/>
        </w:rPr>
      </w:pPr>
      <w:r w:rsidRPr="00361A5D">
        <w:rPr>
          <w:rFonts w:ascii="Arial" w:hAnsi="Arial" w:cs="Arial"/>
          <w:noProof/>
          <w:sz w:val="22"/>
          <w:szCs w:val="22"/>
        </w:rPr>
        <mc:AlternateContent>
          <mc:Choice Requires="wps">
            <w:drawing>
              <wp:anchor distT="0" distB="0" distL="114300" distR="114300" simplePos="0" relativeHeight="251688960" behindDoc="1" locked="0" layoutInCell="1" allowOverlap="1" wp14:anchorId="05CD0764" wp14:editId="66C56356">
                <wp:simplePos x="0" y="0"/>
                <wp:positionH relativeFrom="margin">
                  <wp:posOffset>3893464</wp:posOffset>
                </wp:positionH>
                <wp:positionV relativeFrom="paragraph">
                  <wp:posOffset>272346</wp:posOffset>
                </wp:positionV>
                <wp:extent cx="2867025" cy="552450"/>
                <wp:effectExtent l="0" t="0" r="28575" b="19050"/>
                <wp:wrapTight wrapText="bothSides">
                  <wp:wrapPolygon edited="0">
                    <wp:start x="0" y="0"/>
                    <wp:lineTo x="0" y="21600"/>
                    <wp:lineTo x="21672" y="21600"/>
                    <wp:lineTo x="21672" y="0"/>
                    <wp:lineTo x="0" y="0"/>
                  </wp:wrapPolygon>
                </wp:wrapTight>
                <wp:docPr id="22" name="Text Box 22"/>
                <wp:cNvGraphicFramePr/>
                <a:graphic xmlns:a="http://schemas.openxmlformats.org/drawingml/2006/main">
                  <a:graphicData uri="http://schemas.microsoft.com/office/word/2010/wordprocessingShape">
                    <wps:wsp>
                      <wps:cNvSpPr txBox="1"/>
                      <wps:spPr>
                        <a:xfrm>
                          <a:off x="0" y="0"/>
                          <a:ext cx="2867025" cy="552450"/>
                        </a:xfrm>
                        <a:prstGeom prst="rect">
                          <a:avLst/>
                        </a:prstGeom>
                        <a:solidFill>
                          <a:schemeClr val="lt1"/>
                        </a:solidFill>
                        <a:ln w="6350">
                          <a:solidFill>
                            <a:prstClr val="black"/>
                          </a:solidFill>
                        </a:ln>
                      </wps:spPr>
                      <wps:txbx>
                        <w:txbxContent>
                          <w:p w14:paraId="34F9EE21" w14:textId="439245C0" w:rsidR="005F0AF4" w:rsidRPr="009704E9" w:rsidRDefault="005F0AF4" w:rsidP="005F0AF4">
                            <w:pPr>
                              <w:rPr>
                                <w:rFonts w:ascii="Arial" w:hAnsi="Arial" w:cs="Arial"/>
                                <w:sz w:val="22"/>
                                <w:szCs w:val="22"/>
                              </w:rPr>
                            </w:pPr>
                            <w:r w:rsidRPr="009704E9">
                              <w:rPr>
                                <w:rFonts w:ascii="Arial" w:hAnsi="Arial" w:cs="Arial"/>
                                <w:i/>
                                <w:sz w:val="22"/>
                                <w:szCs w:val="22"/>
                              </w:rPr>
                              <w:t xml:space="preserve">Figure </w:t>
                            </w:r>
                            <w:r w:rsidR="00D14E5F">
                              <w:rPr>
                                <w:rFonts w:ascii="Arial" w:hAnsi="Arial" w:cs="Arial"/>
                                <w:i/>
                                <w:sz w:val="22"/>
                                <w:szCs w:val="22"/>
                              </w:rPr>
                              <w:t>5</w:t>
                            </w:r>
                            <w:r w:rsidRPr="009704E9">
                              <w:rPr>
                                <w:rFonts w:ascii="Arial" w:hAnsi="Arial" w:cs="Arial"/>
                                <w:sz w:val="22"/>
                                <w:szCs w:val="22"/>
                              </w:rPr>
                              <w:t xml:space="preserve">: Schematic of a custom built force transducer to measure tib. ant and gastric force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w14:anchorId="05CD0764" id="Text Box 22" o:spid="_x0000_s1030" type="#_x0000_t202" style="position:absolute;margin-left:306.55pt;margin-top:21.45pt;width:225.75pt;height:43.5pt;z-index:-251627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" fillcolor="white [3201]" strokeweight=".5pt">
                <v:textbox>
                  <w:txbxContent>
                    <w:p w14:paraId="34F9EE21" w14:textId="439245C0" w:rsidR="005F0AF4" w:rsidRPr="009704E9" w:rsidRDefault="005F0AF4" w:rsidP="005F0AF4">
                      <w:pPr>
                        <w:rPr>
                          <w:rFonts w:ascii="Arial" w:hAnsi="Arial" w:cs="Arial"/>
                          <w:sz w:val="22"/>
                          <w:szCs w:val="22"/>
                        </w:rPr>
                      </w:pPr>
                      <w:r w:rsidRPr="009704E9">
                        <w:rPr>
                          <w:rFonts w:ascii="Arial" w:hAnsi="Arial" w:cs="Arial"/>
                          <w:i/>
                          <w:sz w:val="22"/>
                          <w:szCs w:val="22"/>
                        </w:rPr>
                        <w:t xml:space="preserve">Figure </w:t>
                      </w:r>
                      <w:r w:rsidR="00D14E5F">
                        <w:rPr>
                          <w:rFonts w:ascii="Arial" w:hAnsi="Arial" w:cs="Arial"/>
                          <w:i/>
                          <w:sz w:val="22"/>
                          <w:szCs w:val="22"/>
                        </w:rPr>
                        <w:t>5</w:t>
                      </w:r>
                      <w:r w:rsidRPr="009704E9">
                        <w:rPr>
                          <w:rFonts w:ascii="Arial" w:hAnsi="Arial" w:cs="Arial"/>
                          <w:sz w:val="22"/>
                          <w:szCs w:val="22"/>
                        </w:rPr>
                        <w:t xml:space="preserve">: Schematic of a custom built force transducer to measure tib. ant and gastric force </w:t>
                      </w:r>
                    </w:p>
                  </w:txbxContent>
                </v:textbox>
                <w10:wrap type="tight" anchorx="margin"/>
              </v:shape>
            </w:pict>
          </mc:Fallback>
        </mc:AlternateContent>
      </w:r>
      <w:r w:rsidRPr="00F67456">
        <w:rPr>
          <w:rFonts w:ascii="Arial" w:hAnsi="Arial" w:cs="Arial"/>
          <w:i/>
          <w:sz w:val="22"/>
          <w:szCs w:val="22"/>
        </w:rPr>
        <w:t>E.</w:t>
      </w:r>
      <w:r w:rsidR="005A3E00" w:rsidRPr="00F67456">
        <w:rPr>
          <w:rFonts w:ascii="Arial" w:hAnsi="Arial" w:cs="Arial"/>
          <w:i/>
          <w:sz w:val="22"/>
          <w:szCs w:val="22"/>
        </w:rPr>
        <w:t>4</w:t>
      </w:r>
      <w:r w:rsidRPr="00F67456">
        <w:rPr>
          <w:rFonts w:ascii="Arial" w:hAnsi="Arial" w:cs="Arial"/>
          <w:i/>
          <w:sz w:val="22"/>
          <w:szCs w:val="22"/>
        </w:rPr>
        <w:t xml:space="preserve"> Walking Track Analysis </w:t>
      </w:r>
      <w:r w:rsidRPr="00F67456">
        <w:rPr>
          <w:rFonts w:ascii="Arial" w:hAnsi="Arial" w:cs="Arial"/>
          <w:sz w:val="22"/>
          <w:szCs w:val="22"/>
        </w:rPr>
        <w:t>Just prior to the non-survival surgery, we will perform a walking track analysis on each rat</w:t>
      </w:r>
      <w:r w:rsidR="00AD20F1" w:rsidRPr="00F67456">
        <w:rPr>
          <w:rFonts w:ascii="Arial" w:hAnsi="Arial" w:cs="Arial"/>
          <w:sz w:val="22"/>
          <w:szCs w:val="22"/>
        </w:rPr>
        <w:t xml:space="preserve"> which allows us to quantify sciatic nerve function (12,13,14)</w:t>
      </w:r>
      <w:r w:rsidRPr="00F67456">
        <w:rPr>
          <w:rFonts w:ascii="Arial" w:hAnsi="Arial" w:cs="Arial"/>
          <w:sz w:val="22"/>
          <w:szCs w:val="22"/>
        </w:rPr>
        <w:t>. The hindlimb paws will be painted with India ink and the rat placed into a custom apparatus with a narrow corridor and an opening at one end</w:t>
      </w:r>
      <w:r w:rsidR="00D14E5F">
        <w:rPr>
          <w:rFonts w:ascii="Arial" w:hAnsi="Arial" w:cs="Arial"/>
          <w:sz w:val="22"/>
          <w:szCs w:val="22"/>
        </w:rPr>
        <w:t xml:space="preserve"> as seen in Figure 6</w:t>
      </w:r>
      <w:r w:rsidRPr="00F67456">
        <w:rPr>
          <w:rFonts w:ascii="Arial" w:hAnsi="Arial" w:cs="Arial"/>
          <w:sz w:val="22"/>
          <w:szCs w:val="22"/>
        </w:rPr>
        <w:t>.  Pawprints will be recorded on white paper and a digital photograph taken. The Sciatic Function Index (SFI) (Figure 8) will be calculated with the Image J software</w:t>
      </w:r>
      <w:r w:rsidRPr="00361A5D">
        <w:rPr>
          <w:rFonts w:ascii="Arial" w:hAnsi="Arial" w:cs="Arial"/>
          <w:sz w:val="22"/>
          <w:szCs w:val="22"/>
        </w:rPr>
        <w:fldChar w:fldCharType="begin"/>
      </w:r>
      <w:r w:rsidRPr="00F67456">
        <w:rPr>
          <w:rFonts w:ascii="Arial" w:hAnsi="Arial" w:cs="Arial"/>
          <w:sz w:val="22"/>
          <w:szCs w:val="22"/>
        </w:rPr>
        <w:instrText xml:space="preserve"> ADDIN EN.CITE &lt;EndNote&gt;&lt;Cite&gt;&lt;Author&gt;Schneider&lt;/Author&gt;&lt;Year&gt;2012&lt;/Year&gt;&lt;RecNum&gt;36&lt;/RecNum&gt;&lt;DisplayText&gt;(12)&lt;/DisplayText&gt;&lt;record&gt;&lt;rec-number&gt;36&lt;/rec-number&gt;&lt;foreign-keys&gt;&lt;key app="EN" db-id="2sdrs9vsp9p5tfeddat5dt9atf2vvz9xedzw" timestamp="1540222850"&gt;36&lt;/key&gt;&lt;/foreign-keys&gt;&lt;ref-type name="Journal Article"&gt;17&lt;/ref-type&gt;&lt;contributors&gt;&lt;authors&gt;&lt;author&gt;Schneider, Caroline A&lt;/author&gt;&lt;author&gt;Rasband, Wayne S&lt;/author&gt;&lt;author&gt;Eliceiri, Kevin W&lt;/author&gt;&lt;/authors&gt;&lt;/contributors&gt;&lt;titles&gt;&lt;title&gt;NIH Image to ImageJ: 25 years of image analysis&lt;/title&gt;&lt;secondary-title&gt;Nature methods&lt;/secondary-title&gt;&lt;/titles&gt;&lt;periodical&gt;&lt;full-title&gt;Nature methods&lt;/full-title&gt;&lt;/periodical&gt;&lt;pages&gt;671&lt;/pages&gt;&lt;volume&gt;9&lt;/volume&gt;&lt;number&gt;7&lt;/number&gt;&lt;dates&gt;&lt;year&gt;2012&lt;/year&gt;&lt;/dates&gt;&lt;isbn&gt;1548-7105&lt;/isbn&gt;&lt;urls&gt;&lt;/urls&gt;&lt;/record&gt;&lt;/Cite&gt;&lt;/EndNote&gt;</w:instrText>
      </w:r>
      <w:r w:rsidRPr="00361A5D">
        <w:rPr>
          <w:rFonts w:ascii="Arial" w:hAnsi="Arial" w:cs="Arial"/>
          <w:sz w:val="22"/>
          <w:szCs w:val="22"/>
        </w:rPr>
        <w:fldChar w:fldCharType="separate"/>
      </w:r>
      <w:r w:rsidRPr="00F67456">
        <w:rPr>
          <w:rFonts w:ascii="Arial" w:hAnsi="Arial" w:cs="Arial"/>
          <w:noProof/>
          <w:sz w:val="22"/>
          <w:szCs w:val="22"/>
        </w:rPr>
        <w:t>(12)</w:t>
      </w:r>
      <w:r w:rsidRPr="00361A5D">
        <w:rPr>
          <w:rFonts w:ascii="Arial" w:hAnsi="Arial" w:cs="Arial"/>
          <w:sz w:val="22"/>
          <w:szCs w:val="22"/>
        </w:rPr>
        <w:fldChar w:fldCharType="end"/>
      </w:r>
      <w:r w:rsidRPr="00F67456">
        <w:rPr>
          <w:rFonts w:ascii="Arial" w:hAnsi="Arial" w:cs="Arial"/>
          <w:sz w:val="22"/>
          <w:szCs w:val="22"/>
        </w:rPr>
        <w:t xml:space="preserve"> according to previously described </w:t>
      </w:r>
      <w:r w:rsidRPr="00F67456">
        <w:rPr>
          <w:rFonts w:ascii="Arial" w:hAnsi="Arial" w:cs="Arial"/>
          <w:sz w:val="22"/>
          <w:szCs w:val="22"/>
        </w:rPr>
        <w:lastRenderedPageBreak/>
        <w:t>methods</w:t>
      </w:r>
      <w:r w:rsidR="00AD20F1" w:rsidRPr="00F67456">
        <w:rPr>
          <w:rFonts w:ascii="Arial" w:hAnsi="Arial" w:cs="Arial"/>
          <w:sz w:val="22"/>
          <w:szCs w:val="22"/>
        </w:rPr>
        <w:t xml:space="preserve"> </w:t>
      </w:r>
      <w:r w:rsidRPr="00361A5D">
        <w:rPr>
          <w:rFonts w:ascii="Arial" w:hAnsi="Arial" w:cs="Arial"/>
          <w:sz w:val="22"/>
          <w:szCs w:val="22"/>
        </w:rPr>
        <w:fldChar w:fldCharType="begin"/>
      </w:r>
      <w:r w:rsidRPr="00F67456">
        <w:rPr>
          <w:rFonts w:ascii="Arial" w:hAnsi="Arial" w:cs="Arial"/>
          <w:sz w:val="22"/>
          <w:szCs w:val="22"/>
        </w:rPr>
        <w:instrText xml:space="preserve"> ADDIN EN.CITE &lt;EndNote&gt;&lt;Cite&gt;&lt;Author&gt;Hare&lt;/Author&gt;&lt;Year&gt;1992&lt;/Year&gt;&lt;RecNum&gt;34&lt;/RecNum&gt;&lt;DisplayText&gt;(13, 14)&lt;/DisplayText&gt;&lt;record&gt;&lt;rec-number&gt;34&lt;/rec-number&gt;&lt;foreign-keys&gt;&lt;key app="EN" db-id="2sdrs9vsp9p5tfeddat5dt9atf2vvz9xedzw" timestamp="1539635100"&gt;34&lt;/key&gt;&lt;/foreign-keys&gt;&lt;ref-type name="Journal Article"&gt;17&lt;/ref-type&gt;&lt;contributors&gt;&lt;authors&gt;&lt;author&gt;Hare, GM&lt;/author&gt;&lt;author&gt;Evans, PJ&lt;/author&gt;&lt;author&gt;Mackinnon, SE&lt;/author&gt;&lt;author&gt;Best, TJ&lt;/author&gt;&lt;author&gt;Bain, JR&lt;/author&gt;&lt;author&gt;Szalai, JP&lt;/author&gt;&lt;author&gt;Hunter, DA&lt;/author&gt;&lt;/authors&gt;&lt;/contributors&gt;&lt;titles&gt;&lt;title&gt;Walking track analysis: a long-term assessment of peripheral nerve recovery&lt;/title&gt;&lt;secondary-title&gt;Plastic and reconstructive surgery&lt;/secondary-title&gt;&lt;/titles&gt;&lt;periodical&gt;&lt;full-title&gt;Plastic and reconstructive surgery&lt;/full-title&gt;&lt;/periodical&gt;&lt;pages&gt;251-258&lt;/pages&gt;&lt;volume&gt;89&lt;/volume&gt;&lt;number&gt;2&lt;/number&gt;&lt;dates&gt;&lt;year&gt;1992&lt;/year&gt;&lt;/dates&gt;&lt;isbn&gt;0032-1052&lt;/isbn&gt;&lt;urls&gt;&lt;/urls&gt;&lt;/record&gt;&lt;/Cite&gt;&lt;Cite&gt;&lt;Author&gt;Sarikcioglu&lt;/Author&gt;&lt;Year&gt;2009&lt;/Year&gt;&lt;RecNum&gt;35&lt;/RecNum&gt;&lt;record&gt;&lt;rec-number&gt;35&lt;/rec-number&gt;&lt;foreign-keys&gt;&lt;key app="EN" db-id="2sdrs9vsp9p5tfeddat5dt9atf2vvz9xedzw" timestamp="1539635154"&gt;35&lt;/key&gt;&lt;/foreign-keys&gt;&lt;ref-type name="Journal Article"&gt;17&lt;/ref-type&gt;&lt;contributors&gt;&lt;authors&gt;&lt;author&gt;Sarikcioglu, L&lt;/author&gt;&lt;author&gt;Demirel, BM&lt;/author&gt;&lt;author&gt;Utuk, A&lt;/author&gt;&lt;/authors&gt;&lt;/contributors&gt;&lt;titles&gt;&lt;title&gt;Walking track analysis: an assessment method for functional recovery after sciatic nerve injury in the rat&lt;/title&gt;&lt;secondary-title&gt;Folia morphologica&lt;/secondary-title&gt;&lt;/titles&gt;&lt;periodical&gt;&lt;full-title&gt;Folia morphologica&lt;/full-title&gt;&lt;/periodical&gt;&lt;pages&gt;1-7&lt;/pages&gt;&lt;volume&gt;68&lt;/volume&gt;&lt;number&gt;1&lt;/number&gt;&lt;dates&gt;&lt;year&gt;2009&lt;/year&gt;&lt;/dates&gt;&lt;isbn&gt;1644-3284&lt;/isbn&gt;&lt;urls&gt;&lt;/urls&gt;&lt;/record&gt;&lt;/Cite&gt;&lt;/EndNote&gt;</w:instrText>
      </w:r>
      <w:r w:rsidRPr="00361A5D">
        <w:rPr>
          <w:rFonts w:ascii="Arial" w:hAnsi="Arial" w:cs="Arial"/>
          <w:sz w:val="22"/>
          <w:szCs w:val="22"/>
        </w:rPr>
        <w:fldChar w:fldCharType="separate"/>
      </w:r>
      <w:r w:rsidR="00AD20F1" w:rsidRPr="00F67456">
        <w:rPr>
          <w:rFonts w:ascii="Arial" w:hAnsi="Arial" w:cs="Arial"/>
          <w:noProof/>
          <w:sz w:val="22"/>
          <w:szCs w:val="22"/>
        </w:rPr>
        <w:t>(26,27,28</w:t>
      </w:r>
      <w:r w:rsidRPr="00F67456">
        <w:rPr>
          <w:rFonts w:ascii="Arial" w:hAnsi="Arial" w:cs="Arial"/>
          <w:noProof/>
          <w:sz w:val="22"/>
          <w:szCs w:val="22"/>
        </w:rPr>
        <w:t>)</w:t>
      </w:r>
      <w:r w:rsidRPr="00361A5D">
        <w:rPr>
          <w:rFonts w:ascii="Arial" w:hAnsi="Arial" w:cs="Arial"/>
          <w:sz w:val="22"/>
          <w:szCs w:val="22"/>
        </w:rPr>
        <w:fldChar w:fldCharType="end"/>
      </w:r>
      <w:r w:rsidRPr="00F67456">
        <w:rPr>
          <w:rFonts w:ascii="Arial" w:hAnsi="Arial" w:cs="Arial"/>
          <w:sz w:val="22"/>
          <w:szCs w:val="22"/>
        </w:rPr>
        <w:t xml:space="preserve"> using the formula:</w:t>
      </w:r>
      <w:r w:rsidR="002222A1" w:rsidRPr="009704E9">
        <w:rPr>
          <w:rFonts w:ascii="Arial" w:hAnsi="Arial" w:cs="Arial"/>
          <w:sz w:val="22"/>
          <w:szCs w:val="22"/>
        </w:rPr>
        <w:t xml:space="preserve"> </w:t>
      </w:r>
      <w:r w:rsidR="002222A1" w:rsidRPr="009704E9">
        <w:rPr>
          <w:rFonts w:ascii="Cambria Math" w:hAnsi="Cambria Math" w:cs="Cambria Math"/>
          <w:sz w:val="22"/>
          <w:szCs w:val="22"/>
        </w:rPr>
        <w:t>𝑆𝐹𝐼</w:t>
      </w:r>
      <w:r w:rsidR="002222A1" w:rsidRPr="009704E9">
        <w:rPr>
          <w:rFonts w:ascii="Arial" w:hAnsi="Arial" w:cs="Arial"/>
          <w:sz w:val="22"/>
          <w:szCs w:val="22"/>
        </w:rPr>
        <w:t xml:space="preserve"> = −38.3</w:t>
      </w:r>
      <w:r w:rsidR="002222A1" w:rsidRPr="009704E9">
        <w:rPr>
          <w:rFonts w:ascii="Cambria Math" w:hAnsi="Cambria Math" w:cs="Cambria Math"/>
          <w:sz w:val="22"/>
          <w:szCs w:val="22"/>
        </w:rPr>
        <w:t>∗</w:t>
      </w:r>
      <w:r w:rsidR="002222A1" w:rsidRPr="009704E9">
        <w:rPr>
          <w:rFonts w:ascii="Arial" w:hAnsi="Arial" w:cs="Arial"/>
          <w:sz w:val="22"/>
          <w:szCs w:val="22"/>
        </w:rPr>
        <w:t>(</w:t>
      </w:r>
      <w:r w:rsidR="002222A1" w:rsidRPr="009704E9">
        <w:rPr>
          <w:rFonts w:ascii="Cambria Math" w:hAnsi="Cambria Math" w:cs="Cambria Math"/>
          <w:sz w:val="22"/>
          <w:szCs w:val="22"/>
        </w:rPr>
        <w:t>𝐸𝑃𝐿</w:t>
      </w:r>
      <w:r w:rsidR="002222A1" w:rsidRPr="009704E9">
        <w:rPr>
          <w:rFonts w:ascii="Arial" w:hAnsi="Arial" w:cs="Arial"/>
          <w:sz w:val="22"/>
          <w:szCs w:val="22"/>
        </w:rPr>
        <w:t>−</w:t>
      </w:r>
      <w:r w:rsidR="002222A1" w:rsidRPr="009704E9">
        <w:rPr>
          <w:rFonts w:ascii="Cambria Math" w:hAnsi="Cambria Math" w:cs="Cambria Math"/>
          <w:sz w:val="22"/>
          <w:szCs w:val="22"/>
        </w:rPr>
        <w:t>𝑁𝑃𝐿</w:t>
      </w:r>
      <w:r w:rsidR="002222A1" w:rsidRPr="009704E9">
        <w:rPr>
          <w:rFonts w:ascii="Arial" w:hAnsi="Arial" w:cs="Arial"/>
          <w:sz w:val="22"/>
          <w:szCs w:val="22"/>
        </w:rPr>
        <w:t>)/</w:t>
      </w:r>
      <w:r w:rsidR="002222A1" w:rsidRPr="009704E9">
        <w:rPr>
          <w:rFonts w:ascii="Cambria Math" w:hAnsi="Cambria Math" w:cs="Cambria Math"/>
          <w:sz w:val="22"/>
          <w:szCs w:val="22"/>
        </w:rPr>
        <w:t>𝑁𝑃𝐿</w:t>
      </w:r>
      <w:r w:rsidR="002222A1" w:rsidRPr="009704E9">
        <w:rPr>
          <w:rFonts w:ascii="Arial" w:hAnsi="Arial" w:cs="Arial"/>
          <w:sz w:val="22"/>
          <w:szCs w:val="22"/>
        </w:rPr>
        <w:t xml:space="preserve"> + 109.5 </w:t>
      </w:r>
      <w:r w:rsidR="002222A1" w:rsidRPr="009704E9">
        <w:rPr>
          <w:rFonts w:ascii="Cambria Math" w:hAnsi="Cambria Math" w:cs="Cambria Math"/>
          <w:sz w:val="22"/>
          <w:szCs w:val="22"/>
        </w:rPr>
        <w:t>∗</w:t>
      </w:r>
      <w:r w:rsidR="002222A1" w:rsidRPr="009704E9">
        <w:rPr>
          <w:rFonts w:ascii="Arial" w:hAnsi="Arial" w:cs="Arial"/>
          <w:sz w:val="22"/>
          <w:szCs w:val="22"/>
        </w:rPr>
        <w:t>(</w:t>
      </w:r>
      <w:r w:rsidR="002222A1" w:rsidRPr="009704E9">
        <w:rPr>
          <w:rFonts w:ascii="Cambria Math" w:hAnsi="Cambria Math" w:cs="Cambria Math"/>
          <w:sz w:val="22"/>
          <w:szCs w:val="22"/>
        </w:rPr>
        <w:t>𝐸𝑇𝑆</w:t>
      </w:r>
      <w:r w:rsidR="002222A1" w:rsidRPr="009704E9">
        <w:rPr>
          <w:rFonts w:ascii="Arial" w:hAnsi="Arial" w:cs="Arial"/>
          <w:sz w:val="22"/>
          <w:szCs w:val="22"/>
        </w:rPr>
        <w:t>−</w:t>
      </w:r>
      <w:r w:rsidR="002222A1" w:rsidRPr="009704E9">
        <w:rPr>
          <w:rFonts w:ascii="Cambria Math" w:hAnsi="Cambria Math" w:cs="Cambria Math"/>
          <w:sz w:val="22"/>
          <w:szCs w:val="22"/>
        </w:rPr>
        <w:t>𝑁𝑇𝑆</w:t>
      </w:r>
      <w:r w:rsidR="002222A1" w:rsidRPr="009704E9">
        <w:rPr>
          <w:rFonts w:ascii="Arial" w:hAnsi="Arial" w:cs="Arial"/>
          <w:sz w:val="22"/>
          <w:szCs w:val="22"/>
        </w:rPr>
        <w:t>)/</w:t>
      </w:r>
      <w:r w:rsidR="002222A1" w:rsidRPr="009704E9">
        <w:rPr>
          <w:rFonts w:ascii="Cambria Math" w:hAnsi="Cambria Math" w:cs="Cambria Math"/>
          <w:sz w:val="22"/>
          <w:szCs w:val="22"/>
        </w:rPr>
        <w:t>𝑁𝑇𝑆</w:t>
      </w:r>
      <w:r w:rsidR="002222A1" w:rsidRPr="009704E9">
        <w:rPr>
          <w:rFonts w:ascii="Arial" w:hAnsi="Arial" w:cs="Arial"/>
          <w:sz w:val="22"/>
          <w:szCs w:val="22"/>
        </w:rPr>
        <w:t xml:space="preserve">+13.3 </w:t>
      </w:r>
      <w:r w:rsidR="002222A1" w:rsidRPr="009704E9">
        <w:rPr>
          <w:rFonts w:ascii="Cambria Math" w:hAnsi="Cambria Math" w:cs="Cambria Math"/>
          <w:sz w:val="22"/>
          <w:szCs w:val="22"/>
        </w:rPr>
        <w:t>∗</w:t>
      </w:r>
      <w:r w:rsidR="002222A1" w:rsidRPr="009704E9">
        <w:rPr>
          <w:rFonts w:ascii="Arial" w:hAnsi="Arial" w:cs="Arial"/>
          <w:sz w:val="22"/>
          <w:szCs w:val="22"/>
        </w:rPr>
        <w:t xml:space="preserve"> (</w:t>
      </w:r>
      <w:r w:rsidR="002222A1" w:rsidRPr="009704E9">
        <w:rPr>
          <w:rFonts w:ascii="Cambria Math" w:hAnsi="Cambria Math" w:cs="Cambria Math"/>
          <w:sz w:val="22"/>
          <w:szCs w:val="22"/>
        </w:rPr>
        <w:t>𝐸𝐼𝑇</w:t>
      </w:r>
      <w:r w:rsidR="002222A1" w:rsidRPr="009704E9">
        <w:rPr>
          <w:rFonts w:ascii="Arial" w:hAnsi="Arial" w:cs="Arial"/>
          <w:sz w:val="22"/>
          <w:szCs w:val="22"/>
        </w:rPr>
        <w:t>−</w:t>
      </w:r>
      <w:r w:rsidR="002222A1" w:rsidRPr="009704E9">
        <w:rPr>
          <w:rFonts w:ascii="Cambria Math" w:hAnsi="Cambria Math" w:cs="Cambria Math"/>
          <w:sz w:val="22"/>
          <w:szCs w:val="22"/>
        </w:rPr>
        <w:t>𝑁𝐼𝑇</w:t>
      </w:r>
      <w:r w:rsidR="002222A1" w:rsidRPr="009704E9">
        <w:rPr>
          <w:rFonts w:ascii="Arial" w:hAnsi="Arial" w:cs="Arial"/>
          <w:sz w:val="22"/>
          <w:szCs w:val="22"/>
        </w:rPr>
        <w:t>)/</w:t>
      </w:r>
      <w:r w:rsidR="002222A1" w:rsidRPr="009704E9">
        <w:rPr>
          <w:rFonts w:ascii="Cambria Math" w:hAnsi="Cambria Math" w:cs="Cambria Math"/>
          <w:sz w:val="22"/>
          <w:szCs w:val="22"/>
        </w:rPr>
        <w:t>𝑁𝐼𝑇</w:t>
      </w:r>
      <w:r w:rsidR="002222A1" w:rsidRPr="009704E9">
        <w:rPr>
          <w:rFonts w:ascii="Arial" w:hAnsi="Arial" w:cs="Arial"/>
          <w:sz w:val="22"/>
          <w:szCs w:val="22"/>
        </w:rPr>
        <w:t>) – 8.8.</w:t>
      </w:r>
      <w:r w:rsidR="002222A1" w:rsidRPr="00F67456">
        <w:rPr>
          <w:rFonts w:ascii="Arial" w:hAnsi="Arial" w:cs="Arial"/>
          <w:sz w:val="22"/>
          <w:szCs w:val="22"/>
        </w:rPr>
        <w:t xml:space="preserve"> Two trials of the walking track analysis will be performed for each rat and the average SFI recorded.</w:t>
      </w:r>
    </w:p>
    <w:p w14:paraId="06A6A879" w14:textId="58F70D80" w:rsidR="0010594A" w:rsidRPr="00F67456" w:rsidRDefault="00AD20F1" w:rsidP="009704E9">
      <w:pPr>
        <w:pStyle w:val="Default"/>
        <w:jc w:val="both"/>
        <w:rPr>
          <w:rFonts w:ascii="Arial" w:hAnsi="Arial" w:cs="Arial"/>
          <w:sz w:val="22"/>
          <w:szCs w:val="22"/>
        </w:rPr>
      </w:pPr>
      <w:r w:rsidRPr="00361A5D">
        <w:rPr>
          <w:rFonts w:ascii="Arial" w:hAnsi="Arial" w:cs="Arial"/>
          <w:noProof/>
          <w:sz w:val="22"/>
          <w:szCs w:val="22"/>
        </w:rPr>
        <mc:AlternateContent>
          <mc:Choice Requires="wps">
            <w:drawing>
              <wp:anchor distT="0" distB="0" distL="114300" distR="114300" simplePos="0" relativeHeight="251678720" behindDoc="1" locked="0" layoutInCell="1" allowOverlap="1" wp14:anchorId="73D3D4C2" wp14:editId="58200A06">
                <wp:simplePos x="0" y="0"/>
                <wp:positionH relativeFrom="column">
                  <wp:posOffset>85725</wp:posOffset>
                </wp:positionH>
                <wp:positionV relativeFrom="paragraph">
                  <wp:posOffset>2705100</wp:posOffset>
                </wp:positionV>
                <wp:extent cx="2857500" cy="343535"/>
                <wp:effectExtent l="0" t="0" r="19050" b="18415"/>
                <wp:wrapTight wrapText="bothSides">
                  <wp:wrapPolygon edited="0">
                    <wp:start x="0" y="0"/>
                    <wp:lineTo x="0" y="21560"/>
                    <wp:lineTo x="21600" y="21560"/>
                    <wp:lineTo x="21600" y="0"/>
                    <wp:lineTo x="0" y="0"/>
                  </wp:wrapPolygon>
                </wp:wrapTight>
                <wp:docPr id="15" name="Text Box 15"/>
                <wp:cNvGraphicFramePr/>
                <a:graphic xmlns:a="http://schemas.openxmlformats.org/drawingml/2006/main">
                  <a:graphicData uri="http://schemas.microsoft.com/office/word/2010/wordprocessingShape">
                    <wps:wsp>
                      <wps:cNvSpPr txBox="1"/>
                      <wps:spPr>
                        <a:xfrm>
                          <a:off x="0" y="0"/>
                          <a:ext cx="2857500" cy="343535"/>
                        </a:xfrm>
                        <a:prstGeom prst="rect">
                          <a:avLst/>
                        </a:prstGeom>
                        <a:solidFill>
                          <a:schemeClr val="lt1"/>
                        </a:solidFill>
                        <a:ln w="6350">
                          <a:solidFill>
                            <a:prstClr val="black"/>
                          </a:solidFill>
                        </a:ln>
                      </wps:spPr>
                      <wps:txbx>
                        <w:txbxContent>
                          <w:p w14:paraId="6356132A" w14:textId="2F37A4EA" w:rsidR="003058B9" w:rsidRPr="009704E9" w:rsidRDefault="003058B9">
                            <w:pPr>
                              <w:rPr>
                                <w:rFonts w:ascii="Arial" w:hAnsi="Arial" w:cs="Arial"/>
                                <w:sz w:val="22"/>
                                <w:szCs w:val="22"/>
                              </w:rPr>
                            </w:pPr>
                            <w:r w:rsidRPr="009704E9">
                              <w:rPr>
                                <w:rFonts w:ascii="Arial" w:hAnsi="Arial" w:cs="Arial"/>
                                <w:i/>
                                <w:sz w:val="22"/>
                                <w:szCs w:val="22"/>
                              </w:rPr>
                              <w:t xml:space="preserve">Figure </w:t>
                            </w:r>
                            <w:r w:rsidR="00D14E5F">
                              <w:rPr>
                                <w:rFonts w:ascii="Arial" w:hAnsi="Arial" w:cs="Arial"/>
                                <w:i/>
                                <w:sz w:val="22"/>
                                <w:szCs w:val="22"/>
                              </w:rPr>
                              <w:t>6</w:t>
                            </w:r>
                            <w:r w:rsidRPr="009704E9">
                              <w:rPr>
                                <w:rFonts w:ascii="Arial" w:hAnsi="Arial" w:cs="Arial"/>
                                <w:sz w:val="22"/>
                                <w:szCs w:val="22"/>
                              </w:rPr>
                              <w:t xml:space="preserve">: </w:t>
                            </w:r>
                            <w:r w:rsidR="00D14E5F">
                              <w:rPr>
                                <w:rFonts w:ascii="Arial" w:hAnsi="Arial" w:cs="Arial"/>
                                <w:sz w:val="22"/>
                                <w:szCs w:val="22"/>
                              </w:rPr>
                              <w:t>Walking track analysis</w:t>
                            </w:r>
                            <w:r w:rsidRPr="009704E9">
                              <w:rPr>
                                <w:rFonts w:ascii="Arial" w:hAnsi="Arial" w:cs="Arial"/>
                                <w:sz w:val="22"/>
                                <w:szCs w:val="22"/>
                              </w:rPr>
                              <w:t xml:space="preserve"> example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mo="http://schemas.microsoft.com/office/mac/office/2008/main" xmlns:mv="urn:schemas-microsoft-com:mac:vml">
            <w:pict>
              <v:shape w14:anchorId="73D3D4C2" id="Text Box 15" o:spid="_x0000_s1031" type="#_x0000_t202" style="position:absolute;left:0;text-align:left;margin-left:6.75pt;margin-top:213pt;width:225pt;height:27.05pt;z-index:-2516377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" fillcolor="white [3201]" strokeweight=".5pt">
                <v:textbox>
                  <w:txbxContent>
                    <w:p w14:paraId="6356132A" w14:textId="2F37A4EA" w:rsidR="003058B9" w:rsidRPr="009704E9" w:rsidRDefault="003058B9">
                      <w:pPr>
                        <w:rPr>
                          <w:rFonts w:ascii="Arial" w:hAnsi="Arial" w:cs="Arial"/>
                          <w:sz w:val="22"/>
                          <w:szCs w:val="22"/>
                        </w:rPr>
                      </w:pPr>
                      <w:r w:rsidRPr="009704E9">
                        <w:rPr>
                          <w:rFonts w:ascii="Arial" w:hAnsi="Arial" w:cs="Arial"/>
                          <w:i/>
                          <w:sz w:val="22"/>
                          <w:szCs w:val="22"/>
                        </w:rPr>
                        <w:t xml:space="preserve">Figure </w:t>
                      </w:r>
                      <w:r w:rsidR="00D14E5F">
                        <w:rPr>
                          <w:rFonts w:ascii="Arial" w:hAnsi="Arial" w:cs="Arial"/>
                          <w:i/>
                          <w:sz w:val="22"/>
                          <w:szCs w:val="22"/>
                        </w:rPr>
                        <w:t>6</w:t>
                      </w:r>
                      <w:r w:rsidRPr="009704E9">
                        <w:rPr>
                          <w:rFonts w:ascii="Arial" w:hAnsi="Arial" w:cs="Arial"/>
                          <w:sz w:val="22"/>
                          <w:szCs w:val="22"/>
                        </w:rPr>
                        <w:t xml:space="preserve">: </w:t>
                      </w:r>
                      <w:r w:rsidR="00D14E5F">
                        <w:rPr>
                          <w:rFonts w:ascii="Arial" w:hAnsi="Arial" w:cs="Arial"/>
                          <w:sz w:val="22"/>
                          <w:szCs w:val="22"/>
                        </w:rPr>
                        <w:t>Walking track analysis</w:t>
                      </w:r>
                      <w:r w:rsidRPr="009704E9">
                        <w:rPr>
                          <w:rFonts w:ascii="Arial" w:hAnsi="Arial" w:cs="Arial"/>
                          <w:sz w:val="22"/>
                          <w:szCs w:val="22"/>
                        </w:rPr>
                        <w:t xml:space="preserve"> example</w:t>
                      </w:r>
                    </w:p>
                  </w:txbxContent>
                </v:textbox>
                <w10:wrap type="tight"/>
              </v:shape>
            </w:pict>
          </mc:Fallback>
        </mc:AlternateContent>
      </w:r>
      <w:r w:rsidRPr="009704E9">
        <w:rPr>
          <w:rFonts w:ascii="Arial" w:hAnsi="Arial" w:cs="Arial"/>
          <w:b/>
          <w:noProof/>
          <w:sz w:val="22"/>
          <w:szCs w:val="22"/>
        </w:rPr>
        <mc:AlternateContent>
          <mc:Choice Requires="wpg">
            <w:drawing>
              <wp:anchor distT="0" distB="0" distL="114300" distR="114300" simplePos="0" relativeHeight="251659264" behindDoc="0" locked="0" layoutInCell="1" allowOverlap="1" wp14:anchorId="6867A9BB" wp14:editId="4F9DA258">
                <wp:simplePos x="0" y="0"/>
                <wp:positionH relativeFrom="page">
                  <wp:posOffset>4117340</wp:posOffset>
                </wp:positionH>
                <wp:positionV relativeFrom="paragraph">
                  <wp:posOffset>51435</wp:posOffset>
                </wp:positionV>
                <wp:extent cx="3371215" cy="1592580"/>
                <wp:effectExtent l="0" t="0" r="635" b="7620"/>
                <wp:wrapSquare wrapText="bothSides"/>
                <wp:docPr id="77"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71215" cy="1592580"/>
                          <a:chOff x="0" y="0"/>
                          <a:chExt cx="6243320" cy="3012881"/>
                        </a:xfrm>
                      </wpg:grpSpPr>
                      <wpg:grpSp>
                        <wpg:cNvPr id="78" name="Group 78"/>
                        <wpg:cNvGrpSpPr/>
                        <wpg:grpSpPr>
                          <a:xfrm>
                            <a:off x="0" y="0"/>
                            <a:ext cx="6243320" cy="3012881"/>
                            <a:chOff x="0" y="0"/>
                            <a:chExt cx="6243320" cy="3012881"/>
                          </a:xfrm>
                        </wpg:grpSpPr>
                        <pic:pic xmlns:pic="http://schemas.openxmlformats.org/drawingml/2006/picture">
                          <pic:nvPicPr>
                            <pic:cNvPr id="79" name="Picture 79" descr="Figures/rat%20sciatic%20raw.png"/>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1270"/>
                              <a:ext cx="3060700" cy="2286000"/>
                            </a:xfrm>
                            <a:prstGeom prst="rect">
                              <a:avLst/>
                            </a:prstGeom>
                            <a:noFill/>
                            <a:ln>
                              <a:noFill/>
                            </a:ln>
                          </pic:spPr>
                        </pic:pic>
                        <pic:pic xmlns:pic="http://schemas.openxmlformats.org/drawingml/2006/picture">
                          <pic:nvPicPr>
                            <pic:cNvPr id="80" name="Picture 80" descr="Figures/rat%20sciatic%20processed.png"/>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3060700" y="0"/>
                              <a:ext cx="3182620" cy="2287270"/>
                            </a:xfrm>
                            <a:prstGeom prst="rect">
                              <a:avLst/>
                            </a:prstGeom>
                            <a:noFill/>
                            <a:ln>
                              <a:noFill/>
                            </a:ln>
                          </pic:spPr>
                        </pic:pic>
                        <wps:wsp>
                          <wps:cNvPr id="81" name="Text Box 40"/>
                          <wps:cNvSpPr txBox="1"/>
                          <wps:spPr>
                            <a:xfrm>
                              <a:off x="0" y="2287270"/>
                              <a:ext cx="6243320" cy="725611"/>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6C16AFA5" w14:textId="179164FC" w:rsidR="00DC1713" w:rsidRPr="009704E9" w:rsidRDefault="00DC1713" w:rsidP="00DC1713">
                                <w:pPr>
                                  <w:pStyle w:val="NormalWeb"/>
                                  <w:rPr>
                                    <w:sz w:val="22"/>
                                    <w:szCs w:val="22"/>
                                  </w:rPr>
                                </w:pPr>
                                <w:r w:rsidRPr="009704E9">
                                  <w:rPr>
                                    <w:rFonts w:ascii="Arial" w:eastAsia="MS Mincho" w:hAnsi="Arial"/>
                                    <w:i/>
                                    <w:color w:val="000000"/>
                                    <w:kern w:val="24"/>
                                    <w:sz w:val="22"/>
                                    <w:szCs w:val="22"/>
                                  </w:rPr>
                                  <w:t>Figu</w:t>
                                </w:r>
                                <w:r w:rsidR="00AE13C1" w:rsidRPr="009704E9">
                                  <w:rPr>
                                    <w:rFonts w:ascii="Arial" w:eastAsia="MS Mincho" w:hAnsi="Arial"/>
                                    <w:i/>
                                    <w:color w:val="000000"/>
                                    <w:kern w:val="24"/>
                                    <w:sz w:val="22"/>
                                    <w:szCs w:val="22"/>
                                  </w:rPr>
                                  <w:t xml:space="preserve">re </w:t>
                                </w:r>
                                <w:r w:rsidR="00D14E5F">
                                  <w:rPr>
                                    <w:rFonts w:ascii="Arial" w:eastAsia="MS Mincho" w:hAnsi="Arial"/>
                                    <w:i/>
                                    <w:color w:val="000000"/>
                                    <w:kern w:val="24"/>
                                    <w:sz w:val="22"/>
                                    <w:szCs w:val="22"/>
                                  </w:rPr>
                                  <w:t>7</w:t>
                                </w:r>
                                <w:r w:rsidRPr="009704E9">
                                  <w:rPr>
                                    <w:rFonts w:ascii="Arial" w:eastAsia="MS Mincho" w:hAnsi="Arial"/>
                                    <w:color w:val="000000"/>
                                    <w:kern w:val="24"/>
                                    <w:sz w:val="22"/>
                                    <w:szCs w:val="22"/>
                                  </w:rPr>
                                  <w:t>: A) Photomicrograph of rat sciatic nerve after fixing with osmium tetroxide and sectioning; B) Semi-automated histologic identification of axons and their surrounding myelin (shown in blue).</w:t>
                                </w:r>
                              </w:p>
                              <w:p w14:paraId="6E7BEAA2" w14:textId="77777777" w:rsidR="00DC1713" w:rsidRDefault="00DC1713" w:rsidP="00DC1713">
                                <w:pPr>
                                  <w:pStyle w:val="NormalWeb"/>
                                </w:pPr>
                                <w:r w:rsidRPr="002E6F32">
                                  <w:rPr>
                                    <w:rFonts w:ascii="Calibri" w:eastAsia="MS Mincho" w:hAnsi="Calibri"/>
                                    <w:color w:val="000000"/>
                                    <w:kern w:val="24"/>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grpSp>
                        <wpg:cNvPr id="82" name="Group 82"/>
                        <wpg:cNvGrpSpPr/>
                        <wpg:grpSpPr>
                          <a:xfrm>
                            <a:off x="3069753" y="1973757"/>
                            <a:ext cx="340535" cy="369332"/>
                            <a:chOff x="3069753" y="1973757"/>
                            <a:chExt cx="340535" cy="369332"/>
                          </a:xfrm>
                        </wpg:grpSpPr>
                        <wps:wsp>
                          <wps:cNvPr id="83" name="Rectangle 83"/>
                          <wps:cNvSpPr/>
                          <wps:spPr>
                            <a:xfrm>
                              <a:off x="3130713" y="2056736"/>
                              <a:ext cx="205959" cy="203375"/>
                            </a:xfrm>
                            <a:prstGeom prst="rect">
                              <a:avLst/>
                            </a:prstGeom>
                            <a:solidFill>
                              <a:sysClr val="window" lastClr="FFFFFF"/>
                            </a:solidFill>
                            <a:ln w="12700" cap="flat" cmpd="sng" algn="ctr">
                              <a:solidFill>
                                <a:srgbClr val="5B9BD5">
                                  <a:shade val="50000"/>
                                </a:srgb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84" name="Text Box 84"/>
                          <wps:cNvSpPr txBox="1"/>
                          <wps:spPr>
                            <a:xfrm>
                              <a:off x="3069753" y="1973757"/>
                              <a:ext cx="340535" cy="369332"/>
                            </a:xfrm>
                            <a:prstGeom prst="rect">
                              <a:avLst/>
                            </a:prstGeom>
                            <a:noFill/>
                          </wps:spPr>
                          <wps:txbx>
                            <w:txbxContent>
                              <w:p w14:paraId="61ED4E73" w14:textId="77777777" w:rsidR="00DC1713" w:rsidRDefault="00DC1713" w:rsidP="00DC1713">
                                <w:pPr>
                                  <w:pStyle w:val="NormalWeb"/>
                                </w:pPr>
                                <w:r w:rsidRPr="002E6F32">
                                  <w:rPr>
                                    <w:rFonts w:ascii="Calibri" w:hAnsi="Calibri"/>
                                    <w:color w:val="000000"/>
                                    <w:kern w:val="24"/>
                                    <w:sz w:val="36"/>
                                    <w:szCs w:val="36"/>
                                  </w:rPr>
                                  <w:t>B</w:t>
                                </w:r>
                              </w:p>
                            </w:txbxContent>
                          </wps:txbx>
                          <wps:bodyPr wrap="square" rtlCol="0">
                            <a:noAutofit/>
                          </wps:bodyPr>
                        </wps:wsp>
                      </wpg:grpSp>
                      <wpg:grpSp>
                        <wpg:cNvPr id="85" name="Group 85"/>
                        <wpg:cNvGrpSpPr/>
                        <wpg:grpSpPr>
                          <a:xfrm>
                            <a:off x="0" y="1973757"/>
                            <a:ext cx="340535" cy="369332"/>
                            <a:chOff x="0" y="1973757"/>
                            <a:chExt cx="340535" cy="369332"/>
                          </a:xfrm>
                        </wpg:grpSpPr>
                        <wps:wsp>
                          <wps:cNvPr id="86" name="Rectangle 86"/>
                          <wps:cNvSpPr/>
                          <wps:spPr>
                            <a:xfrm>
                              <a:off x="60960" y="2056736"/>
                              <a:ext cx="205959" cy="203375"/>
                            </a:xfrm>
                            <a:prstGeom prst="rect">
                              <a:avLst/>
                            </a:prstGeom>
                            <a:solidFill>
                              <a:sysClr val="window" lastClr="FFFFFF"/>
                            </a:solidFill>
                            <a:ln w="12700" cap="flat" cmpd="sng" algn="ctr">
                              <a:solidFill>
                                <a:srgbClr val="5B9BD5">
                                  <a:shade val="50000"/>
                                </a:srgb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87" name="Text Box 87"/>
                          <wps:cNvSpPr txBox="1"/>
                          <wps:spPr>
                            <a:xfrm>
                              <a:off x="0" y="1973757"/>
                              <a:ext cx="340535" cy="369332"/>
                            </a:xfrm>
                            <a:prstGeom prst="rect">
                              <a:avLst/>
                            </a:prstGeom>
                            <a:noFill/>
                          </wps:spPr>
                          <wps:txbx>
                            <w:txbxContent>
                              <w:p w14:paraId="5316D17B" w14:textId="77777777" w:rsidR="00DC1713" w:rsidRDefault="00DC1713" w:rsidP="00DC1713">
                                <w:pPr>
                                  <w:pStyle w:val="NormalWeb"/>
                                </w:pPr>
                                <w:r w:rsidRPr="002E6F32">
                                  <w:rPr>
                                    <w:rFonts w:ascii="Calibri" w:hAnsi="Calibri"/>
                                    <w:color w:val="000000"/>
                                    <w:kern w:val="24"/>
                                    <w:sz w:val="36"/>
                                    <w:szCs w:val="36"/>
                                  </w:rPr>
                                  <w:t>A</w:t>
                                </w:r>
                              </w:p>
                            </w:txbxContent>
                          </wps:txbx>
                          <wps:bodyPr wrap="square" rtlCol="0">
                            <a:noAutofit/>
                          </wps:bodyPr>
                        </wps:wsp>
                      </wpg:grp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w14:anchorId="6867A9BB" id="Group 77" o:spid="_x0000_s1032" style="position:absolute;left:0;text-align:left;margin-left:324.2pt;margin-top:4.05pt;width:265.45pt;height:125.4pt;z-index:251659264;mso-position-horizontal-relative:page" coordsize="6243320,3012881"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&#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">
                <v:group id="Group 78" o:spid="_x0000_s1033" style="position:absolute;width:6243320;height:3012881" coordsize="6243320,301288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M6UK7zDAAAA2wAAAA8A&#10;AAAAAAAAAAAAAAAAqQIAAGRycy9kb3ducmV2LnhtbFBLBQYAAAAABAAEAPoAAACZ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9" o:spid="_x0000_s1034" type="#_x0000_t75" alt="Figures/rat%20sciatic%20raw.png" style="position:absolute;top:1270;width:3060700;height:22860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Ek&#10;SMrBAAAA2wAAAA8AAABkcnMvZG93bnJldi54bWxEj0GLwjAUhO/C/ofwFrxpuh7UrUZxK4JHVz2s&#10;t0fzbIrNS0mi1n9vBGGPw8x8w8yXnW3EjXyoHSv4GmYgiEuna64UHA+bwRREiMgaG8ek4EEBlouP&#10;3hxz7e78S7d9rESCcMhRgYmxzaUMpSGLYeha4uSdnbcYk/SV1B7vCW4bOcqysbRYc1ow2FJhqLzs&#10;r1bBjunkd49Chvpv/VOYazWablZK9T+71QxEpC7+h9/trVYw+YbXl/QD5OIJ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HEkSMrBAAAA2wAAAA8AAAAAAAAAAAAAAAAAnAIAAGRy&#10;cy9kb3ducmV2LnhtbFBLBQYAAAAABAAEAPcAAACKAwAAAAA=&#10;">
                    <v:imagedata r:id="rId17" o:title="Figures/rat%20sciatic%20raw.png"/>
                  </v:shape>
                  <v:shape id="Picture 80" o:spid="_x0000_s1035" type="#_x0000_t75" alt="Figures/rat%20sciatic%20processed.png" style="position:absolute;left:3060700;width:3182620;height:228727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kf&#10;nSDDAAAA2wAAAA8AAABkcnMvZG93bnJldi54bWxEj01rwkAQhu8F/8Mygre6sQeR6CpVVAR78KPQ&#10;65Adk9Dd2ZDdxvjvOwfB4/DO+8w8i1XvneqojXVgA5NxBoq4CLbm0sD3dfc+AxUTskUXmAw8KMJq&#10;OXhbYG7Dnc/UXVKpBMIxRwNVSk2udSwq8hjHoSGW7BZaj0nGttS2xbvAvdMfWTbVHmuWCxU2tKmo&#10;+L38eQMprL8m+951x5+TEN1Nr7e7zpjRsP+cg0rUp9fys32wBmbyvbiIB+jlP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GR+dIMMAAADbAAAADwAAAAAAAAAAAAAAAACcAgAA&#10;ZHJzL2Rvd25yZXYueG1sUEsFBgAAAAAEAAQA9wAAAIwDAAAAAA==&#10;">
                    <v:imagedata r:id="rId18" o:title="Figures/rat%20sciatic%20processed.png"/>
                  </v:shape>
                  <v:shape id="Text Box 40" o:spid="_x0000_s1036" type="#_x0000_t202" style="position:absolute;top:2287270;width:6243320;height:72561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xuXlwgAA&#10;ANsAAAAPAAAAZHJzL2Rvd25yZXYueG1sRI9Pi8IwFMTvC36H8IS9rYmyK1qNIoqwpxX/grdH82yL&#10;zUtpou1+eyMIHoeZ+Q0znbe2FHeqfeFYQ7+nQBCnzhScaTjs118jED4gGywdk4Z/8jCfdT6mmBjX&#10;8Jbuu5CJCGGfoIY8hCqR0qc5WfQ9VxFH7+JqiyHKOpOmxibCbSkHSg2lxYLjQo4VLXNKr7ub1XD8&#10;u5xP32qTrexP1bhWSbZjqfVnt11MQARqwzv8av8aDaM+PL/EHyBnD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vG5eXCAAAA2wAAAA8AAAAAAAAAAAAAAAAAlwIAAGRycy9kb3du&#10;cmV2LnhtbFBLBQYAAAAABAAEAPUAAACGAwAAAAA=&#10;" filled="f" stroked="f">
                    <v:textbox>
                      <w:txbxContent>
                        <w:p w14:paraId="6C16AFA5" w14:textId="179164FC" w:rsidR="00DC1713" w:rsidRPr="009704E9" w:rsidRDefault="00DC1713" w:rsidP="00DC1713">
                          <w:pPr>
                            <w:pStyle w:val="NormalWeb"/>
                            <w:rPr>
                              <w:sz w:val="22"/>
                              <w:szCs w:val="22"/>
                            </w:rPr>
                          </w:pPr>
                          <w:r w:rsidRPr="009704E9">
                            <w:rPr>
                              <w:rFonts w:ascii="Arial" w:eastAsia="MS Mincho" w:hAnsi="Arial"/>
                              <w:i/>
                              <w:color w:val="000000"/>
                              <w:kern w:val="24"/>
                              <w:sz w:val="22"/>
                              <w:szCs w:val="22"/>
                            </w:rPr>
                            <w:t>Figu</w:t>
                          </w:r>
                          <w:r w:rsidR="00AE13C1" w:rsidRPr="009704E9">
                            <w:rPr>
                              <w:rFonts w:ascii="Arial" w:eastAsia="MS Mincho" w:hAnsi="Arial"/>
                              <w:i/>
                              <w:color w:val="000000"/>
                              <w:kern w:val="24"/>
                              <w:sz w:val="22"/>
                              <w:szCs w:val="22"/>
                            </w:rPr>
                            <w:t xml:space="preserve">re </w:t>
                          </w:r>
                          <w:r w:rsidR="00D14E5F">
                            <w:rPr>
                              <w:rFonts w:ascii="Arial" w:eastAsia="MS Mincho" w:hAnsi="Arial"/>
                              <w:i/>
                              <w:color w:val="000000"/>
                              <w:kern w:val="24"/>
                              <w:sz w:val="22"/>
                              <w:szCs w:val="22"/>
                            </w:rPr>
                            <w:t>7</w:t>
                          </w:r>
                          <w:r w:rsidRPr="009704E9">
                            <w:rPr>
                              <w:rFonts w:ascii="Arial" w:eastAsia="MS Mincho" w:hAnsi="Arial"/>
                              <w:color w:val="000000"/>
                              <w:kern w:val="24"/>
                              <w:sz w:val="22"/>
                              <w:szCs w:val="22"/>
                            </w:rPr>
                            <w:t>: A) Photomicrograph of rat sciatic nerve after fixing with osmium tetroxide and sectioning; B) Semi-automated histologic identification of axons and their surrounding myelin (shown in blue).</w:t>
                          </w:r>
                        </w:p>
                        <w:p w14:paraId="6E7BEAA2" w14:textId="77777777" w:rsidR="00DC1713" w:rsidRDefault="00DC1713" w:rsidP="00DC1713">
                          <w:pPr>
                            <w:pStyle w:val="NormalWeb"/>
                          </w:pPr>
                          <w:r w:rsidRPr="002E6F32">
                            <w:rPr>
                              <w:rFonts w:ascii="Calibri" w:eastAsia="MS Mincho" w:hAnsi="Calibri"/>
                              <w:color w:val="000000"/>
                              <w:kern w:val="24"/>
                            </w:rPr>
                            <w:t> </w:t>
                          </w:r>
                        </w:p>
                      </w:txbxContent>
                    </v:textbox>
                  </v:shape>
                </v:group>
                <v:group id="Group 82" o:spid="_x0000_s1037" style="position:absolute;left:3069753;top:1973757;width:340535;height:369332" coordorigin="3069753,1973757" coordsize="340535,36933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mqlsccUAAADbAAAA&#10;DwAAAAAAAAAAAAAAAACpAgAAZHJzL2Rvd25yZXYueG1sUEsFBgAAAAAEAAQA+gAAAJsDAAAAAA==&#10;">
                  <v:rect id="Rectangle 83" o:spid="_x0000_s1038" style="position:absolute;left:3130713;top:2056736;width:205959;height:20337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0WC1rxAAA&#10;ANsAAAAPAAAAZHJzL2Rvd25yZXYueG1sRI9Ba8JAFITvBf/D8oReRDc1ICF1E4pQEKGlVfH8yL4m&#10;abJvY3ZN0n/fLRQ8DjPzDbPNJ9OKgXpXW1bwtIpAEBdW11wqOJ9elwkI55E1tpZJwQ85yLPZwxZT&#10;bUf+pOHoSxEg7FJUUHnfpVK6oiKDbmU74uB92d6gD7Ivpe5xDHDTynUUbaTBmsNChR3tKiqa480o&#10;eF8w22azYLwcPt6aMo6/kysr9TifXp5BeJr8Pfzf3msFSQx/X8IPkNk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NFgta8QAAADbAAAADwAAAAAAAAAAAAAAAACXAgAAZHJzL2Rv&#10;d25yZXYueG1sUEsFBgAAAAAEAAQA9QAAAIgDAAAAAA==&#10;" fillcolor="window" strokecolor="#41719c" strokeweight="1pt"/>
                  <v:shape id="Text Box 84" o:spid="_x0000_s1039" type="#_x0000_t202" style="position:absolute;left:3069753;top:1973757;width:340535;height:36933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sUZ9wwAA&#10;ANsAAAAPAAAAZHJzL2Rvd25yZXYueG1sRI/NasMwEITvhbyD2EButZSSFseJbEJLoKeW5g9yW6yN&#10;bWKtjKXG7ttXhUKOw8x8w6yL0bbiRr1vHGuYJwoEcelMw5WGw377mILwAdlg65g0/JCHIp88rDEz&#10;buAvuu1CJSKEfYYa6hC6TEpf1mTRJ64jjt7F9RZDlH0lTY9DhNtWPin1Ii02HBdq7Oi1pvK6+7Ya&#10;jh+X82mhPqs3+9wNblSS7VJqPZuOmxWIQGO4h//b70ZDuoC/L/EHyPwX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LsUZ9wwAAANsAAAAPAAAAAAAAAAAAAAAAAJcCAABkcnMvZG93&#10;bnJldi54bWxQSwUGAAAAAAQABAD1AAAAhwMAAAAA&#10;" filled="f" stroked="f">
                    <v:textbox>
                      <w:txbxContent>
                        <w:p w14:paraId="61ED4E73" w14:textId="77777777" w:rsidR="00DC1713" w:rsidRDefault="00DC1713" w:rsidP="00DC1713">
                          <w:pPr>
                            <w:pStyle w:val="NormalWeb"/>
                          </w:pPr>
                          <w:r w:rsidRPr="002E6F32">
                            <w:rPr>
                              <w:rFonts w:ascii="Calibri" w:hAnsi="Calibri"/>
                              <w:color w:val="000000"/>
                              <w:kern w:val="24"/>
                              <w:sz w:val="36"/>
                              <w:szCs w:val="36"/>
                            </w:rPr>
                            <w:t>B</w:t>
                          </w:r>
                        </w:p>
                      </w:txbxContent>
                    </v:textbox>
                  </v:shape>
                </v:group>
                <v:group id="Group 85" o:spid="_x0000_s1040" style="position:absolute;top:1973757;width:340535;height:369332" coordorigin=",1973757" coordsize="340535,36933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FUD0BcUAAADbAAAA&#10;DwAAAAAAAAAAAAAAAACpAgAAZHJzL2Rvd25yZXYueG1sUEsFBgAAAAAEAAQA+gAAAJsDAAAAAA==&#10;">
                  <v:rect id="Rectangle 86" o:spid="_x0000_s1041" style="position:absolute;left:60960;top:2056736;width:205959;height:20337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L47zwgAA&#10;ANsAAAAPAAAAZHJzL2Rvd25yZXYueG1sRI9Bi8IwFITvC/6H8AQvoqkKpXSNsgiCCMquiudH87bt&#10;tnmpTdT67zeC4HGYmW+Y+bIztbhR60rLCibjCARxZnXJuYLTcT1KQDiPrLG2TAoe5GC56H3MMdX2&#10;zj90O/hcBAi7FBUU3jeplC4ryKAb24Y4eL+2NeiDbHOpW7wHuKnlNIpiabDksFBgQ6uCsupwNQr2&#10;Q2ZbxUPG8/Z7V+Wz2V9yYaUG/e7rE4Snzr/Dr/ZGK0hieH4JP0Au/g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QvjvPCAAAA2wAAAA8AAAAAAAAAAAAAAAAAlwIAAGRycy9kb3du&#10;cmV2LnhtbFBLBQYAAAAABAAEAPUAAACGAwAAAAA=&#10;" fillcolor="window" strokecolor="#41719c" strokeweight="1pt"/>
                  <v:shape id="Text Box 87" o:spid="_x0000_s1042" type="#_x0000_t202" style="position:absolute;top:1973757;width:340535;height:36933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7Y9gKwwAA&#10;ANsAAAAPAAAAZHJzL2Rvd25yZXYueG1sRI9Pi8IwFMTvgt8hPGFva7Ky/qtGkV0ET4q6K3h7NM+2&#10;bPNSmmjrtzfCgsdhZn7DzJetLcWNal841vDRVyCIU2cKzjT8HNfvExA+IBssHZOGO3lYLrqdOSbG&#10;Nbyn2yFkIkLYJ6ghD6FKpPRpThZ931XE0bu42mKIss6kqbGJcFvKgVIjabHguJBjRV85pX+Hq9Xw&#10;u72cT59ql33bYdW4Vkm2U6n1W69dzUAEasMr/N/eGA2TMTy/xB8gFw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7Y9gKwwAAANsAAAAPAAAAAAAAAAAAAAAAAJcCAABkcnMvZG93&#10;bnJldi54bWxQSwUGAAAAAAQABAD1AAAAhwMAAAAA&#10;" filled="f" stroked="f">
                    <v:textbox>
                      <w:txbxContent>
                        <w:p w14:paraId="5316D17B" w14:textId="77777777" w:rsidR="00DC1713" w:rsidRDefault="00DC1713" w:rsidP="00DC1713">
                          <w:pPr>
                            <w:pStyle w:val="NormalWeb"/>
                          </w:pPr>
                          <w:r w:rsidRPr="002E6F32">
                            <w:rPr>
                              <w:rFonts w:ascii="Calibri" w:hAnsi="Calibri"/>
                              <w:color w:val="000000"/>
                              <w:kern w:val="24"/>
                              <w:sz w:val="36"/>
                              <w:szCs w:val="36"/>
                            </w:rPr>
                            <w:t>A</w:t>
                          </w:r>
                        </w:p>
                      </w:txbxContent>
                    </v:textbox>
                  </v:shape>
                </v:group>
                <w10:wrap type="square" anchorx="page"/>
              </v:group>
            </w:pict>
          </mc:Fallback>
        </mc:AlternateContent>
      </w:r>
      <w:r w:rsidRPr="009704E9">
        <w:rPr>
          <w:rFonts w:ascii="Arial" w:hAnsi="Arial" w:cs="Arial"/>
          <w:noProof/>
          <w:sz w:val="22"/>
          <w:szCs w:val="22"/>
        </w:rPr>
        <w:drawing>
          <wp:anchor distT="0" distB="0" distL="114300" distR="114300" simplePos="0" relativeHeight="251675648" behindDoc="1" locked="0" layoutInCell="1" allowOverlap="1" wp14:anchorId="1B98EAC6" wp14:editId="718A0301">
            <wp:simplePos x="0" y="0"/>
            <wp:positionH relativeFrom="margin">
              <wp:align>left</wp:align>
            </wp:positionH>
            <wp:positionV relativeFrom="paragraph">
              <wp:posOffset>0</wp:posOffset>
            </wp:positionV>
            <wp:extent cx="3048000" cy="2665095"/>
            <wp:effectExtent l="0" t="0" r="0" b="1905"/>
            <wp:wrapTight wrapText="bothSides">
              <wp:wrapPolygon edited="0">
                <wp:start x="0" y="0"/>
                <wp:lineTo x="0" y="21461"/>
                <wp:lineTo x="21465" y="21461"/>
                <wp:lineTo x="21465" y="0"/>
                <wp:lineTo x="0" y="0"/>
              </wp:wrapPolygon>
            </wp:wrapTight>
            <wp:docPr id="12" name="Picture 12" descr="A picture containing text,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005.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048000" cy="2665095"/>
                    </a:xfrm>
                    <a:prstGeom prst="rect">
                      <a:avLst/>
                    </a:prstGeom>
                  </pic:spPr>
                </pic:pic>
              </a:graphicData>
            </a:graphic>
            <wp14:sizeRelH relativeFrom="page">
              <wp14:pctWidth>0</wp14:pctWidth>
            </wp14:sizeRelH>
            <wp14:sizeRelV relativeFrom="page">
              <wp14:pctHeight>0</wp14:pctHeight>
            </wp14:sizeRelV>
          </wp:anchor>
        </w:drawing>
      </w:r>
      <w:r w:rsidR="00B507DA" w:rsidRPr="00F67456">
        <w:rPr>
          <w:rFonts w:ascii="Arial" w:hAnsi="Arial" w:cs="Arial"/>
          <w:i/>
          <w:sz w:val="22"/>
          <w:szCs w:val="22"/>
        </w:rPr>
        <w:t>E</w:t>
      </w:r>
      <w:r w:rsidR="00721584" w:rsidRPr="00F67456">
        <w:rPr>
          <w:rFonts w:ascii="Arial" w:hAnsi="Arial" w:cs="Arial"/>
          <w:i/>
          <w:sz w:val="22"/>
          <w:szCs w:val="22"/>
        </w:rPr>
        <w:t>.</w:t>
      </w:r>
      <w:r w:rsidR="005A3E00" w:rsidRPr="00F67456">
        <w:rPr>
          <w:rFonts w:ascii="Arial" w:hAnsi="Arial" w:cs="Arial"/>
          <w:i/>
          <w:sz w:val="22"/>
          <w:szCs w:val="22"/>
        </w:rPr>
        <w:t>5</w:t>
      </w:r>
      <w:r w:rsidR="00721584" w:rsidRPr="00F67456">
        <w:rPr>
          <w:rFonts w:ascii="Arial" w:hAnsi="Arial" w:cs="Arial"/>
          <w:i/>
          <w:sz w:val="22"/>
          <w:szCs w:val="22"/>
        </w:rPr>
        <w:t xml:space="preserve"> </w:t>
      </w:r>
      <w:r w:rsidR="003E1C51" w:rsidRPr="00F67456">
        <w:rPr>
          <w:rFonts w:ascii="Arial" w:hAnsi="Arial" w:cs="Arial"/>
          <w:i/>
          <w:sz w:val="22"/>
          <w:szCs w:val="22"/>
        </w:rPr>
        <w:t>Histologic Analysis</w:t>
      </w:r>
      <w:r w:rsidR="003E1C51" w:rsidRPr="009704E9">
        <w:rPr>
          <w:rFonts w:ascii="Arial" w:hAnsi="Arial" w:cs="Arial"/>
          <w:sz w:val="22"/>
          <w:szCs w:val="22"/>
        </w:rPr>
        <w:t>:</w:t>
      </w:r>
      <w:r w:rsidR="00E87BFA" w:rsidRPr="009704E9">
        <w:rPr>
          <w:rFonts w:ascii="Arial" w:hAnsi="Arial" w:cs="Arial"/>
          <w:sz w:val="22"/>
          <w:szCs w:val="22"/>
        </w:rPr>
        <w:t xml:space="preserve"> A histologic section</w:t>
      </w:r>
      <w:r w:rsidR="00E87BFA" w:rsidRPr="00F67456">
        <w:rPr>
          <w:rFonts w:ascii="Arial" w:hAnsi="Arial" w:cs="Arial"/>
          <w:i/>
          <w:sz w:val="22"/>
          <w:szCs w:val="22"/>
        </w:rPr>
        <w:t xml:space="preserve"> </w:t>
      </w:r>
      <w:r w:rsidR="00AE13C1" w:rsidRPr="00F67456">
        <w:rPr>
          <w:rFonts w:ascii="Arial" w:hAnsi="Arial" w:cs="Arial"/>
          <w:sz w:val="22"/>
          <w:szCs w:val="22"/>
        </w:rPr>
        <w:t xml:space="preserve">3 mm distal to the end of the conduit </w:t>
      </w:r>
      <w:r w:rsidR="00E87BFA" w:rsidRPr="00F67456">
        <w:rPr>
          <w:rFonts w:ascii="Arial" w:hAnsi="Arial" w:cs="Arial"/>
          <w:sz w:val="22"/>
          <w:szCs w:val="22"/>
        </w:rPr>
        <w:t xml:space="preserve">will be harvested </w:t>
      </w:r>
      <w:r w:rsidR="00DC1713" w:rsidRPr="00F67456">
        <w:rPr>
          <w:rFonts w:ascii="Arial" w:hAnsi="Arial" w:cs="Arial"/>
          <w:sz w:val="22"/>
          <w:szCs w:val="22"/>
        </w:rPr>
        <w:t>at the conclusion of the non-survival surgery. Each specimen will be fixed in 3% EM grade glutaraldehyde, postfixed with 1% osmium tetroxide and dehydrated in ethanol.  The tissue will then be embedded in Araldite 502 with subsequent sectioning on the ultramicrotome into ultrathin slices, per a previously published protocol</w:t>
      </w:r>
      <w:r w:rsidR="00AE13C1" w:rsidRPr="00F67456">
        <w:rPr>
          <w:rFonts w:ascii="Arial" w:hAnsi="Arial" w:cs="Arial"/>
          <w:sz w:val="22"/>
          <w:szCs w:val="22"/>
        </w:rPr>
        <w:t xml:space="preserve"> (17)</w:t>
      </w:r>
      <w:r w:rsidR="00DC1713" w:rsidRPr="00F67456">
        <w:rPr>
          <w:rFonts w:ascii="Arial" w:hAnsi="Arial" w:cs="Arial"/>
          <w:sz w:val="22"/>
          <w:szCs w:val="22"/>
        </w:rPr>
        <w:t>.  Slides will be examined with an Olympus Bx-40 microscope with a mounted digital camera and 100x oil immersion lens.  Photomicrographs will be obtained and analyzed with a custom binary imaging algorithm developed by Hunter et al</w:t>
      </w:r>
      <w:r w:rsidR="00AE13C1" w:rsidRPr="00F67456">
        <w:rPr>
          <w:rFonts w:ascii="Arial" w:hAnsi="Arial" w:cs="Arial"/>
          <w:sz w:val="22"/>
          <w:szCs w:val="22"/>
        </w:rPr>
        <w:t xml:space="preserve"> (17)</w:t>
      </w:r>
      <w:r w:rsidR="00DC1713" w:rsidRPr="00F67456">
        <w:rPr>
          <w:rFonts w:ascii="Arial" w:hAnsi="Arial" w:cs="Arial"/>
          <w:sz w:val="22"/>
          <w:szCs w:val="22"/>
        </w:rPr>
        <w:t xml:space="preserve"> that performs semi-automated detection of nerve fibers </w:t>
      </w:r>
      <w:r w:rsidR="00AE13C1" w:rsidRPr="00F67456">
        <w:rPr>
          <w:rFonts w:ascii="Arial" w:hAnsi="Arial" w:cs="Arial"/>
          <w:sz w:val="22"/>
          <w:szCs w:val="22"/>
        </w:rPr>
        <w:t xml:space="preserve">(Figure </w:t>
      </w:r>
      <w:r w:rsidR="00E14DD3">
        <w:rPr>
          <w:rFonts w:ascii="Arial" w:hAnsi="Arial" w:cs="Arial"/>
          <w:sz w:val="22"/>
          <w:szCs w:val="22"/>
        </w:rPr>
        <w:t>7</w:t>
      </w:r>
      <w:r w:rsidR="00DC1713" w:rsidRPr="00F67456">
        <w:rPr>
          <w:rFonts w:ascii="Arial" w:hAnsi="Arial" w:cs="Arial"/>
          <w:sz w:val="22"/>
          <w:szCs w:val="22"/>
        </w:rPr>
        <w:t xml:space="preserve">).  Histological outcomes will include (1) axonal count, (2) ratio of axon to myelin circumference (G-ratio),(3) and axon diameter as a percentage of the histological controls. Histological analysis will be performed in the Nerve Research Laboratory at Washington University in St. Louis by an experienced research technician (JW).  Our technician has extensive experience in histology and was trained by Daniel Hunter to perform the semi-automated binary imaging </w:t>
      </w:r>
      <w:proofErr w:type="spellStart"/>
      <w:r w:rsidR="00DC1713" w:rsidRPr="00F67456">
        <w:rPr>
          <w:rFonts w:ascii="Arial" w:hAnsi="Arial" w:cs="Arial"/>
          <w:sz w:val="22"/>
          <w:szCs w:val="22"/>
        </w:rPr>
        <w:t>histomorphometric</w:t>
      </w:r>
      <w:proofErr w:type="spellEnd"/>
      <w:r w:rsidR="00DC1713" w:rsidRPr="00F67456">
        <w:rPr>
          <w:rFonts w:ascii="Arial" w:hAnsi="Arial" w:cs="Arial"/>
          <w:sz w:val="22"/>
          <w:szCs w:val="22"/>
        </w:rPr>
        <w:t xml:space="preserve"> analysis that Hunter developed and previously published</w:t>
      </w:r>
      <w:r w:rsidR="00AE13C1" w:rsidRPr="00F67456">
        <w:rPr>
          <w:rFonts w:ascii="Arial" w:hAnsi="Arial" w:cs="Arial"/>
          <w:sz w:val="22"/>
          <w:szCs w:val="22"/>
        </w:rPr>
        <w:t xml:space="preserve"> (17)</w:t>
      </w:r>
      <w:r w:rsidR="00DC1713" w:rsidRPr="00F67456">
        <w:rPr>
          <w:rFonts w:ascii="Arial" w:hAnsi="Arial" w:cs="Arial"/>
          <w:sz w:val="22"/>
          <w:szCs w:val="22"/>
        </w:rPr>
        <w:t>.</w:t>
      </w:r>
    </w:p>
    <w:p w14:paraId="22F926B3" w14:textId="274218FE" w:rsidR="0010594A" w:rsidRPr="00F67456" w:rsidRDefault="0010594A" w:rsidP="00AE13C1">
      <w:pPr>
        <w:pStyle w:val="Default"/>
        <w:jc w:val="both"/>
        <w:outlineLvl w:val="0"/>
        <w:rPr>
          <w:rFonts w:ascii="Arial" w:hAnsi="Arial" w:cs="Arial"/>
          <w:sz w:val="22"/>
          <w:szCs w:val="22"/>
        </w:rPr>
      </w:pPr>
    </w:p>
    <w:p w14:paraId="598ACBC0" w14:textId="2213032D" w:rsidR="00D626CC" w:rsidRPr="00F67456" w:rsidRDefault="00B507DA" w:rsidP="00D626CC">
      <w:pPr>
        <w:rPr>
          <w:rStyle w:val="SubtleEmphasis"/>
          <w:rFonts w:ascii="Arial" w:hAnsi="Arial" w:cs="Arial"/>
          <w:sz w:val="22"/>
          <w:szCs w:val="22"/>
        </w:rPr>
      </w:pPr>
      <w:r w:rsidRPr="00F67456">
        <w:rPr>
          <w:rFonts w:ascii="Arial" w:hAnsi="Arial" w:cs="Arial"/>
          <w:b/>
          <w:sz w:val="22"/>
          <w:szCs w:val="22"/>
        </w:rPr>
        <w:t>F</w:t>
      </w:r>
      <w:r w:rsidR="00721584" w:rsidRPr="00F67456">
        <w:rPr>
          <w:rFonts w:ascii="Arial" w:hAnsi="Arial" w:cs="Arial"/>
          <w:b/>
          <w:sz w:val="22"/>
          <w:szCs w:val="22"/>
        </w:rPr>
        <w:t xml:space="preserve">. </w:t>
      </w:r>
      <w:r w:rsidR="00D626CC" w:rsidRPr="00F67456">
        <w:rPr>
          <w:rFonts w:ascii="Arial" w:hAnsi="Arial" w:cs="Arial"/>
          <w:b/>
          <w:sz w:val="22"/>
          <w:szCs w:val="22"/>
        </w:rPr>
        <w:t>Statistical Analysis</w:t>
      </w:r>
    </w:p>
    <w:p w14:paraId="2A34E36F" w14:textId="41E7D005" w:rsidR="003F0CB8" w:rsidRPr="00F67456" w:rsidRDefault="00D626CC" w:rsidP="00EB600D">
      <w:pPr>
        <w:ind w:firstLine="720"/>
        <w:rPr>
          <w:rFonts w:ascii="Arial" w:hAnsi="Arial" w:cs="Arial"/>
          <w:sz w:val="22"/>
          <w:szCs w:val="22"/>
        </w:rPr>
      </w:pPr>
      <w:r w:rsidRPr="00F67456">
        <w:rPr>
          <w:rFonts w:ascii="Arial" w:hAnsi="Arial" w:cs="Arial"/>
          <w:sz w:val="22"/>
          <w:szCs w:val="22"/>
        </w:rPr>
        <w:t>Percentage of axons and diameter of axons in each regenerate will be compared among the groups utilizing a Kruskal-Wallis test for non-parametric distributions. A power analysis was conducted utilizing data from a similar protocol evaluating nerve regeneration in a rat model.  The primary outcome measure will be axon count. Using Isaac’s</w:t>
      </w:r>
      <w:r w:rsidR="00EB600D" w:rsidRPr="00F67456">
        <w:rPr>
          <w:rFonts w:ascii="Arial" w:hAnsi="Arial" w:cs="Arial"/>
          <w:sz w:val="22"/>
          <w:szCs w:val="22"/>
        </w:rPr>
        <w:t xml:space="preserve"> (21)</w:t>
      </w:r>
      <w:r w:rsidRPr="00F67456">
        <w:rPr>
          <w:rFonts w:ascii="Arial" w:hAnsi="Arial" w:cs="Arial"/>
          <w:sz w:val="22"/>
          <w:szCs w:val="22"/>
        </w:rPr>
        <w:t xml:space="preserve"> data for axon caliber in a rat sciatic nerve repair model, axon caliber in a reverse autograft group was 2.397+/- 0.2552 while the caliber in a group repaired with a well matched conduit had an axon caliber of 2.807 +/- 0.29. To detect a significant difference between groups using a 1-way ANOVA with a 95% confidence interval and power = 0.80, 8 rats would be needed in each group.  Therefore, to account for the possibility of intra-operative mortality or post-operative autotomy requiring euthanasia, 10 rats were deemed to be an appropriate sample size for each group. </w:t>
      </w:r>
    </w:p>
    <w:p w14:paraId="53FBED39" w14:textId="7A34C6E5" w:rsidR="005817E8" w:rsidRPr="00F67456" w:rsidRDefault="005817E8">
      <w:pPr>
        <w:autoSpaceDE/>
        <w:autoSpaceDN/>
        <w:spacing w:after="160" w:line="259" w:lineRule="auto"/>
        <w:rPr>
          <w:rFonts w:ascii="Arial" w:hAnsi="Arial" w:cs="Arial"/>
          <w:b/>
          <w:sz w:val="22"/>
          <w:szCs w:val="22"/>
          <w:u w:val="single"/>
        </w:rPr>
      </w:pPr>
      <w:r w:rsidRPr="00F67456">
        <w:rPr>
          <w:rFonts w:ascii="Arial" w:hAnsi="Arial" w:cs="Arial"/>
          <w:b/>
          <w:sz w:val="22"/>
          <w:szCs w:val="22"/>
          <w:u w:val="single"/>
        </w:rPr>
        <w:br w:type="page"/>
      </w:r>
    </w:p>
    <w:p w14:paraId="2E32C484" w14:textId="4E6D9FAD" w:rsidR="00E50E3A" w:rsidRPr="00F67456" w:rsidRDefault="00B507DA" w:rsidP="00E50E3A">
      <w:pPr>
        <w:rPr>
          <w:rFonts w:ascii="Arial" w:hAnsi="Arial" w:cs="Arial"/>
          <w:b/>
          <w:sz w:val="22"/>
          <w:szCs w:val="22"/>
          <w:u w:val="single"/>
        </w:rPr>
      </w:pPr>
      <w:r w:rsidRPr="00F67456">
        <w:rPr>
          <w:rFonts w:ascii="Arial" w:hAnsi="Arial" w:cs="Arial"/>
          <w:b/>
          <w:sz w:val="22"/>
          <w:szCs w:val="22"/>
          <w:u w:val="single"/>
        </w:rPr>
        <w:lastRenderedPageBreak/>
        <w:t>G</w:t>
      </w:r>
      <w:r w:rsidR="00721584" w:rsidRPr="00F67456">
        <w:rPr>
          <w:rFonts w:ascii="Arial" w:hAnsi="Arial" w:cs="Arial"/>
          <w:b/>
          <w:sz w:val="22"/>
          <w:szCs w:val="22"/>
          <w:u w:val="single"/>
        </w:rPr>
        <w:t xml:space="preserve">. </w:t>
      </w:r>
      <w:r w:rsidR="00E50E3A" w:rsidRPr="00F67456">
        <w:rPr>
          <w:rFonts w:ascii="Arial" w:hAnsi="Arial" w:cs="Arial"/>
          <w:b/>
          <w:sz w:val="22"/>
          <w:szCs w:val="22"/>
          <w:u w:val="single"/>
        </w:rPr>
        <w:t>Protection of Human Subjects / Vertebrate Animals</w:t>
      </w:r>
    </w:p>
    <w:p w14:paraId="06CE4E98" w14:textId="77777777" w:rsidR="00E50E3A" w:rsidRPr="00F67456" w:rsidRDefault="00E50E3A" w:rsidP="00E50E3A">
      <w:pPr>
        <w:ind w:firstLine="720"/>
        <w:rPr>
          <w:rFonts w:ascii="Arial" w:hAnsi="Arial" w:cs="Arial"/>
          <w:sz w:val="22"/>
          <w:szCs w:val="22"/>
        </w:rPr>
      </w:pPr>
      <w:r w:rsidRPr="00F67456">
        <w:rPr>
          <w:rFonts w:ascii="Arial" w:hAnsi="Arial" w:cs="Arial"/>
          <w:sz w:val="22"/>
          <w:szCs w:val="22"/>
        </w:rPr>
        <w:t xml:space="preserve">A total of </w:t>
      </w:r>
      <w:r w:rsidR="00D626CC" w:rsidRPr="00F67456">
        <w:rPr>
          <w:rFonts w:ascii="Arial" w:hAnsi="Arial" w:cs="Arial"/>
          <w:sz w:val="22"/>
          <w:szCs w:val="22"/>
        </w:rPr>
        <w:t xml:space="preserve">20 </w:t>
      </w:r>
      <w:r w:rsidRPr="00F67456">
        <w:rPr>
          <w:rFonts w:ascii="Arial" w:hAnsi="Arial" w:cs="Arial"/>
          <w:sz w:val="22"/>
          <w:szCs w:val="22"/>
        </w:rPr>
        <w:t>adult male Lewis rats will be used for this stud</w:t>
      </w:r>
      <w:r w:rsidR="00D626CC" w:rsidRPr="00F67456">
        <w:rPr>
          <w:rFonts w:ascii="Arial" w:hAnsi="Arial" w:cs="Arial"/>
          <w:sz w:val="22"/>
          <w:szCs w:val="22"/>
        </w:rPr>
        <w:t>y.  These will be divided into 2</w:t>
      </w:r>
      <w:r w:rsidRPr="00F67456">
        <w:rPr>
          <w:rFonts w:ascii="Arial" w:hAnsi="Arial" w:cs="Arial"/>
          <w:sz w:val="22"/>
          <w:szCs w:val="22"/>
        </w:rPr>
        <w:t xml:space="preserve"> groups of 10 each.  The number required in each group is based on a po</w:t>
      </w:r>
      <w:r w:rsidR="00D626CC" w:rsidRPr="00F67456">
        <w:rPr>
          <w:rFonts w:ascii="Arial" w:hAnsi="Arial" w:cs="Arial"/>
          <w:sz w:val="22"/>
          <w:szCs w:val="22"/>
        </w:rPr>
        <w:t>wer analysis (see above), with 2</w:t>
      </w:r>
      <w:r w:rsidRPr="00F67456">
        <w:rPr>
          <w:rFonts w:ascii="Arial" w:hAnsi="Arial" w:cs="Arial"/>
          <w:sz w:val="22"/>
          <w:szCs w:val="22"/>
        </w:rPr>
        <w:t xml:space="preserve"> additional rat</w:t>
      </w:r>
      <w:r w:rsidR="00D626CC" w:rsidRPr="00F67456">
        <w:rPr>
          <w:rFonts w:ascii="Arial" w:hAnsi="Arial" w:cs="Arial"/>
          <w:sz w:val="22"/>
          <w:szCs w:val="22"/>
        </w:rPr>
        <w:t>s</w:t>
      </w:r>
      <w:r w:rsidRPr="00F67456">
        <w:rPr>
          <w:rFonts w:ascii="Arial" w:hAnsi="Arial" w:cs="Arial"/>
          <w:sz w:val="22"/>
          <w:szCs w:val="22"/>
        </w:rPr>
        <w:t xml:space="preserve"> in each group to account for potential loss secondary to surgical site infection, peri-operative mortality and autotomy requiring euthanasia.  Rats will be housed at </w:t>
      </w:r>
      <w:r w:rsidR="00D626CC" w:rsidRPr="00F67456">
        <w:rPr>
          <w:rFonts w:ascii="Arial" w:hAnsi="Arial" w:cs="Arial"/>
          <w:sz w:val="22"/>
          <w:szCs w:val="22"/>
        </w:rPr>
        <w:t>the Washington University School of Medicine</w:t>
      </w:r>
      <w:r w:rsidRPr="00F67456">
        <w:rPr>
          <w:rFonts w:ascii="Arial" w:hAnsi="Arial" w:cs="Arial"/>
          <w:sz w:val="22"/>
          <w:szCs w:val="22"/>
        </w:rPr>
        <w:t xml:space="preserve"> animal housing.  Each animal will undergo an index survival surgery at time 0 and a seco</w:t>
      </w:r>
      <w:r w:rsidR="00D626CC" w:rsidRPr="00F67456">
        <w:rPr>
          <w:rFonts w:ascii="Arial" w:hAnsi="Arial" w:cs="Arial"/>
          <w:sz w:val="22"/>
          <w:szCs w:val="22"/>
        </w:rPr>
        <w:t xml:space="preserve">nd non-survival surgery after </w:t>
      </w:r>
      <w:r w:rsidRPr="00F67456">
        <w:rPr>
          <w:rFonts w:ascii="Arial" w:hAnsi="Arial" w:cs="Arial"/>
          <w:sz w:val="22"/>
          <w:szCs w:val="22"/>
        </w:rPr>
        <w:t xml:space="preserve">6 weeks. </w:t>
      </w:r>
    </w:p>
    <w:p w14:paraId="2A7B9A7B" w14:textId="579CB4C0" w:rsidR="00E50E3A" w:rsidRPr="00F67456" w:rsidRDefault="00E50E3A" w:rsidP="00E50E3A">
      <w:pPr>
        <w:ind w:firstLine="720"/>
        <w:rPr>
          <w:rFonts w:ascii="Arial" w:hAnsi="Arial" w:cs="Arial"/>
          <w:sz w:val="22"/>
          <w:szCs w:val="22"/>
        </w:rPr>
      </w:pPr>
      <w:r w:rsidRPr="00F67456">
        <w:rPr>
          <w:rFonts w:ascii="Arial" w:hAnsi="Arial" w:cs="Arial"/>
          <w:sz w:val="22"/>
          <w:szCs w:val="22"/>
        </w:rPr>
        <w:t>Rats are a common animal model utilized in peripheral nerve research.  The length of the sciatic nerve and femoral nerves allow for creation of segmental defects up to 40 mm in length.  The diameter of their major peripheral nerves facilitates surgical manipulation and their relatively low cost make them ideal models for early stage investigation of peripheral nerve injury and subsequent repair.  Histologically, the rat sciatic nerve is nearly identical to that of a human peripheral nerve</w:t>
      </w:r>
      <w:r w:rsidR="005817E8" w:rsidRPr="00F67456">
        <w:rPr>
          <w:rFonts w:ascii="Arial" w:hAnsi="Arial" w:cs="Arial"/>
          <w:sz w:val="22"/>
          <w:szCs w:val="22"/>
        </w:rPr>
        <w:t xml:space="preserve"> (22)</w:t>
      </w:r>
      <w:r w:rsidRPr="00F67456">
        <w:rPr>
          <w:rFonts w:ascii="Arial" w:hAnsi="Arial" w:cs="Arial"/>
          <w:sz w:val="22"/>
          <w:szCs w:val="22"/>
        </w:rPr>
        <w:t>.  Multiple studies have validated the use of a rat model in examining nerve crush injury</w:t>
      </w:r>
      <w:r w:rsidR="005817E8" w:rsidRPr="00F67456">
        <w:rPr>
          <w:rFonts w:ascii="Arial" w:hAnsi="Arial" w:cs="Arial"/>
          <w:sz w:val="22"/>
          <w:szCs w:val="22"/>
        </w:rPr>
        <w:t xml:space="preserve"> (23)</w:t>
      </w:r>
      <w:r w:rsidRPr="00F67456">
        <w:rPr>
          <w:rFonts w:ascii="Arial" w:hAnsi="Arial" w:cs="Arial"/>
          <w:sz w:val="22"/>
          <w:szCs w:val="22"/>
        </w:rPr>
        <w:t xml:space="preserve"> and segmental defect repair</w:t>
      </w:r>
      <w:r w:rsidR="005817E8" w:rsidRPr="00F67456">
        <w:rPr>
          <w:rFonts w:ascii="Arial" w:hAnsi="Arial" w:cs="Arial"/>
          <w:sz w:val="22"/>
          <w:szCs w:val="22"/>
        </w:rPr>
        <w:t xml:space="preserve"> (24)</w:t>
      </w:r>
      <w:r w:rsidRPr="00F67456">
        <w:rPr>
          <w:rFonts w:ascii="Arial" w:hAnsi="Arial" w:cs="Arial"/>
          <w:sz w:val="22"/>
          <w:szCs w:val="22"/>
        </w:rPr>
        <w:t xml:space="preserve">. </w:t>
      </w:r>
    </w:p>
    <w:p w14:paraId="33804737" w14:textId="38556922" w:rsidR="00E50E3A" w:rsidRPr="00F67456" w:rsidRDefault="00E50E3A" w:rsidP="00E50E3A">
      <w:pPr>
        <w:ind w:firstLine="720"/>
        <w:rPr>
          <w:rFonts w:ascii="Arial" w:hAnsi="Arial" w:cs="Arial"/>
          <w:sz w:val="22"/>
          <w:szCs w:val="22"/>
        </w:rPr>
      </w:pPr>
      <w:r w:rsidRPr="00F67456">
        <w:rPr>
          <w:rFonts w:ascii="Arial" w:hAnsi="Arial" w:cs="Arial"/>
          <w:sz w:val="22"/>
          <w:szCs w:val="22"/>
        </w:rPr>
        <w:t>Intra-operatively 1-5% iso-</w:t>
      </w:r>
      <w:proofErr w:type="spellStart"/>
      <w:r w:rsidRPr="00F67456">
        <w:rPr>
          <w:rFonts w:ascii="Arial" w:hAnsi="Arial" w:cs="Arial"/>
          <w:sz w:val="22"/>
          <w:szCs w:val="22"/>
        </w:rPr>
        <w:t>flurane</w:t>
      </w:r>
      <w:proofErr w:type="spellEnd"/>
      <w:r w:rsidRPr="00F67456">
        <w:rPr>
          <w:rFonts w:ascii="Arial" w:hAnsi="Arial" w:cs="Arial"/>
          <w:sz w:val="22"/>
          <w:szCs w:val="22"/>
        </w:rPr>
        <w:t xml:space="preserve"> will be administered continuously via nosecone for the duration of the operation.  </w:t>
      </w:r>
      <w:r w:rsidR="0063604F" w:rsidRPr="00F67456">
        <w:rPr>
          <w:rFonts w:ascii="Arial" w:hAnsi="Arial" w:cs="Arial"/>
          <w:sz w:val="22"/>
          <w:szCs w:val="22"/>
        </w:rPr>
        <w:t xml:space="preserve">Sustained release buprenorphine will be administered pre-operatively for pain control.  </w:t>
      </w:r>
      <w:r w:rsidRPr="00F67456">
        <w:rPr>
          <w:rFonts w:ascii="Arial" w:hAnsi="Arial" w:cs="Arial"/>
          <w:sz w:val="22"/>
          <w:szCs w:val="22"/>
        </w:rPr>
        <w:t xml:space="preserve">Pain will be assessed by monitoring the vital signs and movements of the subject, with anesthetic dose adjusted to maintain an appropriate level of sedation.   Surgery will be performed on a warming blanket to prevent hypothermia.  </w:t>
      </w:r>
      <w:r w:rsidR="0063604F" w:rsidRPr="00F67456">
        <w:rPr>
          <w:rFonts w:ascii="Arial" w:hAnsi="Arial" w:cs="Arial"/>
          <w:sz w:val="22"/>
          <w:szCs w:val="22"/>
        </w:rPr>
        <w:t>Oral carprofen</w:t>
      </w:r>
      <w:r w:rsidRPr="00F67456">
        <w:rPr>
          <w:rFonts w:ascii="Arial" w:hAnsi="Arial" w:cs="Arial"/>
          <w:sz w:val="22"/>
          <w:szCs w:val="22"/>
        </w:rPr>
        <w:t xml:space="preserve"> will be administered</w:t>
      </w:r>
      <w:r w:rsidR="0063604F" w:rsidRPr="00F67456">
        <w:rPr>
          <w:rFonts w:ascii="Arial" w:hAnsi="Arial" w:cs="Arial"/>
          <w:sz w:val="22"/>
          <w:szCs w:val="22"/>
        </w:rPr>
        <w:t xml:space="preserve"> </w:t>
      </w:r>
      <w:r w:rsidRPr="00F67456">
        <w:rPr>
          <w:rFonts w:ascii="Arial" w:hAnsi="Arial" w:cs="Arial"/>
          <w:sz w:val="22"/>
          <w:szCs w:val="22"/>
        </w:rPr>
        <w:t xml:space="preserve">post-operatively every </w:t>
      </w:r>
      <w:r w:rsidR="0063604F" w:rsidRPr="00F67456">
        <w:rPr>
          <w:rFonts w:ascii="Arial" w:hAnsi="Arial" w:cs="Arial"/>
          <w:sz w:val="22"/>
          <w:szCs w:val="22"/>
        </w:rPr>
        <w:t>24</w:t>
      </w:r>
      <w:r w:rsidRPr="00F67456">
        <w:rPr>
          <w:rFonts w:ascii="Arial" w:hAnsi="Arial" w:cs="Arial"/>
          <w:sz w:val="22"/>
          <w:szCs w:val="22"/>
        </w:rPr>
        <w:t xml:space="preserve"> </w:t>
      </w:r>
      <w:proofErr w:type="spellStart"/>
      <w:r w:rsidRPr="00F67456">
        <w:rPr>
          <w:rFonts w:ascii="Arial" w:hAnsi="Arial" w:cs="Arial"/>
          <w:sz w:val="22"/>
          <w:szCs w:val="22"/>
        </w:rPr>
        <w:t>hrs</w:t>
      </w:r>
      <w:proofErr w:type="spellEnd"/>
      <w:r w:rsidRPr="00F67456">
        <w:rPr>
          <w:rFonts w:ascii="Arial" w:hAnsi="Arial" w:cs="Arial"/>
          <w:sz w:val="22"/>
          <w:szCs w:val="22"/>
        </w:rPr>
        <w:t xml:space="preserve"> </w:t>
      </w:r>
      <w:r w:rsidR="00A54C81">
        <w:rPr>
          <w:rFonts w:ascii="Arial" w:hAnsi="Arial" w:cs="Arial"/>
          <w:sz w:val="22"/>
          <w:szCs w:val="22"/>
        </w:rPr>
        <w:t>for 48 hours t</w:t>
      </w:r>
      <w:r w:rsidRPr="00F67456">
        <w:rPr>
          <w:rFonts w:ascii="Arial" w:hAnsi="Arial" w:cs="Arial"/>
          <w:sz w:val="22"/>
          <w:szCs w:val="22"/>
        </w:rPr>
        <w:t xml:space="preserve">o provide effective analgesic control. All surgeries will be performed with aseptic technique, including pre-operative clipping of fur and aseptic preparation of the surgical site.  </w:t>
      </w:r>
    </w:p>
    <w:p w14:paraId="7094EE3A" w14:textId="3FAF0B5A" w:rsidR="00E50E3A" w:rsidRPr="00F67456" w:rsidRDefault="00E50E3A" w:rsidP="00E50E3A">
      <w:pPr>
        <w:ind w:firstLine="720"/>
        <w:rPr>
          <w:rFonts w:ascii="Arial" w:hAnsi="Arial" w:cs="Arial"/>
          <w:sz w:val="22"/>
          <w:szCs w:val="22"/>
        </w:rPr>
      </w:pPr>
      <w:r w:rsidRPr="00F67456">
        <w:rPr>
          <w:rFonts w:ascii="Arial" w:hAnsi="Arial" w:cs="Arial"/>
          <w:sz w:val="22"/>
          <w:szCs w:val="22"/>
        </w:rPr>
        <w:t>During the initial survival surgery, a gluteal splitting approach to the sciatic nerve will be performed, exposing the nerve from the sciatic notch to the level of the trifurcation.  The nerve will then be transected, with creation of a segmental defect, as per the protocol above, and then repaired</w:t>
      </w:r>
      <w:r w:rsidR="00D626CC" w:rsidRPr="00F67456">
        <w:rPr>
          <w:rFonts w:ascii="Arial" w:hAnsi="Arial" w:cs="Arial"/>
          <w:sz w:val="22"/>
          <w:szCs w:val="22"/>
        </w:rPr>
        <w:t xml:space="preserve"> with a conduit</w:t>
      </w:r>
      <w:r w:rsidRPr="00F67456">
        <w:rPr>
          <w:rFonts w:ascii="Arial" w:hAnsi="Arial" w:cs="Arial"/>
          <w:sz w:val="22"/>
          <w:szCs w:val="22"/>
        </w:rPr>
        <w:t xml:space="preserve"> according to the technique specified by its group.  The wound will then be closed with absorbable suture.  </w:t>
      </w:r>
    </w:p>
    <w:p w14:paraId="3A1786B3" w14:textId="395358E8" w:rsidR="00E50E3A" w:rsidRPr="00F67456" w:rsidRDefault="00E50E3A" w:rsidP="00E50E3A">
      <w:pPr>
        <w:ind w:firstLine="720"/>
        <w:rPr>
          <w:rFonts w:ascii="Arial" w:hAnsi="Arial" w:cs="Arial"/>
          <w:sz w:val="22"/>
          <w:szCs w:val="22"/>
        </w:rPr>
      </w:pPr>
      <w:r w:rsidRPr="00F67456">
        <w:rPr>
          <w:rFonts w:ascii="Arial" w:hAnsi="Arial" w:cs="Arial"/>
          <w:sz w:val="22"/>
          <w:szCs w:val="22"/>
        </w:rPr>
        <w:t xml:space="preserve">Post-operatively, daily care of the animals will be performed by the husbandry staff with assessment daily by study personnel for the </w:t>
      </w:r>
      <w:r w:rsidR="006C27C1">
        <w:rPr>
          <w:rFonts w:ascii="Arial" w:hAnsi="Arial" w:cs="Arial"/>
          <w:sz w:val="22"/>
          <w:szCs w:val="22"/>
        </w:rPr>
        <w:t xml:space="preserve">first </w:t>
      </w:r>
      <w:r w:rsidR="0063604F" w:rsidRPr="00F67456">
        <w:rPr>
          <w:rFonts w:ascii="Arial" w:hAnsi="Arial" w:cs="Arial"/>
          <w:sz w:val="22"/>
          <w:szCs w:val="22"/>
        </w:rPr>
        <w:t>2 days</w:t>
      </w:r>
      <w:r w:rsidRPr="00F67456">
        <w:rPr>
          <w:rFonts w:ascii="Arial" w:hAnsi="Arial" w:cs="Arial"/>
          <w:sz w:val="22"/>
          <w:szCs w:val="22"/>
        </w:rPr>
        <w:t xml:space="preserve">. Regular monitoring will be conducted by protocol personnel to assess wound healing and look for evidence of post-operative pain. Pain will be managed with appropriate analgesia.  Animals will be assessed again at 7 days to monitor for signs of wound dehiscence.  If wound dehiscence occurs, animals will be anesthetized again, the wound opened, irrigated and closed again.  If they display persistent signs of infection, a veterinarian will be involved in their care to determine further actions, including possible administration of antibiotics or euthanasia.  All animals will be monitored on a daily basis by husbandry staff, with ready access to staff veterinarians if needed to ensure their continued </w:t>
      </w:r>
      <w:proofErr w:type="spellStart"/>
      <w:r w:rsidRPr="00F67456">
        <w:rPr>
          <w:rFonts w:ascii="Arial" w:hAnsi="Arial" w:cs="Arial"/>
          <w:sz w:val="22"/>
          <w:szCs w:val="22"/>
        </w:rPr>
        <w:t>well being</w:t>
      </w:r>
      <w:proofErr w:type="spellEnd"/>
      <w:r w:rsidRPr="00F67456">
        <w:rPr>
          <w:rFonts w:ascii="Arial" w:hAnsi="Arial" w:cs="Arial"/>
          <w:sz w:val="22"/>
          <w:szCs w:val="22"/>
        </w:rPr>
        <w:t>.</w:t>
      </w:r>
    </w:p>
    <w:p w14:paraId="2872FA5C" w14:textId="1560E228" w:rsidR="00E50E3A" w:rsidRPr="00F67456" w:rsidRDefault="00E50E3A">
      <w:pPr>
        <w:ind w:firstLine="720"/>
        <w:rPr>
          <w:rFonts w:ascii="Arial" w:hAnsi="Arial" w:cs="Arial"/>
          <w:sz w:val="22"/>
          <w:szCs w:val="22"/>
        </w:rPr>
      </w:pPr>
      <w:r w:rsidRPr="00F67456">
        <w:rPr>
          <w:rFonts w:ascii="Arial" w:hAnsi="Arial" w:cs="Arial"/>
          <w:sz w:val="22"/>
          <w:szCs w:val="22"/>
        </w:rPr>
        <w:t xml:space="preserve">At the end of the study period, a second non-survival surgery will be performed. </w:t>
      </w:r>
      <w:r w:rsidR="00BF21CD" w:rsidRPr="00F67456">
        <w:rPr>
          <w:rFonts w:ascii="Arial" w:hAnsi="Arial" w:cs="Arial"/>
          <w:noProof/>
          <w:sz w:val="22"/>
          <w:szCs w:val="22"/>
        </w:rPr>
        <w:t xml:space="preserve">At the time of that surgery, each animal will undergo a walking track test to measure the sciatic functional index. </w:t>
      </w:r>
      <w:r w:rsidRPr="00F67456">
        <w:rPr>
          <w:rFonts w:ascii="Arial" w:hAnsi="Arial" w:cs="Arial"/>
          <w:sz w:val="22"/>
          <w:szCs w:val="22"/>
        </w:rPr>
        <w:t xml:space="preserve">Each animal’s tibialis anterior </w:t>
      </w:r>
      <w:r w:rsidR="0063604F" w:rsidRPr="00F67456">
        <w:rPr>
          <w:rFonts w:ascii="Arial" w:hAnsi="Arial" w:cs="Arial"/>
          <w:sz w:val="22"/>
          <w:szCs w:val="22"/>
        </w:rPr>
        <w:t xml:space="preserve">and gastrocnemius </w:t>
      </w:r>
      <w:r w:rsidRPr="00F67456">
        <w:rPr>
          <w:rFonts w:ascii="Arial" w:hAnsi="Arial" w:cs="Arial"/>
          <w:sz w:val="22"/>
          <w:szCs w:val="22"/>
        </w:rPr>
        <w:t xml:space="preserve">maximum isometric tetanic force will be measured bilaterally, </w:t>
      </w:r>
      <w:r w:rsidR="006C27C1">
        <w:rPr>
          <w:rFonts w:ascii="Arial" w:hAnsi="Arial" w:cs="Arial"/>
          <w:sz w:val="22"/>
          <w:szCs w:val="22"/>
        </w:rPr>
        <w:t xml:space="preserve">along with nerve conduction studies and </w:t>
      </w:r>
      <w:r w:rsidRPr="00F67456">
        <w:rPr>
          <w:rFonts w:ascii="Arial" w:hAnsi="Arial" w:cs="Arial"/>
          <w:sz w:val="22"/>
          <w:szCs w:val="22"/>
        </w:rPr>
        <w:t>subsequent euthanasia of the animal.</w:t>
      </w:r>
      <w:r w:rsidR="00D626CC" w:rsidRPr="00F67456">
        <w:rPr>
          <w:rFonts w:ascii="Arial" w:hAnsi="Arial" w:cs="Arial"/>
          <w:noProof/>
          <w:sz w:val="22"/>
          <w:szCs w:val="22"/>
        </w:rPr>
        <w:t xml:space="preserve"> </w:t>
      </w:r>
      <w:r w:rsidR="0063604F" w:rsidRPr="00F67456">
        <w:rPr>
          <w:rFonts w:ascii="Arial" w:hAnsi="Arial" w:cs="Arial"/>
          <w:sz w:val="22"/>
          <w:szCs w:val="22"/>
        </w:rPr>
        <w:t>Sections of the previously operated on sciatic nerve will then be harvested for analysis, as well as the contralateral sciatic nerve to use as a control. Euthanasia will be performed with CO2 inhalation, and bilateral thoracotomies as a secondary procedure.</w:t>
      </w:r>
      <w:r w:rsidR="0063604F" w:rsidRPr="00F67456">
        <w:rPr>
          <w:rFonts w:ascii="Arial" w:hAnsi="Arial" w:cs="Arial"/>
          <w:noProof/>
          <w:sz w:val="22"/>
          <w:szCs w:val="22"/>
        </w:rPr>
        <w:t xml:space="preserve"> </w:t>
      </w:r>
      <w:r w:rsidRPr="00F67456">
        <w:rPr>
          <w:rFonts w:ascii="Arial" w:hAnsi="Arial" w:cs="Arial"/>
          <w:sz w:val="22"/>
          <w:szCs w:val="22"/>
        </w:rPr>
        <w:t xml:space="preserve">This is considered an acceptable method of euthanasia by the American Veterinary Medical Association (AVMA) Guidelines on Euthanasia 2013 Edition, as found on pg. 48. This should cause minimal distress and pain to the subject. </w:t>
      </w:r>
      <w:r w:rsidR="005817E8" w:rsidRPr="00F67456">
        <w:rPr>
          <w:rFonts w:ascii="Arial" w:hAnsi="Arial" w:cs="Arial"/>
          <w:sz w:val="22"/>
          <w:szCs w:val="22"/>
        </w:rPr>
        <w:t xml:space="preserve"> </w:t>
      </w:r>
    </w:p>
    <w:p w14:paraId="1FC39945" w14:textId="77777777" w:rsidR="00E50E3A" w:rsidRPr="00F67456" w:rsidRDefault="00E50E3A" w:rsidP="00E50E3A">
      <w:pPr>
        <w:rPr>
          <w:rFonts w:ascii="Arial" w:hAnsi="Arial" w:cs="Arial"/>
          <w:b/>
          <w:color w:val="000000"/>
          <w:sz w:val="22"/>
          <w:szCs w:val="22"/>
          <w:u w:val="single"/>
        </w:rPr>
      </w:pPr>
    </w:p>
    <w:p w14:paraId="5FB91EB6" w14:textId="77777777" w:rsidR="005817E8" w:rsidRPr="00F67456" w:rsidRDefault="005817E8">
      <w:pPr>
        <w:autoSpaceDE/>
        <w:autoSpaceDN/>
        <w:spacing w:after="160" w:line="259" w:lineRule="auto"/>
        <w:rPr>
          <w:rFonts w:ascii="Arial" w:hAnsi="Arial" w:cs="Arial"/>
          <w:sz w:val="22"/>
          <w:szCs w:val="22"/>
        </w:rPr>
      </w:pPr>
      <w:r w:rsidRPr="00F67456">
        <w:rPr>
          <w:rFonts w:ascii="Arial" w:hAnsi="Arial" w:cs="Arial"/>
          <w:sz w:val="22"/>
          <w:szCs w:val="22"/>
        </w:rPr>
        <w:br w:type="page"/>
      </w:r>
    </w:p>
    <w:p w14:paraId="6C810252" w14:textId="6290B12F" w:rsidR="005817E8" w:rsidRPr="00F67456" w:rsidRDefault="005817E8">
      <w:pPr>
        <w:autoSpaceDE/>
        <w:autoSpaceDN/>
        <w:spacing w:after="160" w:line="259" w:lineRule="auto"/>
        <w:rPr>
          <w:rFonts w:ascii="Arial" w:hAnsi="Arial" w:cs="Arial"/>
          <w:b/>
          <w:sz w:val="22"/>
          <w:szCs w:val="22"/>
        </w:rPr>
      </w:pPr>
      <w:r w:rsidRPr="00F67456">
        <w:rPr>
          <w:rFonts w:ascii="Arial" w:hAnsi="Arial" w:cs="Arial"/>
          <w:b/>
          <w:sz w:val="22"/>
          <w:szCs w:val="22"/>
        </w:rPr>
        <w:lastRenderedPageBreak/>
        <w:t>Bibliography</w:t>
      </w:r>
    </w:p>
    <w:p w14:paraId="2FA594D6" w14:textId="30A280D2" w:rsidR="003A1D97" w:rsidRPr="00F67456" w:rsidRDefault="003A1D97" w:rsidP="003A1D97">
      <w:pPr>
        <w:rPr>
          <w:rStyle w:val="element-citation"/>
          <w:rFonts w:ascii="Arial" w:hAnsi="Arial" w:cs="Arial"/>
          <w:sz w:val="22"/>
          <w:szCs w:val="22"/>
        </w:rPr>
      </w:pPr>
      <w:r w:rsidRPr="00F67456">
        <w:rPr>
          <w:rFonts w:ascii="Arial" w:hAnsi="Arial" w:cs="Arial"/>
          <w:sz w:val="22"/>
          <w:szCs w:val="22"/>
        </w:rPr>
        <w:t xml:space="preserve">1. </w:t>
      </w:r>
      <w:r w:rsidR="00F67456" w:rsidRPr="009704E9">
        <w:rPr>
          <w:rFonts w:ascii="Arial" w:hAnsi="Arial" w:cs="Arial"/>
          <w:noProof/>
          <w:sz w:val="22"/>
          <w:szCs w:val="22"/>
        </w:rPr>
        <w:t xml:space="preserve">Noble J, Munro CA, Prasad VS, Midha R. Analysis of upper and lower extremity peripheral nerve injuries in a population of patients with multiple injuries. </w:t>
      </w:r>
      <w:r w:rsidR="00F67456" w:rsidRPr="009704E9">
        <w:rPr>
          <w:rFonts w:ascii="Arial" w:hAnsi="Arial" w:cs="Arial"/>
          <w:i/>
          <w:noProof/>
          <w:sz w:val="22"/>
          <w:szCs w:val="22"/>
        </w:rPr>
        <w:t xml:space="preserve">Journal of Trauma and Acute Care Surgery. </w:t>
      </w:r>
      <w:r w:rsidR="00F67456" w:rsidRPr="009704E9">
        <w:rPr>
          <w:rFonts w:ascii="Arial" w:hAnsi="Arial" w:cs="Arial"/>
          <w:noProof/>
          <w:sz w:val="22"/>
          <w:szCs w:val="22"/>
        </w:rPr>
        <w:t>1998;45(1):116-122.</w:t>
      </w:r>
    </w:p>
    <w:p w14:paraId="7E4BB3D9" w14:textId="77777777" w:rsidR="003A1D97" w:rsidRPr="00F67456" w:rsidRDefault="003A1D97" w:rsidP="003A1D97">
      <w:pPr>
        <w:rPr>
          <w:rStyle w:val="element-citation"/>
          <w:rFonts w:ascii="Arial" w:hAnsi="Arial" w:cs="Arial"/>
          <w:sz w:val="22"/>
          <w:szCs w:val="22"/>
        </w:rPr>
      </w:pPr>
      <w:r w:rsidRPr="00F67456">
        <w:rPr>
          <w:rStyle w:val="element-citation"/>
          <w:rFonts w:ascii="Arial" w:hAnsi="Arial" w:cs="Arial"/>
          <w:sz w:val="22"/>
          <w:szCs w:val="22"/>
        </w:rPr>
        <w:t xml:space="preserve">2. Taylor CA, </w:t>
      </w:r>
      <w:proofErr w:type="spellStart"/>
      <w:r w:rsidRPr="00F67456">
        <w:rPr>
          <w:rStyle w:val="element-citation"/>
          <w:rFonts w:ascii="Arial" w:hAnsi="Arial" w:cs="Arial"/>
          <w:sz w:val="22"/>
          <w:szCs w:val="22"/>
        </w:rPr>
        <w:t>Braza</w:t>
      </w:r>
      <w:proofErr w:type="spellEnd"/>
      <w:r w:rsidRPr="00F67456">
        <w:rPr>
          <w:rStyle w:val="element-citation"/>
          <w:rFonts w:ascii="Arial" w:hAnsi="Arial" w:cs="Arial"/>
          <w:sz w:val="22"/>
          <w:szCs w:val="22"/>
        </w:rPr>
        <w:t xml:space="preserve"> D, Rice JB, Dillingham T. The incidence of peripheral nerve injury in extremity trauma. </w:t>
      </w:r>
      <w:r w:rsidRPr="00F67456">
        <w:rPr>
          <w:rStyle w:val="Emphasis"/>
          <w:rFonts w:ascii="Arial" w:hAnsi="Arial" w:cs="Arial"/>
          <w:sz w:val="22"/>
          <w:szCs w:val="22"/>
        </w:rPr>
        <w:t>The American Journal of Physical Medicine and Rehabilitation</w:t>
      </w:r>
      <w:r w:rsidRPr="00F67456">
        <w:rPr>
          <w:rStyle w:val="ref-journal"/>
          <w:rFonts w:ascii="Arial" w:hAnsi="Arial" w:cs="Arial"/>
          <w:sz w:val="22"/>
          <w:szCs w:val="22"/>
        </w:rPr>
        <w:t xml:space="preserve">. </w:t>
      </w:r>
      <w:r w:rsidRPr="00F67456">
        <w:rPr>
          <w:rStyle w:val="element-citation"/>
          <w:rFonts w:ascii="Arial" w:hAnsi="Arial" w:cs="Arial"/>
          <w:sz w:val="22"/>
          <w:szCs w:val="22"/>
        </w:rPr>
        <w:t>2008;</w:t>
      </w:r>
      <w:r w:rsidRPr="00F67456">
        <w:rPr>
          <w:rStyle w:val="ref-vol"/>
          <w:rFonts w:ascii="Arial" w:hAnsi="Arial" w:cs="Arial"/>
          <w:sz w:val="22"/>
          <w:szCs w:val="22"/>
        </w:rPr>
        <w:t>87</w:t>
      </w:r>
      <w:r w:rsidRPr="00F67456">
        <w:rPr>
          <w:rStyle w:val="element-citation"/>
          <w:rFonts w:ascii="Arial" w:hAnsi="Arial" w:cs="Arial"/>
          <w:sz w:val="22"/>
          <w:szCs w:val="22"/>
        </w:rPr>
        <w:t>(5):381–385</w:t>
      </w:r>
    </w:p>
    <w:p w14:paraId="393F916E" w14:textId="77777777" w:rsidR="003A1D97" w:rsidRPr="00F67456" w:rsidRDefault="003A1D97" w:rsidP="003A1D97">
      <w:pPr>
        <w:rPr>
          <w:rFonts w:ascii="Arial" w:hAnsi="Arial" w:cs="Arial"/>
          <w:noProof/>
          <w:sz w:val="22"/>
          <w:szCs w:val="22"/>
        </w:rPr>
      </w:pPr>
      <w:r w:rsidRPr="00F67456">
        <w:rPr>
          <w:rStyle w:val="element-citation"/>
          <w:rFonts w:ascii="Arial" w:hAnsi="Arial" w:cs="Arial"/>
          <w:sz w:val="22"/>
          <w:szCs w:val="22"/>
        </w:rPr>
        <w:t xml:space="preserve">3. </w:t>
      </w:r>
      <w:r w:rsidRPr="00F67456">
        <w:rPr>
          <w:rFonts w:ascii="Arial" w:hAnsi="Arial" w:cs="Arial"/>
          <w:noProof/>
          <w:sz w:val="22"/>
          <w:szCs w:val="22"/>
        </w:rPr>
        <w:t>Rosberg H, Carlsson K, Höjgård S, Lindgren B, Lundborg G, Dahlin L. Injury to the human median and ulnar nerves in the forearm–analysis of costs for treatment and rehabilitation of 69 patients in southern Sweden. Journal of Hand Surgery (British and European Volume). 2005;30(1):35-9.</w:t>
      </w:r>
    </w:p>
    <w:p w14:paraId="56BAFDB4" w14:textId="77777777" w:rsidR="003A1D97" w:rsidRPr="00F67456" w:rsidRDefault="003A1D97" w:rsidP="003A1D97">
      <w:pPr>
        <w:rPr>
          <w:rFonts w:ascii="Arial" w:hAnsi="Arial" w:cs="Arial"/>
          <w:noProof/>
          <w:sz w:val="22"/>
          <w:szCs w:val="22"/>
        </w:rPr>
      </w:pPr>
      <w:r w:rsidRPr="00F67456">
        <w:rPr>
          <w:rFonts w:ascii="Arial" w:hAnsi="Arial" w:cs="Arial"/>
          <w:noProof/>
          <w:sz w:val="22"/>
          <w:szCs w:val="22"/>
        </w:rPr>
        <w:t>4. Choi PD, Novak CB, Mackinnon SE, Kline DG. Quality of life and functional outcome following brachial plexus injury. The Journal of hand surgery. 1997;22(4):605-12.</w:t>
      </w:r>
    </w:p>
    <w:p w14:paraId="4426E869" w14:textId="77777777" w:rsidR="003A1D97" w:rsidRPr="00F67456" w:rsidRDefault="003A1D97" w:rsidP="003A1D97">
      <w:pPr>
        <w:rPr>
          <w:rFonts w:ascii="Arial" w:hAnsi="Arial" w:cs="Arial"/>
          <w:sz w:val="22"/>
          <w:szCs w:val="22"/>
        </w:rPr>
      </w:pPr>
      <w:r w:rsidRPr="00F67456">
        <w:rPr>
          <w:rFonts w:ascii="Arial" w:hAnsi="Arial" w:cs="Arial"/>
          <w:sz w:val="22"/>
          <w:szCs w:val="22"/>
        </w:rPr>
        <w:t xml:space="preserve">5. Zachary LS, </w:t>
      </w:r>
      <w:proofErr w:type="spellStart"/>
      <w:r w:rsidRPr="00F67456">
        <w:rPr>
          <w:rFonts w:ascii="Arial" w:hAnsi="Arial" w:cs="Arial"/>
          <w:sz w:val="22"/>
          <w:szCs w:val="22"/>
        </w:rPr>
        <w:t>Dellon</w:t>
      </w:r>
      <w:proofErr w:type="spellEnd"/>
      <w:r w:rsidRPr="00F67456">
        <w:rPr>
          <w:rFonts w:ascii="Arial" w:hAnsi="Arial" w:cs="Arial"/>
          <w:sz w:val="22"/>
          <w:szCs w:val="22"/>
        </w:rPr>
        <w:t xml:space="preserve"> AL. Progression of the zone of injury in experimental nerve in juries. Microsurgery. 1987;8(4):182-5.</w:t>
      </w:r>
    </w:p>
    <w:p w14:paraId="31FB05C8" w14:textId="77777777" w:rsidR="003A1D97" w:rsidRPr="00F67456" w:rsidRDefault="003A1D97" w:rsidP="003A1D97">
      <w:pPr>
        <w:rPr>
          <w:rFonts w:ascii="Arial" w:hAnsi="Arial" w:cs="Arial"/>
          <w:sz w:val="22"/>
          <w:szCs w:val="22"/>
        </w:rPr>
      </w:pPr>
      <w:r w:rsidRPr="00F67456">
        <w:rPr>
          <w:rFonts w:ascii="Arial" w:hAnsi="Arial" w:cs="Arial"/>
          <w:sz w:val="22"/>
          <w:szCs w:val="22"/>
        </w:rPr>
        <w:t xml:space="preserve">6. </w:t>
      </w:r>
      <w:proofErr w:type="spellStart"/>
      <w:r w:rsidRPr="00F67456">
        <w:rPr>
          <w:rFonts w:ascii="Arial" w:hAnsi="Arial" w:cs="Arial"/>
          <w:sz w:val="22"/>
          <w:szCs w:val="22"/>
        </w:rPr>
        <w:t>Muheremu</w:t>
      </w:r>
      <w:proofErr w:type="spellEnd"/>
      <w:r w:rsidRPr="00F67456">
        <w:rPr>
          <w:rFonts w:ascii="Arial" w:hAnsi="Arial" w:cs="Arial"/>
          <w:sz w:val="22"/>
          <w:szCs w:val="22"/>
        </w:rPr>
        <w:t xml:space="preserve"> A, </w:t>
      </w:r>
      <w:proofErr w:type="spellStart"/>
      <w:r w:rsidRPr="00F67456">
        <w:rPr>
          <w:rFonts w:ascii="Arial" w:hAnsi="Arial" w:cs="Arial"/>
          <w:sz w:val="22"/>
          <w:szCs w:val="22"/>
        </w:rPr>
        <w:t>Ao</w:t>
      </w:r>
      <w:proofErr w:type="spellEnd"/>
      <w:r w:rsidRPr="00F67456">
        <w:rPr>
          <w:rFonts w:ascii="Arial" w:hAnsi="Arial" w:cs="Arial"/>
          <w:sz w:val="22"/>
          <w:szCs w:val="22"/>
        </w:rPr>
        <w:t xml:space="preserve"> Q. Past, Present, and Future of Nerve Conduits in the Treatment of Peripheral Nerve Injury. BioMed Research International. 2015;2015:237507. </w:t>
      </w:r>
    </w:p>
    <w:p w14:paraId="2CB623D1" w14:textId="0ACE9371" w:rsidR="003A1D97" w:rsidRPr="00F67456" w:rsidRDefault="003A1D97" w:rsidP="003A1D97">
      <w:pPr>
        <w:rPr>
          <w:rFonts w:ascii="Arial" w:hAnsi="Arial" w:cs="Arial"/>
          <w:sz w:val="22"/>
          <w:szCs w:val="22"/>
        </w:rPr>
      </w:pPr>
      <w:r w:rsidRPr="00F67456">
        <w:rPr>
          <w:rFonts w:ascii="Arial" w:hAnsi="Arial" w:cs="Arial"/>
          <w:sz w:val="22"/>
          <w:szCs w:val="22"/>
        </w:rPr>
        <w:t xml:space="preserve">7. </w:t>
      </w:r>
      <w:proofErr w:type="spellStart"/>
      <w:r w:rsidRPr="00F67456">
        <w:rPr>
          <w:rFonts w:ascii="Arial" w:hAnsi="Arial" w:cs="Arial"/>
          <w:sz w:val="22"/>
          <w:szCs w:val="22"/>
        </w:rPr>
        <w:t>Scaravilli</w:t>
      </w:r>
      <w:proofErr w:type="spellEnd"/>
      <w:r w:rsidRPr="00F67456">
        <w:rPr>
          <w:rFonts w:ascii="Arial" w:hAnsi="Arial" w:cs="Arial"/>
          <w:sz w:val="22"/>
          <w:szCs w:val="22"/>
        </w:rPr>
        <w:t xml:space="preserve"> F. Regeneration of the perineurium across a surgically induced gap in a nerve encased in a plastic tube. Journal of Anatomy. 1984;139(Pt 3):411-24. </w:t>
      </w:r>
    </w:p>
    <w:p w14:paraId="6288DDF8" w14:textId="77777777" w:rsidR="003A1D97" w:rsidRPr="00F67456" w:rsidRDefault="003A1D97" w:rsidP="003A1D97">
      <w:pPr>
        <w:rPr>
          <w:rFonts w:ascii="Arial" w:hAnsi="Arial" w:cs="Arial"/>
          <w:sz w:val="22"/>
          <w:szCs w:val="22"/>
        </w:rPr>
      </w:pPr>
      <w:r w:rsidRPr="00F67456">
        <w:rPr>
          <w:rFonts w:ascii="Arial" w:hAnsi="Arial" w:cs="Arial"/>
          <w:sz w:val="22"/>
          <w:szCs w:val="22"/>
        </w:rPr>
        <w:t xml:space="preserve">8. </w:t>
      </w:r>
      <w:proofErr w:type="spellStart"/>
      <w:r w:rsidRPr="00F67456">
        <w:rPr>
          <w:rFonts w:ascii="Arial" w:hAnsi="Arial" w:cs="Arial"/>
          <w:sz w:val="22"/>
          <w:szCs w:val="22"/>
        </w:rPr>
        <w:t>Miloro</w:t>
      </w:r>
      <w:proofErr w:type="spellEnd"/>
      <w:r w:rsidRPr="00F67456">
        <w:rPr>
          <w:rFonts w:ascii="Arial" w:hAnsi="Arial" w:cs="Arial"/>
          <w:sz w:val="22"/>
          <w:szCs w:val="22"/>
        </w:rPr>
        <w:t xml:space="preserve"> M, Stoner JA. Subjective Outcomes Following Sural Nerve Harvest. Journal of Oral and Maxillofacial Surgery. 2005;63(8):1150-4.</w:t>
      </w:r>
    </w:p>
    <w:p w14:paraId="37B85327" w14:textId="77777777" w:rsidR="003A1D97" w:rsidRPr="00F67456" w:rsidRDefault="003A1D97" w:rsidP="003A1D97">
      <w:pPr>
        <w:pStyle w:val="EndNoteBibliography"/>
        <w:ind w:left="360" w:hanging="360"/>
        <w:rPr>
          <w:rFonts w:ascii="Arial" w:hAnsi="Arial" w:cs="Arial"/>
          <w:sz w:val="22"/>
          <w:szCs w:val="22"/>
        </w:rPr>
      </w:pPr>
      <w:r w:rsidRPr="00F67456">
        <w:rPr>
          <w:rFonts w:ascii="Arial" w:hAnsi="Arial" w:cs="Arial"/>
          <w:sz w:val="22"/>
          <w:szCs w:val="22"/>
        </w:rPr>
        <w:t xml:space="preserve">9. Ray, W. Z.; Mackinnon, S. E., Management of nerve gaps: Autografts, allografts, nerve </w:t>
      </w:r>
    </w:p>
    <w:p w14:paraId="355AD3C3" w14:textId="77777777" w:rsidR="003A1D97" w:rsidRPr="00F67456" w:rsidRDefault="003A1D97" w:rsidP="003A1D97">
      <w:pPr>
        <w:pStyle w:val="EndNoteBibliography"/>
        <w:ind w:left="360" w:hanging="360"/>
        <w:rPr>
          <w:rFonts w:ascii="Arial" w:hAnsi="Arial" w:cs="Arial"/>
          <w:sz w:val="22"/>
          <w:szCs w:val="22"/>
        </w:rPr>
      </w:pPr>
      <w:r w:rsidRPr="00F67456">
        <w:rPr>
          <w:rFonts w:ascii="Arial" w:hAnsi="Arial" w:cs="Arial"/>
          <w:sz w:val="22"/>
          <w:szCs w:val="22"/>
        </w:rPr>
        <w:t xml:space="preserve">transfers, and end-to-side </w:t>
      </w:r>
      <w:proofErr w:type="spellStart"/>
      <w:r w:rsidRPr="00F67456">
        <w:rPr>
          <w:rFonts w:ascii="Arial" w:hAnsi="Arial" w:cs="Arial"/>
          <w:sz w:val="22"/>
          <w:szCs w:val="22"/>
        </w:rPr>
        <w:t>neruorrhaphy</w:t>
      </w:r>
      <w:proofErr w:type="spellEnd"/>
      <w:r w:rsidRPr="00F67456">
        <w:rPr>
          <w:rFonts w:ascii="Arial" w:hAnsi="Arial" w:cs="Arial"/>
          <w:sz w:val="22"/>
          <w:szCs w:val="22"/>
        </w:rPr>
        <w:t xml:space="preserve">. </w:t>
      </w:r>
      <w:r w:rsidRPr="00F67456">
        <w:rPr>
          <w:rFonts w:ascii="Arial" w:hAnsi="Arial" w:cs="Arial"/>
          <w:i/>
          <w:sz w:val="22"/>
          <w:szCs w:val="22"/>
        </w:rPr>
        <w:t xml:space="preserve">Experimental Neurology </w:t>
      </w:r>
      <w:r w:rsidRPr="00F67456">
        <w:rPr>
          <w:rFonts w:ascii="Arial" w:hAnsi="Arial" w:cs="Arial"/>
          <w:sz w:val="22"/>
          <w:szCs w:val="22"/>
        </w:rPr>
        <w:t>2010</w:t>
      </w:r>
      <w:r w:rsidRPr="00F67456">
        <w:rPr>
          <w:rFonts w:ascii="Arial" w:hAnsi="Arial" w:cs="Arial"/>
          <w:b/>
          <w:sz w:val="22"/>
          <w:szCs w:val="22"/>
        </w:rPr>
        <w:t>,</w:t>
      </w:r>
      <w:r w:rsidRPr="00F67456">
        <w:rPr>
          <w:rFonts w:ascii="Arial" w:hAnsi="Arial" w:cs="Arial"/>
          <w:sz w:val="22"/>
          <w:szCs w:val="22"/>
        </w:rPr>
        <w:t xml:space="preserve"> 223, (1), 77-85.</w:t>
      </w:r>
    </w:p>
    <w:p w14:paraId="179C751A" w14:textId="0619982F" w:rsidR="003A1D97" w:rsidRPr="00F67456" w:rsidRDefault="003A1D97" w:rsidP="003A1D97">
      <w:pPr>
        <w:rPr>
          <w:rFonts w:ascii="Arial" w:hAnsi="Arial" w:cs="Arial"/>
          <w:sz w:val="22"/>
          <w:szCs w:val="22"/>
        </w:rPr>
      </w:pPr>
      <w:r w:rsidRPr="00F67456">
        <w:rPr>
          <w:rFonts w:ascii="Arial" w:hAnsi="Arial" w:cs="Arial"/>
          <w:sz w:val="22"/>
          <w:szCs w:val="22"/>
        </w:rPr>
        <w:t xml:space="preserve">10. </w:t>
      </w:r>
      <w:proofErr w:type="spellStart"/>
      <w:r w:rsidRPr="00F67456">
        <w:rPr>
          <w:rFonts w:ascii="Arial" w:hAnsi="Arial" w:cs="Arial"/>
          <w:sz w:val="22"/>
          <w:szCs w:val="22"/>
        </w:rPr>
        <w:t>Muheremu</w:t>
      </w:r>
      <w:proofErr w:type="spellEnd"/>
      <w:r w:rsidRPr="00F67456">
        <w:rPr>
          <w:rFonts w:ascii="Arial" w:hAnsi="Arial" w:cs="Arial"/>
          <w:sz w:val="22"/>
          <w:szCs w:val="22"/>
        </w:rPr>
        <w:t xml:space="preserve">, A.; </w:t>
      </w:r>
      <w:proofErr w:type="spellStart"/>
      <w:r w:rsidRPr="00F67456">
        <w:rPr>
          <w:rFonts w:ascii="Arial" w:hAnsi="Arial" w:cs="Arial"/>
          <w:sz w:val="22"/>
          <w:szCs w:val="22"/>
        </w:rPr>
        <w:t>Ao</w:t>
      </w:r>
      <w:proofErr w:type="spellEnd"/>
      <w:r w:rsidRPr="00F67456">
        <w:rPr>
          <w:rFonts w:ascii="Arial" w:hAnsi="Arial" w:cs="Arial"/>
          <w:sz w:val="22"/>
          <w:szCs w:val="22"/>
        </w:rPr>
        <w:t xml:space="preserve">, Q., Past, present, and future of nerve conduits in the treatment of peripheral nerve injury. </w:t>
      </w:r>
      <w:r w:rsidRPr="00F67456">
        <w:rPr>
          <w:rFonts w:ascii="Arial" w:hAnsi="Arial" w:cs="Arial"/>
          <w:i/>
          <w:sz w:val="22"/>
          <w:szCs w:val="22"/>
        </w:rPr>
        <w:t xml:space="preserve">BioMed Research International </w:t>
      </w:r>
      <w:r w:rsidRPr="00F67456">
        <w:rPr>
          <w:rFonts w:ascii="Arial" w:hAnsi="Arial" w:cs="Arial"/>
          <w:sz w:val="22"/>
          <w:szCs w:val="22"/>
        </w:rPr>
        <w:t>2015</w:t>
      </w:r>
      <w:r w:rsidRPr="00F67456">
        <w:rPr>
          <w:rFonts w:ascii="Arial" w:hAnsi="Arial" w:cs="Arial"/>
          <w:b/>
          <w:sz w:val="22"/>
          <w:szCs w:val="22"/>
        </w:rPr>
        <w:t>,</w:t>
      </w:r>
      <w:r w:rsidRPr="00F67456">
        <w:rPr>
          <w:rFonts w:ascii="Arial" w:hAnsi="Arial" w:cs="Arial"/>
          <w:sz w:val="22"/>
          <w:szCs w:val="22"/>
        </w:rPr>
        <w:t xml:space="preserve"> 2015, 237507.</w:t>
      </w:r>
    </w:p>
    <w:p w14:paraId="68451A85" w14:textId="77777777" w:rsidR="003A1D97" w:rsidRPr="00F67456" w:rsidRDefault="003A1D97" w:rsidP="003A1D97">
      <w:pPr>
        <w:rPr>
          <w:rFonts w:ascii="Arial" w:hAnsi="Arial" w:cs="Arial"/>
          <w:sz w:val="22"/>
          <w:szCs w:val="22"/>
        </w:rPr>
      </w:pPr>
      <w:r w:rsidRPr="00F67456">
        <w:rPr>
          <w:rFonts w:ascii="Arial" w:hAnsi="Arial" w:cs="Arial"/>
          <w:sz w:val="22"/>
          <w:szCs w:val="22"/>
        </w:rPr>
        <w:t xml:space="preserve">11. Kehoe, S.; Zhang, X. F.; Boyd, D., FDA approved guidance conduits and wraps for peripheral nerve injury: A review of materials efficacy. </w:t>
      </w:r>
      <w:r w:rsidRPr="00F67456">
        <w:rPr>
          <w:rFonts w:ascii="Arial" w:hAnsi="Arial" w:cs="Arial"/>
          <w:i/>
          <w:sz w:val="22"/>
          <w:szCs w:val="22"/>
        </w:rPr>
        <w:t xml:space="preserve">Injury </w:t>
      </w:r>
      <w:r w:rsidRPr="00F67456">
        <w:rPr>
          <w:rFonts w:ascii="Arial" w:hAnsi="Arial" w:cs="Arial"/>
          <w:sz w:val="22"/>
          <w:szCs w:val="22"/>
        </w:rPr>
        <w:t>2012</w:t>
      </w:r>
      <w:r w:rsidRPr="00F67456">
        <w:rPr>
          <w:rFonts w:ascii="Arial" w:hAnsi="Arial" w:cs="Arial"/>
          <w:b/>
          <w:sz w:val="22"/>
          <w:szCs w:val="22"/>
        </w:rPr>
        <w:t>,</w:t>
      </w:r>
      <w:r w:rsidRPr="00F67456">
        <w:rPr>
          <w:rFonts w:ascii="Arial" w:hAnsi="Arial" w:cs="Arial"/>
          <w:sz w:val="22"/>
          <w:szCs w:val="22"/>
        </w:rPr>
        <w:t xml:space="preserve"> 43, (5), 553-572.</w:t>
      </w:r>
    </w:p>
    <w:p w14:paraId="3E17435F" w14:textId="77777777" w:rsidR="003A1D97" w:rsidRPr="00F67456" w:rsidRDefault="003A1D97" w:rsidP="003A1D97">
      <w:pPr>
        <w:rPr>
          <w:rFonts w:ascii="Arial" w:hAnsi="Arial" w:cs="Arial"/>
          <w:sz w:val="22"/>
          <w:szCs w:val="22"/>
        </w:rPr>
      </w:pPr>
      <w:r w:rsidRPr="00F67456">
        <w:rPr>
          <w:rFonts w:ascii="Arial" w:hAnsi="Arial" w:cs="Arial"/>
          <w:sz w:val="22"/>
          <w:szCs w:val="22"/>
        </w:rPr>
        <w:t xml:space="preserve">12. Yao, L.; de Ruiter, G. C.; Knight, A. M.; Spinner, R. J.; </w:t>
      </w:r>
      <w:proofErr w:type="spellStart"/>
      <w:r w:rsidRPr="00F67456">
        <w:rPr>
          <w:rFonts w:ascii="Arial" w:hAnsi="Arial" w:cs="Arial"/>
          <w:sz w:val="22"/>
          <w:szCs w:val="22"/>
        </w:rPr>
        <w:t>Yaszemski</w:t>
      </w:r>
      <w:proofErr w:type="spellEnd"/>
      <w:r w:rsidRPr="00F67456">
        <w:rPr>
          <w:rFonts w:ascii="Arial" w:hAnsi="Arial" w:cs="Arial"/>
          <w:sz w:val="22"/>
          <w:szCs w:val="22"/>
        </w:rPr>
        <w:t xml:space="preserve">, M. J.; Windebank, A. J.; Pandit, A., Controlling dispersion of axonal regeneration using a multichannel collagen nerve conduit. </w:t>
      </w:r>
      <w:r w:rsidRPr="00F67456">
        <w:rPr>
          <w:rFonts w:ascii="Arial" w:hAnsi="Arial" w:cs="Arial"/>
          <w:i/>
          <w:sz w:val="22"/>
          <w:szCs w:val="22"/>
        </w:rPr>
        <w:t xml:space="preserve">Biomaterials </w:t>
      </w:r>
      <w:r w:rsidRPr="00F67456">
        <w:rPr>
          <w:rFonts w:ascii="Arial" w:hAnsi="Arial" w:cs="Arial"/>
          <w:sz w:val="22"/>
          <w:szCs w:val="22"/>
        </w:rPr>
        <w:t>2010</w:t>
      </w:r>
      <w:r w:rsidRPr="00F67456">
        <w:rPr>
          <w:rFonts w:ascii="Arial" w:hAnsi="Arial" w:cs="Arial"/>
          <w:b/>
          <w:sz w:val="22"/>
          <w:szCs w:val="22"/>
        </w:rPr>
        <w:t>,</w:t>
      </w:r>
      <w:r w:rsidRPr="00F67456">
        <w:rPr>
          <w:rFonts w:ascii="Arial" w:hAnsi="Arial" w:cs="Arial"/>
          <w:sz w:val="22"/>
          <w:szCs w:val="22"/>
        </w:rPr>
        <w:t xml:space="preserve"> 31, (22), 5789-5797</w:t>
      </w:r>
    </w:p>
    <w:p w14:paraId="1D80724C" w14:textId="77777777" w:rsidR="003A1D97" w:rsidRPr="00F67456" w:rsidRDefault="003A1D97" w:rsidP="003A1D97">
      <w:pPr>
        <w:rPr>
          <w:rFonts w:ascii="Arial" w:hAnsi="Arial" w:cs="Arial"/>
          <w:noProof/>
          <w:sz w:val="22"/>
          <w:szCs w:val="22"/>
        </w:rPr>
      </w:pPr>
      <w:r w:rsidRPr="00F67456">
        <w:rPr>
          <w:rFonts w:ascii="Arial" w:hAnsi="Arial" w:cs="Arial"/>
          <w:sz w:val="22"/>
          <w:szCs w:val="22"/>
        </w:rPr>
        <w:t xml:space="preserve">13. </w:t>
      </w:r>
      <w:r w:rsidRPr="00F67456">
        <w:rPr>
          <w:rFonts w:ascii="Arial" w:hAnsi="Arial" w:cs="Arial"/>
          <w:noProof/>
          <w:sz w:val="22"/>
          <w:szCs w:val="22"/>
        </w:rPr>
        <w:t>Yao L, de Ruiter GC, Knight AM, Spinner RJ, Yaszemski MJ, Windebank AJ, Pandit A. Controlling dispersion of axonal regeneration using a multichannel collagen nerve conduit. Biomaterials. 2010;31(22):5789-97.</w:t>
      </w:r>
    </w:p>
    <w:p w14:paraId="63AD9ED4" w14:textId="77777777" w:rsidR="003A1D97" w:rsidRPr="00F67456" w:rsidRDefault="003A1D97" w:rsidP="003A1D97">
      <w:pPr>
        <w:rPr>
          <w:rFonts w:ascii="Arial" w:hAnsi="Arial" w:cs="Arial"/>
          <w:noProof/>
          <w:sz w:val="22"/>
          <w:szCs w:val="22"/>
        </w:rPr>
      </w:pPr>
      <w:r w:rsidRPr="00F67456">
        <w:rPr>
          <w:rFonts w:ascii="Arial" w:hAnsi="Arial" w:cs="Arial"/>
          <w:noProof/>
          <w:sz w:val="22"/>
          <w:szCs w:val="22"/>
        </w:rPr>
        <w:t>14. Lin Y-L, Jen J-C, Hsu S-h, Chiu M. Sciatic nerve repair by microgrooved nerve conduits made of chitosan-gold nanocomposites. Surgical neurology. 2008;70:S9-S18.</w:t>
      </w:r>
    </w:p>
    <w:p w14:paraId="16B32753" w14:textId="77777777" w:rsidR="003A1D97" w:rsidRPr="00F67456" w:rsidRDefault="003A1D97" w:rsidP="003A1D97">
      <w:pPr>
        <w:rPr>
          <w:rFonts w:ascii="Arial" w:hAnsi="Arial" w:cs="Arial"/>
          <w:noProof/>
          <w:sz w:val="22"/>
          <w:szCs w:val="22"/>
        </w:rPr>
      </w:pPr>
      <w:r w:rsidRPr="00F67456">
        <w:rPr>
          <w:rFonts w:ascii="Arial" w:hAnsi="Arial" w:cs="Arial"/>
          <w:noProof/>
          <w:sz w:val="22"/>
          <w:szCs w:val="22"/>
        </w:rPr>
        <w:t>15. Wang W, Itoh S, Konno K, Kikkawa T, Ichinose S, Sakai K, Ohkuma T, Watabe K. Effects of Schwann cell alignment along the oriented electrospun chitosan nanofibers on nerve regeneration. Journal of Biomedical Materials Research Part A. 2009;91A(4):994-1005. doi: 10.1002/jbm.a.32329.</w:t>
      </w:r>
    </w:p>
    <w:p w14:paraId="71F85BBD" w14:textId="77777777" w:rsidR="003A1D97" w:rsidRPr="00F67456" w:rsidRDefault="003A1D97" w:rsidP="003A1D97">
      <w:pPr>
        <w:rPr>
          <w:rFonts w:ascii="Arial" w:hAnsi="Arial" w:cs="Arial"/>
          <w:noProof/>
          <w:sz w:val="22"/>
          <w:szCs w:val="22"/>
        </w:rPr>
      </w:pPr>
      <w:r w:rsidRPr="00F67456">
        <w:rPr>
          <w:rFonts w:ascii="Arial" w:hAnsi="Arial" w:cs="Arial"/>
          <w:noProof/>
          <w:sz w:val="22"/>
          <w:szCs w:val="22"/>
        </w:rPr>
        <w:t>16. Watchmaker GP, Gumucio CA, Crandall RE, Vannier MA, Weeks PM. Fascicular topography of the median nerve: a computer based study to identify branching patterns. The Journal of hand surgery. 1991;16(1):53-9.</w:t>
      </w:r>
    </w:p>
    <w:p w14:paraId="5FE45187" w14:textId="77777777" w:rsidR="003A1D97" w:rsidRPr="00F67456" w:rsidRDefault="003A1D97" w:rsidP="003A1D97">
      <w:pPr>
        <w:rPr>
          <w:rFonts w:ascii="Arial" w:hAnsi="Arial" w:cs="Arial"/>
          <w:sz w:val="22"/>
          <w:szCs w:val="22"/>
        </w:rPr>
      </w:pPr>
      <w:r w:rsidRPr="00F67456">
        <w:rPr>
          <w:rFonts w:ascii="Arial" w:hAnsi="Arial" w:cs="Arial"/>
          <w:noProof/>
          <w:sz w:val="22"/>
          <w:szCs w:val="22"/>
        </w:rPr>
        <w:t xml:space="preserve">17. </w:t>
      </w:r>
      <w:r w:rsidRPr="00F67456">
        <w:rPr>
          <w:rFonts w:ascii="Arial" w:hAnsi="Arial" w:cs="Arial"/>
          <w:sz w:val="22"/>
          <w:szCs w:val="22"/>
        </w:rPr>
        <w:t xml:space="preserve">Hunter, D. A. </w:t>
      </w:r>
      <w:r w:rsidRPr="00F67456">
        <w:rPr>
          <w:rFonts w:ascii="Arial" w:hAnsi="Arial" w:cs="Arial"/>
          <w:i/>
          <w:iCs/>
          <w:sz w:val="22"/>
          <w:szCs w:val="22"/>
        </w:rPr>
        <w:t>et al.</w:t>
      </w:r>
      <w:r w:rsidRPr="00F67456">
        <w:rPr>
          <w:rFonts w:ascii="Arial" w:hAnsi="Arial" w:cs="Arial"/>
          <w:sz w:val="22"/>
          <w:szCs w:val="22"/>
        </w:rPr>
        <w:t xml:space="preserve"> Binary Imaging Analysis for Comprehensive Quantitative Assessment of Peripheral Nerve. </w:t>
      </w:r>
      <w:r w:rsidRPr="00F67456">
        <w:rPr>
          <w:rFonts w:ascii="Arial" w:hAnsi="Arial" w:cs="Arial"/>
          <w:i/>
          <w:iCs/>
          <w:sz w:val="22"/>
          <w:szCs w:val="22"/>
        </w:rPr>
        <w:t xml:space="preserve">J </w:t>
      </w:r>
      <w:proofErr w:type="spellStart"/>
      <w:r w:rsidRPr="00F67456">
        <w:rPr>
          <w:rFonts w:ascii="Arial" w:hAnsi="Arial" w:cs="Arial"/>
          <w:i/>
          <w:iCs/>
          <w:sz w:val="22"/>
          <w:szCs w:val="22"/>
        </w:rPr>
        <w:t>Neurosci</w:t>
      </w:r>
      <w:proofErr w:type="spellEnd"/>
      <w:r w:rsidRPr="00F67456">
        <w:rPr>
          <w:rFonts w:ascii="Arial" w:hAnsi="Arial" w:cs="Arial"/>
          <w:i/>
          <w:iCs/>
          <w:sz w:val="22"/>
          <w:szCs w:val="22"/>
        </w:rPr>
        <w:t xml:space="preserve"> Methods</w:t>
      </w:r>
      <w:r w:rsidRPr="00F67456">
        <w:rPr>
          <w:rFonts w:ascii="Arial" w:hAnsi="Arial" w:cs="Arial"/>
          <w:sz w:val="22"/>
          <w:szCs w:val="22"/>
        </w:rPr>
        <w:t xml:space="preserve"> </w:t>
      </w:r>
      <w:r w:rsidRPr="00F67456">
        <w:rPr>
          <w:rFonts w:ascii="Arial" w:hAnsi="Arial" w:cs="Arial"/>
          <w:bCs/>
          <w:sz w:val="22"/>
          <w:szCs w:val="22"/>
        </w:rPr>
        <w:t>166</w:t>
      </w:r>
      <w:r w:rsidRPr="00F67456">
        <w:rPr>
          <w:rFonts w:ascii="Arial" w:hAnsi="Arial" w:cs="Arial"/>
          <w:b/>
          <w:bCs/>
          <w:sz w:val="22"/>
          <w:szCs w:val="22"/>
        </w:rPr>
        <w:t>,</w:t>
      </w:r>
      <w:r w:rsidRPr="00F67456">
        <w:rPr>
          <w:rFonts w:ascii="Arial" w:hAnsi="Arial" w:cs="Arial"/>
          <w:sz w:val="22"/>
          <w:szCs w:val="22"/>
        </w:rPr>
        <w:t xml:space="preserve"> 116–124 (2007).</w:t>
      </w:r>
    </w:p>
    <w:p w14:paraId="78E33918" w14:textId="77777777" w:rsidR="003A1D97" w:rsidRPr="00F67456" w:rsidRDefault="003A1D97" w:rsidP="003A1D97">
      <w:pPr>
        <w:pStyle w:val="EndNoteBibliography"/>
        <w:ind w:left="360" w:hanging="360"/>
        <w:rPr>
          <w:rFonts w:ascii="Arial" w:hAnsi="Arial" w:cs="Arial"/>
          <w:noProof/>
          <w:sz w:val="22"/>
          <w:szCs w:val="22"/>
        </w:rPr>
      </w:pPr>
      <w:r w:rsidRPr="00F67456">
        <w:rPr>
          <w:rFonts w:ascii="Arial" w:hAnsi="Arial" w:cs="Arial"/>
          <w:sz w:val="22"/>
          <w:szCs w:val="22"/>
        </w:rPr>
        <w:t xml:space="preserve">18. </w:t>
      </w:r>
      <w:r w:rsidRPr="00F67456">
        <w:rPr>
          <w:rFonts w:ascii="Arial" w:hAnsi="Arial" w:cs="Arial"/>
          <w:noProof/>
          <w:sz w:val="22"/>
          <w:szCs w:val="22"/>
        </w:rPr>
        <w:t xml:space="preserve">Sarikcioglu L, Demirel B, Utuk A. Walking track analysis: an assessment method for </w:t>
      </w:r>
    </w:p>
    <w:p w14:paraId="55188939" w14:textId="1EF00457" w:rsidR="003A1D97" w:rsidRPr="00F67456" w:rsidRDefault="003A1D97" w:rsidP="003A1D97">
      <w:pPr>
        <w:pStyle w:val="EndNoteBibliography"/>
        <w:ind w:left="360" w:hanging="360"/>
        <w:rPr>
          <w:rFonts w:ascii="Arial" w:hAnsi="Arial" w:cs="Arial"/>
          <w:sz w:val="22"/>
          <w:szCs w:val="22"/>
        </w:rPr>
      </w:pPr>
      <w:r w:rsidRPr="00F67456">
        <w:rPr>
          <w:rFonts w:ascii="Arial" w:hAnsi="Arial" w:cs="Arial"/>
          <w:noProof/>
          <w:sz w:val="22"/>
          <w:szCs w:val="22"/>
        </w:rPr>
        <w:t>functional recovery after sciatic nerve injury in the rat. Folia morphologica. 2009;68(1):1-7.</w:t>
      </w:r>
    </w:p>
    <w:p w14:paraId="1A8BD9BE" w14:textId="77777777" w:rsidR="003A1D97" w:rsidRPr="00F67456" w:rsidRDefault="003A1D97" w:rsidP="003A1D97">
      <w:pPr>
        <w:pStyle w:val="EndNoteBibliography"/>
        <w:ind w:left="360" w:hanging="360"/>
        <w:rPr>
          <w:rFonts w:ascii="Arial" w:hAnsi="Arial" w:cs="Arial"/>
          <w:noProof/>
          <w:sz w:val="22"/>
          <w:szCs w:val="22"/>
        </w:rPr>
      </w:pPr>
      <w:r w:rsidRPr="00F67456">
        <w:rPr>
          <w:rFonts w:ascii="Arial" w:hAnsi="Arial" w:cs="Arial"/>
          <w:sz w:val="22"/>
          <w:szCs w:val="22"/>
        </w:rPr>
        <w:t xml:space="preserve">19. </w:t>
      </w:r>
      <w:r w:rsidRPr="00F67456">
        <w:rPr>
          <w:rFonts w:ascii="Arial" w:hAnsi="Arial" w:cs="Arial"/>
          <w:noProof/>
          <w:sz w:val="22"/>
          <w:szCs w:val="22"/>
        </w:rPr>
        <w:t xml:space="preserve">Hunter DA, Moradzadeh A, Whitlock EL, Brenner MJ, Myckatyn TM, Wei CH, Tung TH, </w:t>
      </w:r>
    </w:p>
    <w:p w14:paraId="132F4238" w14:textId="77777777" w:rsidR="003A1D97" w:rsidRPr="00F67456" w:rsidRDefault="003A1D97" w:rsidP="003A1D97">
      <w:pPr>
        <w:pStyle w:val="EndNoteBibliography"/>
        <w:ind w:left="360" w:hanging="360"/>
        <w:rPr>
          <w:rFonts w:ascii="Arial" w:hAnsi="Arial" w:cs="Arial"/>
          <w:noProof/>
          <w:sz w:val="22"/>
          <w:szCs w:val="22"/>
        </w:rPr>
      </w:pPr>
      <w:r w:rsidRPr="00F67456">
        <w:rPr>
          <w:rFonts w:ascii="Arial" w:hAnsi="Arial" w:cs="Arial"/>
          <w:noProof/>
          <w:sz w:val="22"/>
          <w:szCs w:val="22"/>
        </w:rPr>
        <w:t xml:space="preserve">Mackinnon SE. Binary imaging analysis for comprehensive quantitative histomorphometry of </w:t>
      </w:r>
    </w:p>
    <w:p w14:paraId="2955401A" w14:textId="022CFE95" w:rsidR="003A1D97" w:rsidRPr="00F67456" w:rsidRDefault="003A1D97" w:rsidP="003A1D97">
      <w:pPr>
        <w:pStyle w:val="EndNoteBibliography"/>
        <w:ind w:left="360" w:hanging="360"/>
        <w:rPr>
          <w:rFonts w:ascii="Arial" w:hAnsi="Arial" w:cs="Arial"/>
          <w:sz w:val="22"/>
          <w:szCs w:val="22"/>
        </w:rPr>
      </w:pPr>
      <w:r w:rsidRPr="00F67456">
        <w:rPr>
          <w:rFonts w:ascii="Arial" w:hAnsi="Arial" w:cs="Arial"/>
          <w:noProof/>
          <w:sz w:val="22"/>
          <w:szCs w:val="22"/>
        </w:rPr>
        <w:t>peripheral nerve. Journal of neuroscience methods. 2007;166(1):116-24.</w:t>
      </w:r>
    </w:p>
    <w:p w14:paraId="461A2232" w14:textId="77777777" w:rsidR="003A1D97" w:rsidRPr="00F67456" w:rsidRDefault="003A1D97" w:rsidP="003A1D97">
      <w:pPr>
        <w:pStyle w:val="EndNoteBibliography"/>
        <w:ind w:left="360" w:hanging="360"/>
        <w:rPr>
          <w:rFonts w:ascii="Arial" w:hAnsi="Arial" w:cs="Arial"/>
          <w:noProof/>
          <w:sz w:val="22"/>
          <w:szCs w:val="22"/>
        </w:rPr>
      </w:pPr>
      <w:r w:rsidRPr="00F67456">
        <w:rPr>
          <w:rFonts w:ascii="Arial" w:hAnsi="Arial" w:cs="Arial"/>
          <w:sz w:val="22"/>
          <w:szCs w:val="22"/>
        </w:rPr>
        <w:t xml:space="preserve">20. </w:t>
      </w:r>
      <w:r w:rsidRPr="00F67456">
        <w:rPr>
          <w:rFonts w:ascii="Arial" w:hAnsi="Arial" w:cs="Arial"/>
          <w:noProof/>
          <w:sz w:val="22"/>
          <w:szCs w:val="22"/>
        </w:rPr>
        <w:t xml:space="preserve">Shin RH, Vathana T, Giessler GA, Friedrich PF, Bishop AT, Shin AY. Isometric tetanic force </w:t>
      </w:r>
    </w:p>
    <w:p w14:paraId="4688EA9B" w14:textId="170C18A5" w:rsidR="003A1D97" w:rsidRPr="00F67456" w:rsidRDefault="003A1D97" w:rsidP="003A1D97">
      <w:pPr>
        <w:pStyle w:val="EndNoteBibliography"/>
        <w:ind w:left="360" w:hanging="360"/>
        <w:rPr>
          <w:rFonts w:ascii="Arial" w:hAnsi="Arial" w:cs="Arial"/>
          <w:sz w:val="22"/>
          <w:szCs w:val="22"/>
        </w:rPr>
      </w:pPr>
      <w:r w:rsidRPr="00F67456">
        <w:rPr>
          <w:rFonts w:ascii="Arial" w:hAnsi="Arial" w:cs="Arial"/>
          <w:noProof/>
          <w:sz w:val="22"/>
          <w:szCs w:val="22"/>
        </w:rPr>
        <w:lastRenderedPageBreak/>
        <w:t>measurement method of the tibialis anterior in the rat. Microsurgery. 2008;28(6):452-7.</w:t>
      </w:r>
    </w:p>
    <w:p w14:paraId="29FD2397" w14:textId="77777777" w:rsidR="003A1D97" w:rsidRPr="00F67456" w:rsidRDefault="003A1D97" w:rsidP="003A1D97">
      <w:pPr>
        <w:pStyle w:val="EndNoteBibliography"/>
        <w:ind w:left="360" w:hanging="360"/>
        <w:rPr>
          <w:rFonts w:ascii="Arial" w:hAnsi="Arial" w:cs="Arial"/>
          <w:noProof/>
          <w:sz w:val="22"/>
          <w:szCs w:val="22"/>
        </w:rPr>
      </w:pPr>
      <w:r w:rsidRPr="00F67456">
        <w:rPr>
          <w:rFonts w:ascii="Arial" w:hAnsi="Arial" w:cs="Arial"/>
          <w:sz w:val="22"/>
          <w:szCs w:val="22"/>
        </w:rPr>
        <w:t xml:space="preserve">21. </w:t>
      </w:r>
      <w:r w:rsidRPr="00F67456">
        <w:rPr>
          <w:rFonts w:ascii="Arial" w:hAnsi="Arial" w:cs="Arial"/>
          <w:noProof/>
          <w:sz w:val="22"/>
          <w:szCs w:val="22"/>
        </w:rPr>
        <w:t xml:space="preserve">Isaacs J, Mallu S, Yan W, Little B. Consequences of oversizing: nerve-to-nerve tube </w:t>
      </w:r>
    </w:p>
    <w:p w14:paraId="0D9D08E4" w14:textId="739EB11A" w:rsidR="003A1D97" w:rsidRPr="00F67456" w:rsidRDefault="003A1D97" w:rsidP="003A1D97">
      <w:pPr>
        <w:pStyle w:val="EndNoteBibliography"/>
        <w:ind w:left="360" w:hanging="360"/>
        <w:rPr>
          <w:rFonts w:ascii="Arial" w:hAnsi="Arial" w:cs="Arial"/>
          <w:sz w:val="22"/>
          <w:szCs w:val="22"/>
        </w:rPr>
      </w:pPr>
      <w:r w:rsidRPr="00F67456">
        <w:rPr>
          <w:rFonts w:ascii="Arial" w:hAnsi="Arial" w:cs="Arial"/>
          <w:noProof/>
          <w:sz w:val="22"/>
          <w:szCs w:val="22"/>
        </w:rPr>
        <w:t>diameter mismatch. The Journal of Bone &amp; Joint Surgery. 2014;96(17):1461-7</w:t>
      </w:r>
    </w:p>
    <w:p w14:paraId="2E9C7AEE" w14:textId="77777777" w:rsidR="003A1D97" w:rsidRPr="00F67456" w:rsidRDefault="003A1D97" w:rsidP="003A1D97">
      <w:pPr>
        <w:pStyle w:val="EndNoteBibliography"/>
        <w:ind w:left="360" w:hanging="360"/>
        <w:rPr>
          <w:rFonts w:ascii="Arial" w:hAnsi="Arial" w:cs="Arial"/>
          <w:noProof/>
          <w:sz w:val="22"/>
          <w:szCs w:val="22"/>
        </w:rPr>
      </w:pPr>
      <w:r w:rsidRPr="00F67456">
        <w:rPr>
          <w:rFonts w:ascii="Arial" w:hAnsi="Arial" w:cs="Arial"/>
          <w:sz w:val="22"/>
          <w:szCs w:val="22"/>
        </w:rPr>
        <w:t xml:space="preserve">22. </w:t>
      </w:r>
      <w:r w:rsidRPr="00F67456">
        <w:rPr>
          <w:rFonts w:ascii="Arial" w:hAnsi="Arial" w:cs="Arial"/>
          <w:noProof/>
          <w:sz w:val="22"/>
          <w:szCs w:val="22"/>
        </w:rPr>
        <w:t xml:space="preserve">Mackinnon SE, Hudson AR, Hunter DA. Histologic assessment of nerve regeneration in the </w:t>
      </w:r>
    </w:p>
    <w:p w14:paraId="5C6AB85E" w14:textId="6F4B161E" w:rsidR="003A1D97" w:rsidRPr="00F67456" w:rsidRDefault="003A1D97" w:rsidP="003A1D97">
      <w:pPr>
        <w:pStyle w:val="EndNoteBibliography"/>
        <w:ind w:left="360" w:hanging="360"/>
        <w:rPr>
          <w:rFonts w:ascii="Arial" w:hAnsi="Arial" w:cs="Arial"/>
          <w:sz w:val="22"/>
          <w:szCs w:val="22"/>
        </w:rPr>
      </w:pPr>
      <w:r w:rsidRPr="00F67456">
        <w:rPr>
          <w:rFonts w:ascii="Arial" w:hAnsi="Arial" w:cs="Arial"/>
          <w:noProof/>
          <w:sz w:val="22"/>
          <w:szCs w:val="22"/>
        </w:rPr>
        <w:t>rat. Plastic and reconstructive surgery. 1985;75(3):384-8.</w:t>
      </w:r>
    </w:p>
    <w:p w14:paraId="5180B933" w14:textId="77777777" w:rsidR="003A1D97" w:rsidRPr="00F67456" w:rsidRDefault="003A1D97" w:rsidP="003A1D97">
      <w:pPr>
        <w:pStyle w:val="EndNoteBibliography"/>
        <w:ind w:left="360" w:hanging="360"/>
        <w:rPr>
          <w:rFonts w:ascii="Arial" w:hAnsi="Arial" w:cs="Arial"/>
          <w:noProof/>
          <w:sz w:val="22"/>
          <w:szCs w:val="22"/>
        </w:rPr>
      </w:pPr>
      <w:r w:rsidRPr="00F67456">
        <w:rPr>
          <w:rFonts w:ascii="Arial" w:hAnsi="Arial" w:cs="Arial"/>
          <w:sz w:val="22"/>
          <w:szCs w:val="22"/>
        </w:rPr>
        <w:t>23.</w:t>
      </w:r>
      <w:r w:rsidRPr="00F67456">
        <w:rPr>
          <w:rFonts w:ascii="Arial" w:hAnsi="Arial" w:cs="Arial"/>
          <w:noProof/>
          <w:sz w:val="22"/>
          <w:szCs w:val="22"/>
        </w:rPr>
        <w:t xml:space="preserve">Bridge PM, Ball DJ, Mackinnon SE, Nakao Y, Brandt K, Hunter DA, Hertl C. Nerve crush </w:t>
      </w:r>
    </w:p>
    <w:p w14:paraId="052FC811" w14:textId="4424C404" w:rsidR="003A1D97" w:rsidRPr="00F67456" w:rsidRDefault="003A1D97" w:rsidP="003A1D97">
      <w:pPr>
        <w:pStyle w:val="EndNoteBibliography"/>
        <w:ind w:left="360" w:hanging="360"/>
        <w:rPr>
          <w:rFonts w:ascii="Arial" w:hAnsi="Arial" w:cs="Arial"/>
          <w:sz w:val="22"/>
          <w:szCs w:val="22"/>
        </w:rPr>
      </w:pPr>
      <w:r w:rsidRPr="00F67456">
        <w:rPr>
          <w:rFonts w:ascii="Arial" w:hAnsi="Arial" w:cs="Arial"/>
          <w:noProof/>
          <w:sz w:val="22"/>
          <w:szCs w:val="22"/>
        </w:rPr>
        <w:t>injuries—a model for axonotmesis. Experimental neurology. 1994;127(2):284-90.</w:t>
      </w:r>
    </w:p>
    <w:p w14:paraId="0B0C21A2" w14:textId="77777777" w:rsidR="003A1D97" w:rsidRPr="00F67456" w:rsidRDefault="003A1D97" w:rsidP="003A1D97">
      <w:pPr>
        <w:pStyle w:val="EndNoteBibliography"/>
        <w:ind w:left="360" w:hanging="360"/>
        <w:rPr>
          <w:rFonts w:ascii="Arial" w:hAnsi="Arial" w:cs="Arial"/>
          <w:noProof/>
          <w:sz w:val="22"/>
          <w:szCs w:val="22"/>
        </w:rPr>
      </w:pPr>
      <w:r w:rsidRPr="00F67456">
        <w:rPr>
          <w:rFonts w:ascii="Arial" w:hAnsi="Arial" w:cs="Arial"/>
          <w:sz w:val="22"/>
          <w:szCs w:val="22"/>
        </w:rPr>
        <w:t xml:space="preserve">24. </w:t>
      </w:r>
      <w:r w:rsidRPr="00F67456">
        <w:rPr>
          <w:rFonts w:ascii="Arial" w:hAnsi="Arial" w:cs="Arial"/>
          <w:noProof/>
          <w:sz w:val="22"/>
          <w:szCs w:val="22"/>
        </w:rPr>
        <w:t xml:space="preserve">Shin RH, Friedrich PF, Crum BA, Bishop AT, Shin AY. Treatment of a segmental nerve </w:t>
      </w:r>
    </w:p>
    <w:p w14:paraId="34B5211F" w14:textId="77777777" w:rsidR="003A1D97" w:rsidRPr="00F67456" w:rsidRDefault="003A1D97" w:rsidP="003A1D97">
      <w:pPr>
        <w:pStyle w:val="EndNoteBibliography"/>
        <w:ind w:left="360" w:hanging="360"/>
        <w:rPr>
          <w:rFonts w:ascii="Arial" w:hAnsi="Arial" w:cs="Arial"/>
          <w:noProof/>
          <w:sz w:val="22"/>
          <w:szCs w:val="22"/>
        </w:rPr>
      </w:pPr>
      <w:r w:rsidRPr="00F67456">
        <w:rPr>
          <w:rFonts w:ascii="Arial" w:hAnsi="Arial" w:cs="Arial"/>
          <w:noProof/>
          <w:sz w:val="22"/>
          <w:szCs w:val="22"/>
        </w:rPr>
        <w:t xml:space="preserve">defect in the rat with use of bioabsorbable synthetic nerve conduits: a comparison of </w:t>
      </w:r>
    </w:p>
    <w:p w14:paraId="151AE675" w14:textId="6B72F886" w:rsidR="003A1D97" w:rsidRPr="00F67456" w:rsidRDefault="003A1D97" w:rsidP="003A1D97">
      <w:pPr>
        <w:pStyle w:val="EndNoteBibliography"/>
        <w:ind w:left="360" w:hanging="360"/>
        <w:rPr>
          <w:rFonts w:ascii="Arial" w:hAnsi="Arial" w:cs="Arial"/>
          <w:noProof/>
          <w:sz w:val="22"/>
          <w:szCs w:val="22"/>
        </w:rPr>
      </w:pPr>
      <w:r w:rsidRPr="00F67456">
        <w:rPr>
          <w:rFonts w:ascii="Arial" w:hAnsi="Arial" w:cs="Arial"/>
          <w:noProof/>
          <w:sz w:val="22"/>
          <w:szCs w:val="22"/>
        </w:rPr>
        <w:t>commercially available conduits. The Journal of Bone &amp; Joint Surgery. 2009;91(9):2194-204.</w:t>
      </w:r>
    </w:p>
    <w:p w14:paraId="3AC3B9F8" w14:textId="77777777" w:rsidR="00AD20F1" w:rsidRPr="00F67456" w:rsidRDefault="00706F60" w:rsidP="00AD20F1">
      <w:pPr>
        <w:pStyle w:val="EndNoteBibliography"/>
        <w:rPr>
          <w:rFonts w:ascii="Arial" w:hAnsi="Arial" w:cs="Arial"/>
          <w:sz w:val="22"/>
          <w:szCs w:val="22"/>
        </w:rPr>
      </w:pPr>
      <w:r w:rsidRPr="00F67456">
        <w:rPr>
          <w:rFonts w:ascii="Arial" w:hAnsi="Arial" w:cs="Arial"/>
          <w:sz w:val="22"/>
          <w:szCs w:val="22"/>
        </w:rPr>
        <w:t xml:space="preserve">25. Son A, </w:t>
      </w:r>
      <w:proofErr w:type="spellStart"/>
      <w:r w:rsidRPr="00F67456">
        <w:rPr>
          <w:rFonts w:ascii="Arial" w:hAnsi="Arial" w:cs="Arial"/>
          <w:sz w:val="22"/>
          <w:szCs w:val="22"/>
        </w:rPr>
        <w:t>Opfermann</w:t>
      </w:r>
      <w:proofErr w:type="spellEnd"/>
      <w:r w:rsidRPr="00F67456">
        <w:rPr>
          <w:rFonts w:ascii="Arial" w:hAnsi="Arial" w:cs="Arial"/>
          <w:sz w:val="22"/>
          <w:szCs w:val="22"/>
        </w:rPr>
        <w:t xml:space="preserve">, J, McCue C, </w:t>
      </w:r>
      <w:proofErr w:type="spellStart"/>
      <w:r w:rsidRPr="00F67456">
        <w:rPr>
          <w:rFonts w:ascii="Arial" w:hAnsi="Arial" w:cs="Arial"/>
          <w:sz w:val="22"/>
          <w:szCs w:val="22"/>
        </w:rPr>
        <w:t>Ziobro</w:t>
      </w:r>
      <w:proofErr w:type="spellEnd"/>
      <w:r w:rsidRPr="00F67456">
        <w:rPr>
          <w:rFonts w:ascii="Arial" w:hAnsi="Arial" w:cs="Arial"/>
          <w:sz w:val="22"/>
          <w:szCs w:val="22"/>
        </w:rPr>
        <w:t xml:space="preserve"> J, Abrahams III J, Jones K, Morton P, </w:t>
      </w:r>
      <w:proofErr w:type="spellStart"/>
      <w:r w:rsidRPr="00F67456">
        <w:rPr>
          <w:rFonts w:ascii="Arial" w:hAnsi="Arial" w:cs="Arial"/>
          <w:sz w:val="22"/>
          <w:szCs w:val="22"/>
        </w:rPr>
        <w:t>Oluigbo</w:t>
      </w:r>
      <w:proofErr w:type="spellEnd"/>
      <w:r w:rsidRPr="00F67456">
        <w:rPr>
          <w:rFonts w:ascii="Arial" w:hAnsi="Arial" w:cs="Arial"/>
          <w:sz w:val="22"/>
          <w:szCs w:val="22"/>
        </w:rPr>
        <w:t xml:space="preserve"> C, Krieger A, Liu J, Hashimoto-Torii K, Torii M. </w:t>
      </w:r>
      <w:r w:rsidR="00A02E1C" w:rsidRPr="00F67456">
        <w:rPr>
          <w:rFonts w:ascii="Arial" w:hAnsi="Arial" w:cs="Arial"/>
          <w:sz w:val="22"/>
          <w:szCs w:val="22"/>
        </w:rPr>
        <w:t>An Implantable Micro-Caged Device for Direct Local Delivery of Agents. Sci Rep. 2017;7(1):17624</w:t>
      </w:r>
      <w:r w:rsidR="00AD20F1" w:rsidRPr="00F67456">
        <w:rPr>
          <w:rFonts w:ascii="Arial" w:hAnsi="Arial" w:cs="Arial"/>
          <w:sz w:val="22"/>
          <w:szCs w:val="22"/>
        </w:rPr>
        <w:t xml:space="preserve">. </w:t>
      </w:r>
    </w:p>
    <w:p w14:paraId="32908C89" w14:textId="6230EDFB" w:rsidR="00AD20F1" w:rsidRPr="009704E9" w:rsidRDefault="00AD20F1" w:rsidP="00AD20F1">
      <w:pPr>
        <w:pStyle w:val="EndNoteBibliography"/>
        <w:rPr>
          <w:rFonts w:ascii="Arial" w:hAnsi="Arial" w:cs="Arial"/>
          <w:noProof/>
          <w:sz w:val="22"/>
          <w:szCs w:val="22"/>
        </w:rPr>
      </w:pPr>
      <w:r w:rsidRPr="009704E9">
        <w:rPr>
          <w:rFonts w:ascii="Arial" w:hAnsi="Arial" w:cs="Arial"/>
          <w:noProof/>
          <w:sz w:val="22"/>
          <w:szCs w:val="22"/>
        </w:rPr>
        <w:t>26. Schneider CA, Rasband WS, Eliceiri KW. NIH Image to ImageJ: 25 years of image analysis. Nature methods. 2012;9(7):671.</w:t>
      </w:r>
    </w:p>
    <w:p w14:paraId="6E6C23E8" w14:textId="4B52A122" w:rsidR="00AD20F1" w:rsidRPr="009704E9" w:rsidRDefault="00AD20F1" w:rsidP="00AD20F1">
      <w:pPr>
        <w:pStyle w:val="EndNoteBibliography"/>
        <w:rPr>
          <w:rFonts w:ascii="Arial" w:hAnsi="Arial" w:cs="Arial"/>
          <w:noProof/>
          <w:sz w:val="22"/>
          <w:szCs w:val="22"/>
        </w:rPr>
      </w:pPr>
      <w:r w:rsidRPr="009704E9">
        <w:rPr>
          <w:rFonts w:ascii="Arial" w:hAnsi="Arial" w:cs="Arial"/>
          <w:noProof/>
          <w:sz w:val="22"/>
          <w:szCs w:val="22"/>
        </w:rPr>
        <w:t>27. Hare G, Evans P, Mackinnon S, Best T, Bain J, Szalai J, Hunter D. Walking track analysis: a long-term assessment of peripheral nerve recovery. Plastic and reconstructive surgery. 1992;89(2):251-8.</w:t>
      </w:r>
    </w:p>
    <w:p w14:paraId="28DB9F83" w14:textId="5002CF6B" w:rsidR="008E67A1" w:rsidRPr="009704E9" w:rsidRDefault="00AD20F1">
      <w:pPr>
        <w:autoSpaceDE/>
        <w:autoSpaceDN/>
        <w:spacing w:after="160"/>
        <w:rPr>
          <w:rFonts w:ascii="Arial" w:hAnsi="Arial" w:cs="Arial"/>
          <w:noProof/>
          <w:sz w:val="22"/>
          <w:szCs w:val="22"/>
        </w:rPr>
      </w:pPr>
      <w:r w:rsidRPr="009704E9">
        <w:rPr>
          <w:rFonts w:ascii="Arial" w:hAnsi="Arial" w:cs="Arial"/>
          <w:noProof/>
          <w:sz w:val="22"/>
          <w:szCs w:val="22"/>
        </w:rPr>
        <w:t>28. Sarikcioglu L, Demirel B, Utuk A. Walking track analysis: an assessment method for functional recovery after sciatic nerve injury in the rat. Folia morphologica. 2009;68(1):1-7</w:t>
      </w:r>
      <w:r w:rsidR="008E67A1">
        <w:rPr>
          <w:rFonts w:ascii="Arial" w:hAnsi="Arial" w:cs="Arial"/>
          <w:noProof/>
          <w:sz w:val="22"/>
          <w:szCs w:val="22"/>
        </w:rPr>
        <w:t xml:space="preserve">                                   </w:t>
      </w:r>
    </w:p>
    <w:p w14:paraId="054BC046" w14:textId="59566694" w:rsidR="005817E8" w:rsidRPr="00F67456" w:rsidRDefault="008E67A1" w:rsidP="003A1D97">
      <w:pPr>
        <w:autoSpaceDE/>
        <w:autoSpaceDN/>
        <w:spacing w:after="160"/>
        <w:rPr>
          <w:rFonts w:ascii="Arial" w:hAnsi="Arial" w:cs="Arial"/>
          <w:sz w:val="22"/>
          <w:szCs w:val="22"/>
        </w:rPr>
      </w:pPr>
      <w:r>
        <w:rPr>
          <w:rFonts w:ascii="Arial" w:hAnsi="Arial" w:cs="Arial"/>
          <w:sz w:val="22"/>
          <w:szCs w:val="22"/>
        </w:rPr>
        <w:t xml:space="preserve">29. Brenner M, </w:t>
      </w:r>
      <w:proofErr w:type="spellStart"/>
      <w:r>
        <w:rPr>
          <w:rFonts w:ascii="Arial" w:hAnsi="Arial" w:cs="Arial"/>
          <w:sz w:val="22"/>
          <w:szCs w:val="22"/>
        </w:rPr>
        <w:t>Moradzadeh</w:t>
      </w:r>
      <w:proofErr w:type="spellEnd"/>
      <w:r>
        <w:rPr>
          <w:rFonts w:ascii="Arial" w:hAnsi="Arial" w:cs="Arial"/>
          <w:sz w:val="22"/>
          <w:szCs w:val="22"/>
        </w:rPr>
        <w:t xml:space="preserve"> A, </w:t>
      </w:r>
      <w:proofErr w:type="spellStart"/>
      <w:r>
        <w:rPr>
          <w:rFonts w:ascii="Arial" w:hAnsi="Arial" w:cs="Arial"/>
          <w:sz w:val="22"/>
          <w:szCs w:val="22"/>
        </w:rPr>
        <w:t>Myckatyn</w:t>
      </w:r>
      <w:proofErr w:type="spellEnd"/>
      <w:r>
        <w:rPr>
          <w:rFonts w:ascii="Arial" w:hAnsi="Arial" w:cs="Arial"/>
          <w:sz w:val="22"/>
          <w:szCs w:val="22"/>
        </w:rPr>
        <w:t xml:space="preserve"> T, Tung T, Mendez A, Hunter D, Mackinnon S. Role in </w:t>
      </w:r>
      <w:proofErr w:type="spellStart"/>
      <w:r>
        <w:rPr>
          <w:rFonts w:ascii="Arial" w:hAnsi="Arial" w:cs="Arial"/>
          <w:sz w:val="22"/>
          <w:szCs w:val="22"/>
        </w:rPr>
        <w:t>timin</w:t>
      </w:r>
      <w:proofErr w:type="spellEnd"/>
      <w:r>
        <w:rPr>
          <w:rFonts w:ascii="Arial" w:hAnsi="Arial" w:cs="Arial"/>
          <w:sz w:val="22"/>
          <w:szCs w:val="22"/>
        </w:rPr>
        <w:t xml:space="preserve"> in assessment of nerve regeneration. Microsurgery. 2008;28(4):265-72.</w:t>
      </w:r>
      <w:r w:rsidR="005817E8" w:rsidRPr="00F67456">
        <w:rPr>
          <w:rFonts w:ascii="Arial" w:hAnsi="Arial" w:cs="Arial"/>
          <w:sz w:val="22"/>
          <w:szCs w:val="22"/>
        </w:rPr>
        <w:br w:type="page"/>
      </w:r>
    </w:p>
    <w:p w14:paraId="1F097ABA" w14:textId="1D7B8535" w:rsidR="00DC1713" w:rsidRPr="00F67456" w:rsidRDefault="003058B9" w:rsidP="003A1D97">
      <w:pPr>
        <w:tabs>
          <w:tab w:val="left" w:pos="2057"/>
        </w:tabs>
        <w:rPr>
          <w:rFonts w:ascii="Arial" w:hAnsi="Arial" w:cs="Arial"/>
          <w:sz w:val="22"/>
          <w:szCs w:val="22"/>
        </w:rPr>
      </w:pPr>
      <w:r w:rsidRPr="00F67456">
        <w:rPr>
          <w:rFonts w:ascii="Arial" w:hAnsi="Arial" w:cs="Arial"/>
          <w:sz w:val="22"/>
          <w:szCs w:val="22"/>
        </w:rPr>
        <w:lastRenderedPageBreak/>
        <w:t xml:space="preserve">Appendix 1: </w:t>
      </w:r>
      <w:r w:rsidR="00057192" w:rsidRPr="00F67456">
        <w:rPr>
          <w:rFonts w:ascii="Arial" w:hAnsi="Arial" w:cs="Arial"/>
          <w:sz w:val="22"/>
          <w:szCs w:val="22"/>
        </w:rPr>
        <w:t xml:space="preserve">Protocol used to create a 3-D model of a rat sciatic nerve </w:t>
      </w:r>
    </w:p>
    <w:p w14:paraId="19D646B3" w14:textId="77777777" w:rsidR="00057192" w:rsidRPr="00F67456" w:rsidRDefault="00057192" w:rsidP="00057192">
      <w:pPr>
        <w:pStyle w:val="Default"/>
        <w:rPr>
          <w:rFonts w:ascii="Arial" w:hAnsi="Arial" w:cs="Arial"/>
          <w:sz w:val="22"/>
          <w:szCs w:val="22"/>
        </w:rPr>
      </w:pPr>
      <w:r w:rsidRPr="00F67456">
        <w:rPr>
          <w:rFonts w:ascii="Arial" w:hAnsi="Arial" w:cs="Arial"/>
          <w:sz w:val="22"/>
          <w:szCs w:val="22"/>
        </w:rPr>
        <w:t xml:space="preserve">A 1.0 cm section of rat sciatic nerve was harvested and fixed overnight in 3% EM grade glutaraldehyde. </w:t>
      </w:r>
      <w:r w:rsidRPr="00F67456">
        <w:rPr>
          <w:rFonts w:ascii="Arial" w:eastAsia="Calibri" w:hAnsi="Arial" w:cs="Arial"/>
          <w:sz w:val="22"/>
          <w:szCs w:val="22"/>
        </w:rPr>
        <w:t>The</w:t>
      </w:r>
      <w:r w:rsidRPr="00F67456">
        <w:rPr>
          <w:rFonts w:ascii="Arial" w:hAnsi="Arial" w:cs="Arial"/>
          <w:sz w:val="22"/>
          <w:szCs w:val="22"/>
        </w:rPr>
        <w:t xml:space="preserve"> </w:t>
      </w:r>
      <w:r w:rsidRPr="00F67456">
        <w:rPr>
          <w:rFonts w:ascii="Arial" w:eastAsia="Calibri" w:hAnsi="Arial" w:cs="Arial"/>
          <w:sz w:val="22"/>
          <w:szCs w:val="22"/>
        </w:rPr>
        <w:t>samples</w:t>
      </w:r>
      <w:r w:rsidRPr="00F67456">
        <w:rPr>
          <w:rFonts w:ascii="Arial" w:hAnsi="Arial" w:cs="Arial"/>
          <w:sz w:val="22"/>
          <w:szCs w:val="22"/>
        </w:rPr>
        <w:t xml:space="preserve"> </w:t>
      </w:r>
      <w:r w:rsidRPr="00F67456">
        <w:rPr>
          <w:rFonts w:ascii="Arial" w:eastAsia="Calibri" w:hAnsi="Arial" w:cs="Arial"/>
          <w:sz w:val="22"/>
          <w:szCs w:val="22"/>
        </w:rPr>
        <w:t>were</w:t>
      </w:r>
      <w:r w:rsidRPr="00F67456">
        <w:rPr>
          <w:rFonts w:ascii="Arial" w:hAnsi="Arial" w:cs="Arial"/>
          <w:sz w:val="22"/>
          <w:szCs w:val="22"/>
        </w:rPr>
        <w:t xml:space="preserve"> </w:t>
      </w:r>
      <w:r w:rsidRPr="00F67456">
        <w:rPr>
          <w:rFonts w:ascii="Arial" w:eastAsia="Calibri" w:hAnsi="Arial" w:cs="Arial"/>
          <w:sz w:val="22"/>
          <w:szCs w:val="22"/>
        </w:rPr>
        <w:t>post</w:t>
      </w:r>
      <w:r w:rsidRPr="00F67456">
        <w:rPr>
          <w:rFonts w:ascii="Arial" w:hAnsi="Arial" w:cs="Arial"/>
          <w:sz w:val="22"/>
          <w:szCs w:val="22"/>
        </w:rPr>
        <w:t>-</w:t>
      </w:r>
      <w:r w:rsidRPr="00F67456">
        <w:rPr>
          <w:rFonts w:ascii="Arial" w:eastAsia="Calibri" w:hAnsi="Arial" w:cs="Arial"/>
          <w:sz w:val="22"/>
          <w:szCs w:val="22"/>
        </w:rPr>
        <w:t>fixed</w:t>
      </w:r>
      <w:r w:rsidRPr="00F67456">
        <w:rPr>
          <w:rFonts w:ascii="Arial" w:hAnsi="Arial" w:cs="Arial"/>
          <w:sz w:val="22"/>
          <w:szCs w:val="22"/>
        </w:rPr>
        <w:t xml:space="preserve"> </w:t>
      </w:r>
      <w:r w:rsidRPr="00F67456">
        <w:rPr>
          <w:rFonts w:ascii="Arial" w:eastAsia="Calibri" w:hAnsi="Arial" w:cs="Arial"/>
          <w:sz w:val="22"/>
          <w:szCs w:val="22"/>
        </w:rPr>
        <w:t>in</w:t>
      </w:r>
      <w:r w:rsidRPr="00F67456">
        <w:rPr>
          <w:rFonts w:ascii="Arial" w:hAnsi="Arial" w:cs="Arial"/>
          <w:sz w:val="22"/>
          <w:szCs w:val="22"/>
        </w:rPr>
        <w:t xml:space="preserve"> 1% </w:t>
      </w:r>
      <w:r w:rsidRPr="00F67456">
        <w:rPr>
          <w:rFonts w:ascii="Arial" w:eastAsia="Calibri" w:hAnsi="Arial" w:cs="Arial"/>
          <w:sz w:val="22"/>
          <w:szCs w:val="22"/>
        </w:rPr>
        <w:t>osmium</w:t>
      </w:r>
      <w:r w:rsidRPr="00F67456">
        <w:rPr>
          <w:rFonts w:ascii="Arial" w:hAnsi="Arial" w:cs="Arial"/>
          <w:sz w:val="22"/>
          <w:szCs w:val="22"/>
        </w:rPr>
        <w:t xml:space="preserve"> </w:t>
      </w:r>
      <w:r w:rsidRPr="00F67456">
        <w:rPr>
          <w:rFonts w:ascii="Arial" w:eastAsia="Calibri" w:hAnsi="Arial" w:cs="Arial"/>
          <w:sz w:val="22"/>
          <w:szCs w:val="22"/>
        </w:rPr>
        <w:t>tetroxide</w:t>
      </w:r>
      <w:r w:rsidRPr="00F67456">
        <w:rPr>
          <w:rFonts w:ascii="Arial" w:hAnsi="Arial" w:cs="Arial"/>
          <w:sz w:val="22"/>
          <w:szCs w:val="22"/>
        </w:rPr>
        <w:t xml:space="preserve">, </w:t>
      </w:r>
      <w:r w:rsidRPr="00F67456">
        <w:rPr>
          <w:rFonts w:ascii="Arial" w:eastAsia="Calibri" w:hAnsi="Arial" w:cs="Arial"/>
          <w:sz w:val="22"/>
          <w:szCs w:val="22"/>
        </w:rPr>
        <w:t>dehydrated</w:t>
      </w:r>
      <w:r w:rsidRPr="00F67456">
        <w:rPr>
          <w:rFonts w:ascii="Arial" w:hAnsi="Arial" w:cs="Arial"/>
          <w:sz w:val="22"/>
          <w:szCs w:val="22"/>
        </w:rPr>
        <w:t xml:space="preserve"> </w:t>
      </w:r>
      <w:r w:rsidRPr="00F67456">
        <w:rPr>
          <w:rFonts w:ascii="Arial" w:eastAsia="Calibri" w:hAnsi="Arial" w:cs="Arial"/>
          <w:sz w:val="22"/>
          <w:szCs w:val="22"/>
        </w:rPr>
        <w:t>in</w:t>
      </w:r>
      <w:r w:rsidRPr="00F67456">
        <w:rPr>
          <w:rFonts w:ascii="Arial" w:hAnsi="Arial" w:cs="Arial"/>
          <w:sz w:val="22"/>
          <w:szCs w:val="22"/>
        </w:rPr>
        <w:t xml:space="preserve"> </w:t>
      </w:r>
      <w:r w:rsidRPr="00F67456">
        <w:rPr>
          <w:rFonts w:ascii="Arial" w:eastAsia="Calibri" w:hAnsi="Arial" w:cs="Arial"/>
          <w:sz w:val="22"/>
          <w:szCs w:val="22"/>
        </w:rPr>
        <w:t>graduated</w:t>
      </w:r>
      <w:r w:rsidRPr="00F67456">
        <w:rPr>
          <w:rFonts w:ascii="Arial" w:hAnsi="Arial" w:cs="Arial"/>
          <w:sz w:val="22"/>
          <w:szCs w:val="22"/>
        </w:rPr>
        <w:t xml:space="preserve"> </w:t>
      </w:r>
      <w:r w:rsidRPr="00F67456">
        <w:rPr>
          <w:rFonts w:ascii="Arial" w:eastAsia="Calibri" w:hAnsi="Arial" w:cs="Arial"/>
          <w:sz w:val="22"/>
          <w:szCs w:val="22"/>
        </w:rPr>
        <w:t>ethanol</w:t>
      </w:r>
      <w:r w:rsidRPr="00F67456">
        <w:rPr>
          <w:rFonts w:ascii="Arial" w:hAnsi="Arial" w:cs="Arial"/>
          <w:sz w:val="22"/>
          <w:szCs w:val="22"/>
        </w:rPr>
        <w:t xml:space="preserve"> </w:t>
      </w:r>
      <w:r w:rsidRPr="00F67456">
        <w:rPr>
          <w:rFonts w:ascii="Arial" w:eastAsia="Calibri" w:hAnsi="Arial" w:cs="Arial"/>
          <w:sz w:val="22"/>
          <w:szCs w:val="22"/>
        </w:rPr>
        <w:t>concentrations</w:t>
      </w:r>
      <w:r w:rsidRPr="00F67456">
        <w:rPr>
          <w:rFonts w:ascii="Arial" w:hAnsi="Arial" w:cs="Arial"/>
          <w:sz w:val="22"/>
          <w:szCs w:val="22"/>
        </w:rPr>
        <w:t xml:space="preserve"> (50%, 70%, 90%, </w:t>
      </w:r>
      <w:r w:rsidRPr="00F67456">
        <w:rPr>
          <w:rFonts w:ascii="Arial" w:eastAsia="Calibri" w:hAnsi="Arial" w:cs="Arial"/>
          <w:sz w:val="22"/>
          <w:szCs w:val="22"/>
        </w:rPr>
        <w:t>and</w:t>
      </w:r>
      <w:r w:rsidRPr="00F67456">
        <w:rPr>
          <w:rFonts w:ascii="Arial" w:hAnsi="Arial" w:cs="Arial"/>
          <w:sz w:val="22"/>
          <w:szCs w:val="22"/>
        </w:rPr>
        <w:t xml:space="preserve"> 100%), </w:t>
      </w:r>
      <w:r w:rsidRPr="00F67456">
        <w:rPr>
          <w:rFonts w:ascii="Arial" w:eastAsia="Calibri" w:hAnsi="Arial" w:cs="Arial"/>
          <w:sz w:val="22"/>
          <w:szCs w:val="22"/>
        </w:rPr>
        <w:t>and</w:t>
      </w:r>
      <w:r w:rsidRPr="00F67456">
        <w:rPr>
          <w:rFonts w:ascii="Arial" w:hAnsi="Arial" w:cs="Arial"/>
          <w:sz w:val="22"/>
          <w:szCs w:val="22"/>
        </w:rPr>
        <w:t xml:space="preserve"> </w:t>
      </w:r>
      <w:r w:rsidRPr="00F67456">
        <w:rPr>
          <w:rFonts w:ascii="Arial" w:eastAsia="Calibri" w:hAnsi="Arial" w:cs="Arial"/>
          <w:sz w:val="22"/>
          <w:szCs w:val="22"/>
        </w:rPr>
        <w:t>embedded</w:t>
      </w:r>
      <w:r w:rsidRPr="00F67456">
        <w:rPr>
          <w:rFonts w:ascii="Arial" w:hAnsi="Arial" w:cs="Arial"/>
          <w:sz w:val="22"/>
          <w:szCs w:val="22"/>
        </w:rPr>
        <w:t xml:space="preserve"> </w:t>
      </w:r>
      <w:r w:rsidRPr="00F67456">
        <w:rPr>
          <w:rFonts w:ascii="Arial" w:eastAsia="Calibri" w:hAnsi="Arial" w:cs="Arial"/>
          <w:sz w:val="22"/>
          <w:szCs w:val="22"/>
        </w:rPr>
        <w:t>in</w:t>
      </w:r>
      <w:r w:rsidRPr="00F67456">
        <w:rPr>
          <w:rFonts w:ascii="Arial" w:hAnsi="Arial" w:cs="Arial"/>
          <w:sz w:val="22"/>
          <w:szCs w:val="22"/>
        </w:rPr>
        <w:t xml:space="preserve"> </w:t>
      </w:r>
      <w:r w:rsidRPr="00F67456">
        <w:rPr>
          <w:rFonts w:ascii="Arial" w:eastAsia="Calibri" w:hAnsi="Arial" w:cs="Arial"/>
          <w:sz w:val="22"/>
          <w:szCs w:val="22"/>
        </w:rPr>
        <w:t>Araldite</w:t>
      </w:r>
      <w:r w:rsidRPr="00F67456">
        <w:rPr>
          <w:rFonts w:ascii="Arial" w:hAnsi="Arial" w:cs="Arial"/>
          <w:sz w:val="22"/>
          <w:szCs w:val="22"/>
        </w:rPr>
        <w:t xml:space="preserve"> 502 </w:t>
      </w:r>
      <w:r w:rsidRPr="00F67456">
        <w:rPr>
          <w:rFonts w:ascii="Arial" w:eastAsia="Calibri" w:hAnsi="Arial" w:cs="Arial"/>
          <w:sz w:val="22"/>
          <w:szCs w:val="22"/>
        </w:rPr>
        <w:t>resin</w:t>
      </w:r>
      <w:r w:rsidRPr="00F67456">
        <w:rPr>
          <w:rFonts w:ascii="Arial" w:hAnsi="Arial" w:cs="Arial"/>
          <w:sz w:val="22"/>
          <w:szCs w:val="22"/>
        </w:rPr>
        <w:t xml:space="preserve"> (</w:t>
      </w:r>
      <w:r w:rsidRPr="00F67456">
        <w:rPr>
          <w:rFonts w:ascii="Arial" w:eastAsia="Calibri" w:hAnsi="Arial" w:cs="Arial"/>
          <w:sz w:val="22"/>
          <w:szCs w:val="22"/>
        </w:rPr>
        <w:t>Ted</w:t>
      </w:r>
      <w:r w:rsidRPr="00F67456">
        <w:rPr>
          <w:rFonts w:ascii="Arial" w:hAnsi="Arial" w:cs="Arial"/>
          <w:sz w:val="22"/>
          <w:szCs w:val="22"/>
        </w:rPr>
        <w:t xml:space="preserve"> </w:t>
      </w:r>
      <w:r w:rsidRPr="00F67456">
        <w:rPr>
          <w:rFonts w:ascii="Arial" w:eastAsia="Calibri" w:hAnsi="Arial" w:cs="Arial"/>
          <w:sz w:val="22"/>
          <w:szCs w:val="22"/>
        </w:rPr>
        <w:t>Pella</w:t>
      </w:r>
      <w:r w:rsidRPr="00F67456">
        <w:rPr>
          <w:rFonts w:ascii="Arial" w:hAnsi="Arial" w:cs="Arial"/>
          <w:sz w:val="22"/>
          <w:szCs w:val="22"/>
        </w:rPr>
        <w:t xml:space="preserve">, </w:t>
      </w:r>
      <w:r w:rsidRPr="00F67456">
        <w:rPr>
          <w:rFonts w:ascii="Arial" w:eastAsia="Calibri" w:hAnsi="Arial" w:cs="Arial"/>
          <w:sz w:val="22"/>
          <w:szCs w:val="22"/>
        </w:rPr>
        <w:t>Redding</w:t>
      </w:r>
      <w:r w:rsidRPr="00F67456">
        <w:rPr>
          <w:rFonts w:ascii="Arial" w:hAnsi="Arial" w:cs="Arial"/>
          <w:sz w:val="22"/>
          <w:szCs w:val="22"/>
        </w:rPr>
        <w:t xml:space="preserve">, </w:t>
      </w:r>
      <w:r w:rsidRPr="00F67456">
        <w:rPr>
          <w:rFonts w:ascii="Arial" w:eastAsia="Calibri" w:hAnsi="Arial" w:cs="Arial"/>
          <w:sz w:val="22"/>
          <w:szCs w:val="22"/>
        </w:rPr>
        <w:t>CA</w:t>
      </w:r>
      <w:r w:rsidRPr="00F67456">
        <w:rPr>
          <w:rFonts w:ascii="Arial" w:hAnsi="Arial" w:cs="Arial"/>
          <w:sz w:val="22"/>
          <w:szCs w:val="22"/>
        </w:rPr>
        <w:t xml:space="preserve">). </w:t>
      </w:r>
      <w:r w:rsidRPr="00F67456">
        <w:rPr>
          <w:rFonts w:ascii="Arial" w:eastAsia="Calibri" w:hAnsi="Arial" w:cs="Arial"/>
          <w:sz w:val="22"/>
          <w:szCs w:val="22"/>
        </w:rPr>
        <w:t>An</w:t>
      </w:r>
      <w:r w:rsidRPr="00F67456">
        <w:rPr>
          <w:rFonts w:ascii="Arial" w:hAnsi="Arial" w:cs="Arial"/>
          <w:sz w:val="22"/>
          <w:szCs w:val="22"/>
        </w:rPr>
        <w:t xml:space="preserve"> </w:t>
      </w:r>
      <w:r w:rsidRPr="00F67456">
        <w:rPr>
          <w:rFonts w:ascii="Arial" w:eastAsia="Calibri" w:hAnsi="Arial" w:cs="Arial"/>
          <w:sz w:val="22"/>
          <w:szCs w:val="22"/>
        </w:rPr>
        <w:t>LKB</w:t>
      </w:r>
      <w:r w:rsidRPr="00F67456">
        <w:rPr>
          <w:rFonts w:ascii="Arial" w:hAnsi="Arial" w:cs="Arial"/>
          <w:sz w:val="22"/>
          <w:szCs w:val="22"/>
        </w:rPr>
        <w:t xml:space="preserve"> </w:t>
      </w:r>
      <w:r w:rsidRPr="00F67456">
        <w:rPr>
          <w:rFonts w:ascii="Arial" w:eastAsia="Calibri" w:hAnsi="Arial" w:cs="Arial"/>
          <w:sz w:val="22"/>
          <w:szCs w:val="22"/>
        </w:rPr>
        <w:t>III</w:t>
      </w:r>
      <w:r w:rsidRPr="00F67456">
        <w:rPr>
          <w:rFonts w:ascii="Arial" w:hAnsi="Arial" w:cs="Arial"/>
          <w:sz w:val="22"/>
          <w:szCs w:val="22"/>
        </w:rPr>
        <w:t xml:space="preserve"> </w:t>
      </w:r>
      <w:r w:rsidRPr="00F67456">
        <w:rPr>
          <w:rFonts w:ascii="Arial" w:eastAsia="Calibri" w:hAnsi="Arial" w:cs="Arial"/>
          <w:sz w:val="22"/>
          <w:szCs w:val="22"/>
        </w:rPr>
        <w:t>Ultramicrotome</w:t>
      </w:r>
      <w:r w:rsidRPr="00F67456">
        <w:rPr>
          <w:rFonts w:ascii="Arial" w:hAnsi="Arial" w:cs="Arial"/>
          <w:sz w:val="22"/>
          <w:szCs w:val="22"/>
        </w:rPr>
        <w:t xml:space="preserve"> (</w:t>
      </w:r>
      <w:r w:rsidRPr="00F67456">
        <w:rPr>
          <w:rFonts w:ascii="Arial" w:eastAsia="Calibri" w:hAnsi="Arial" w:cs="Arial"/>
          <w:sz w:val="22"/>
          <w:szCs w:val="22"/>
        </w:rPr>
        <w:t>LKB</w:t>
      </w:r>
      <w:r w:rsidRPr="00F67456">
        <w:rPr>
          <w:rFonts w:ascii="Arial" w:hAnsi="Arial" w:cs="Arial"/>
          <w:sz w:val="22"/>
          <w:szCs w:val="22"/>
        </w:rPr>
        <w:t>-</w:t>
      </w:r>
      <w:proofErr w:type="spellStart"/>
      <w:r w:rsidRPr="00F67456">
        <w:rPr>
          <w:rFonts w:ascii="Arial" w:eastAsia="Calibri" w:hAnsi="Arial" w:cs="Arial"/>
          <w:sz w:val="22"/>
          <w:szCs w:val="22"/>
        </w:rPr>
        <w:t>Produkter</w:t>
      </w:r>
      <w:proofErr w:type="spellEnd"/>
      <w:r w:rsidRPr="00F67456">
        <w:rPr>
          <w:rFonts w:ascii="Arial" w:hAnsi="Arial" w:cs="Arial"/>
          <w:sz w:val="22"/>
          <w:szCs w:val="22"/>
        </w:rPr>
        <w:t xml:space="preserve">, </w:t>
      </w:r>
      <w:r w:rsidRPr="00F67456">
        <w:rPr>
          <w:rFonts w:ascii="Arial" w:eastAsia="Calibri" w:hAnsi="Arial" w:cs="Arial"/>
          <w:sz w:val="22"/>
          <w:szCs w:val="22"/>
        </w:rPr>
        <w:t>Sweden</w:t>
      </w:r>
      <w:r w:rsidRPr="00F67456">
        <w:rPr>
          <w:rFonts w:ascii="Arial" w:hAnsi="Arial" w:cs="Arial"/>
          <w:sz w:val="22"/>
          <w:szCs w:val="22"/>
        </w:rPr>
        <w:t xml:space="preserve">) </w:t>
      </w:r>
      <w:r w:rsidRPr="00F67456">
        <w:rPr>
          <w:rFonts w:ascii="Arial" w:eastAsia="Calibri" w:hAnsi="Arial" w:cs="Arial"/>
          <w:sz w:val="22"/>
          <w:szCs w:val="22"/>
        </w:rPr>
        <w:t>was</w:t>
      </w:r>
      <w:r w:rsidRPr="00F67456">
        <w:rPr>
          <w:rFonts w:ascii="Arial" w:hAnsi="Arial" w:cs="Arial"/>
          <w:sz w:val="22"/>
          <w:szCs w:val="22"/>
        </w:rPr>
        <w:t xml:space="preserve"> </w:t>
      </w:r>
      <w:r w:rsidRPr="00F67456">
        <w:rPr>
          <w:rFonts w:ascii="Arial" w:eastAsia="Calibri" w:hAnsi="Arial" w:cs="Arial"/>
          <w:sz w:val="22"/>
          <w:szCs w:val="22"/>
        </w:rPr>
        <w:t>used</w:t>
      </w:r>
      <w:r w:rsidRPr="00F67456">
        <w:rPr>
          <w:rFonts w:ascii="Arial" w:hAnsi="Arial" w:cs="Arial"/>
          <w:sz w:val="22"/>
          <w:szCs w:val="22"/>
        </w:rPr>
        <w:t xml:space="preserve"> </w:t>
      </w:r>
      <w:r w:rsidRPr="00F67456">
        <w:rPr>
          <w:rFonts w:ascii="Arial" w:eastAsia="Calibri" w:hAnsi="Arial" w:cs="Arial"/>
          <w:sz w:val="22"/>
          <w:szCs w:val="22"/>
        </w:rPr>
        <w:t>to</w:t>
      </w:r>
      <w:r w:rsidRPr="00F67456">
        <w:rPr>
          <w:rFonts w:ascii="Arial" w:hAnsi="Arial" w:cs="Arial"/>
          <w:sz w:val="22"/>
          <w:szCs w:val="22"/>
        </w:rPr>
        <w:t xml:space="preserve"> </w:t>
      </w:r>
      <w:r w:rsidRPr="00F67456">
        <w:rPr>
          <w:rFonts w:ascii="Arial" w:eastAsia="Calibri" w:hAnsi="Arial" w:cs="Arial"/>
          <w:sz w:val="22"/>
          <w:szCs w:val="22"/>
        </w:rPr>
        <w:t>cut</w:t>
      </w:r>
      <w:r w:rsidRPr="00F67456">
        <w:rPr>
          <w:rFonts w:ascii="Arial" w:hAnsi="Arial" w:cs="Arial"/>
          <w:sz w:val="22"/>
          <w:szCs w:val="22"/>
        </w:rPr>
        <w:t xml:space="preserve"> a total of ten 1 </w:t>
      </w:r>
      <w:r w:rsidRPr="00F67456">
        <w:rPr>
          <w:rFonts w:ascii="Arial" w:eastAsia="Calibri" w:hAnsi="Arial" w:cs="Arial"/>
          <w:sz w:val="22"/>
          <w:szCs w:val="22"/>
        </w:rPr>
        <w:t>um</w:t>
      </w:r>
      <w:r w:rsidRPr="00F67456">
        <w:rPr>
          <w:rFonts w:ascii="Arial" w:hAnsi="Arial" w:cs="Arial"/>
          <w:sz w:val="22"/>
          <w:szCs w:val="22"/>
        </w:rPr>
        <w:t>-</w:t>
      </w:r>
      <w:r w:rsidRPr="00F67456">
        <w:rPr>
          <w:rFonts w:ascii="Arial" w:eastAsia="Calibri" w:hAnsi="Arial" w:cs="Arial"/>
          <w:sz w:val="22"/>
          <w:szCs w:val="22"/>
        </w:rPr>
        <w:t>thick</w:t>
      </w:r>
      <w:r w:rsidRPr="00F67456">
        <w:rPr>
          <w:rFonts w:ascii="Arial" w:hAnsi="Arial" w:cs="Arial"/>
          <w:sz w:val="22"/>
          <w:szCs w:val="22"/>
        </w:rPr>
        <w:t xml:space="preserve"> </w:t>
      </w:r>
      <w:r w:rsidRPr="00F67456">
        <w:rPr>
          <w:rFonts w:ascii="Arial" w:eastAsia="Calibri" w:hAnsi="Arial" w:cs="Arial"/>
          <w:sz w:val="22"/>
          <w:szCs w:val="22"/>
        </w:rPr>
        <w:t>cross</w:t>
      </w:r>
      <w:r w:rsidRPr="00F67456">
        <w:rPr>
          <w:rFonts w:ascii="Arial" w:hAnsi="Arial" w:cs="Arial"/>
          <w:sz w:val="22"/>
          <w:szCs w:val="22"/>
        </w:rPr>
        <w:t>-</w:t>
      </w:r>
      <w:r w:rsidRPr="00F67456">
        <w:rPr>
          <w:rFonts w:ascii="Arial" w:eastAsia="Calibri" w:hAnsi="Arial" w:cs="Arial"/>
          <w:sz w:val="22"/>
          <w:szCs w:val="22"/>
        </w:rPr>
        <w:t>sections</w:t>
      </w:r>
      <w:r w:rsidRPr="00F67456">
        <w:rPr>
          <w:rFonts w:ascii="Arial" w:hAnsi="Arial" w:cs="Arial"/>
          <w:sz w:val="22"/>
          <w:szCs w:val="22"/>
        </w:rPr>
        <w:t xml:space="preserve"> at 1 mm intervals.  </w:t>
      </w:r>
      <w:r w:rsidRPr="00F67456">
        <w:rPr>
          <w:rFonts w:ascii="Arial" w:eastAsia="Calibri" w:hAnsi="Arial" w:cs="Arial"/>
          <w:sz w:val="22"/>
          <w:szCs w:val="22"/>
        </w:rPr>
        <w:t>Sections</w:t>
      </w:r>
      <w:r w:rsidRPr="00F67456">
        <w:rPr>
          <w:rFonts w:ascii="Arial" w:hAnsi="Arial" w:cs="Arial"/>
          <w:sz w:val="22"/>
          <w:szCs w:val="22"/>
        </w:rPr>
        <w:t xml:space="preserve"> </w:t>
      </w:r>
      <w:r w:rsidRPr="00F67456">
        <w:rPr>
          <w:rFonts w:ascii="Arial" w:eastAsia="Calibri" w:hAnsi="Arial" w:cs="Arial"/>
          <w:sz w:val="22"/>
          <w:szCs w:val="22"/>
        </w:rPr>
        <w:t>were</w:t>
      </w:r>
      <w:r w:rsidRPr="00F67456">
        <w:rPr>
          <w:rFonts w:ascii="Arial" w:hAnsi="Arial" w:cs="Arial"/>
          <w:sz w:val="22"/>
          <w:szCs w:val="22"/>
        </w:rPr>
        <w:t xml:space="preserve"> </w:t>
      </w:r>
      <w:r w:rsidRPr="00F67456">
        <w:rPr>
          <w:rFonts w:ascii="Arial" w:eastAsia="Calibri" w:hAnsi="Arial" w:cs="Arial"/>
          <w:sz w:val="22"/>
          <w:szCs w:val="22"/>
        </w:rPr>
        <w:t>stained</w:t>
      </w:r>
      <w:r w:rsidRPr="00F67456">
        <w:rPr>
          <w:rFonts w:ascii="Arial" w:hAnsi="Arial" w:cs="Arial"/>
          <w:sz w:val="22"/>
          <w:szCs w:val="22"/>
        </w:rPr>
        <w:t xml:space="preserve"> </w:t>
      </w:r>
      <w:r w:rsidRPr="00F67456">
        <w:rPr>
          <w:rFonts w:ascii="Arial" w:eastAsia="Calibri" w:hAnsi="Arial" w:cs="Arial"/>
          <w:sz w:val="22"/>
          <w:szCs w:val="22"/>
        </w:rPr>
        <w:t>with</w:t>
      </w:r>
      <w:r w:rsidRPr="00F67456">
        <w:rPr>
          <w:rFonts w:ascii="Arial" w:hAnsi="Arial" w:cs="Arial"/>
          <w:sz w:val="22"/>
          <w:szCs w:val="22"/>
        </w:rPr>
        <w:t xml:space="preserve"> 1% </w:t>
      </w:r>
      <w:r w:rsidRPr="00F67456">
        <w:rPr>
          <w:rFonts w:ascii="Arial" w:eastAsia="Calibri" w:hAnsi="Arial" w:cs="Arial"/>
          <w:sz w:val="22"/>
          <w:szCs w:val="22"/>
        </w:rPr>
        <w:t>toluidine</w:t>
      </w:r>
      <w:r w:rsidRPr="00F67456">
        <w:rPr>
          <w:rFonts w:ascii="Arial" w:hAnsi="Arial" w:cs="Arial"/>
          <w:sz w:val="22"/>
          <w:szCs w:val="22"/>
        </w:rPr>
        <w:t xml:space="preserve"> </w:t>
      </w:r>
      <w:r w:rsidRPr="00F67456">
        <w:rPr>
          <w:rFonts w:ascii="Arial" w:eastAsia="Calibri" w:hAnsi="Arial" w:cs="Arial"/>
          <w:sz w:val="22"/>
          <w:szCs w:val="22"/>
        </w:rPr>
        <w:t>blue</w:t>
      </w:r>
      <w:r w:rsidRPr="00F67456">
        <w:rPr>
          <w:rFonts w:ascii="Arial" w:hAnsi="Arial" w:cs="Arial"/>
          <w:sz w:val="22"/>
          <w:szCs w:val="22"/>
        </w:rPr>
        <w:t xml:space="preserve"> </w:t>
      </w:r>
      <w:r w:rsidRPr="00F67456">
        <w:rPr>
          <w:rFonts w:ascii="Arial" w:eastAsia="Calibri" w:hAnsi="Arial" w:cs="Arial"/>
          <w:sz w:val="22"/>
          <w:szCs w:val="22"/>
        </w:rPr>
        <w:t>and</w:t>
      </w:r>
      <w:r w:rsidRPr="00F67456">
        <w:rPr>
          <w:rFonts w:ascii="Arial" w:hAnsi="Arial" w:cs="Arial"/>
          <w:sz w:val="22"/>
          <w:szCs w:val="22"/>
        </w:rPr>
        <w:t xml:space="preserve"> </w:t>
      </w:r>
      <w:r w:rsidRPr="00F67456">
        <w:rPr>
          <w:rFonts w:ascii="Arial" w:eastAsia="Calibri" w:hAnsi="Arial" w:cs="Arial"/>
          <w:sz w:val="22"/>
          <w:szCs w:val="22"/>
        </w:rPr>
        <w:t>viewed</w:t>
      </w:r>
      <w:r w:rsidRPr="00F67456">
        <w:rPr>
          <w:rFonts w:ascii="Arial" w:hAnsi="Arial" w:cs="Arial"/>
          <w:sz w:val="22"/>
          <w:szCs w:val="22"/>
        </w:rPr>
        <w:t xml:space="preserve"> </w:t>
      </w:r>
      <w:r w:rsidRPr="00F67456">
        <w:rPr>
          <w:rFonts w:ascii="Arial" w:eastAsia="Calibri" w:hAnsi="Arial" w:cs="Arial"/>
          <w:sz w:val="22"/>
          <w:szCs w:val="22"/>
        </w:rPr>
        <w:t>under</w:t>
      </w:r>
      <w:r w:rsidRPr="00F67456">
        <w:rPr>
          <w:rFonts w:ascii="Arial" w:hAnsi="Arial" w:cs="Arial"/>
          <w:sz w:val="22"/>
          <w:szCs w:val="22"/>
        </w:rPr>
        <w:t xml:space="preserve"> </w:t>
      </w:r>
      <w:r w:rsidRPr="00F67456">
        <w:rPr>
          <w:rFonts w:ascii="Arial" w:eastAsia="Calibri" w:hAnsi="Arial" w:cs="Arial"/>
          <w:sz w:val="22"/>
          <w:szCs w:val="22"/>
        </w:rPr>
        <w:t>light</w:t>
      </w:r>
      <w:r w:rsidRPr="00F67456">
        <w:rPr>
          <w:rFonts w:ascii="Arial" w:hAnsi="Arial" w:cs="Arial"/>
          <w:sz w:val="22"/>
          <w:szCs w:val="22"/>
        </w:rPr>
        <w:t xml:space="preserve"> </w:t>
      </w:r>
      <w:r w:rsidRPr="00F67456">
        <w:rPr>
          <w:rFonts w:ascii="Arial" w:eastAsia="Calibri" w:hAnsi="Arial" w:cs="Arial"/>
          <w:sz w:val="22"/>
          <w:szCs w:val="22"/>
        </w:rPr>
        <w:t>microscopy</w:t>
      </w:r>
      <w:r w:rsidRPr="00F67456">
        <w:rPr>
          <w:rFonts w:ascii="Arial" w:hAnsi="Arial" w:cs="Arial"/>
          <w:sz w:val="22"/>
          <w:szCs w:val="22"/>
        </w:rPr>
        <w:t xml:space="preserve"> </w:t>
      </w:r>
      <w:r w:rsidRPr="00F67456">
        <w:rPr>
          <w:rFonts w:ascii="Arial" w:eastAsia="Calibri" w:hAnsi="Arial" w:cs="Arial"/>
          <w:sz w:val="22"/>
          <w:szCs w:val="22"/>
        </w:rPr>
        <w:t>using</w:t>
      </w:r>
      <w:r w:rsidRPr="00F67456">
        <w:rPr>
          <w:rFonts w:ascii="Arial" w:hAnsi="Arial" w:cs="Arial"/>
          <w:sz w:val="22"/>
          <w:szCs w:val="22"/>
        </w:rPr>
        <w:t xml:space="preserve"> </w:t>
      </w:r>
      <w:r w:rsidRPr="00F67456">
        <w:rPr>
          <w:rFonts w:ascii="Arial" w:eastAsia="Calibri" w:hAnsi="Arial" w:cs="Arial"/>
          <w:sz w:val="22"/>
          <w:szCs w:val="22"/>
        </w:rPr>
        <w:t>an</w:t>
      </w:r>
      <w:r w:rsidRPr="00F67456">
        <w:rPr>
          <w:rFonts w:ascii="Arial" w:hAnsi="Arial" w:cs="Arial"/>
          <w:sz w:val="22"/>
          <w:szCs w:val="22"/>
        </w:rPr>
        <w:t xml:space="preserve"> </w:t>
      </w:r>
      <w:r w:rsidRPr="00F67456">
        <w:rPr>
          <w:rFonts w:ascii="Arial" w:eastAsia="Calibri" w:hAnsi="Arial" w:cs="Arial"/>
          <w:sz w:val="22"/>
          <w:szCs w:val="22"/>
        </w:rPr>
        <w:t>Olympus</w:t>
      </w:r>
      <w:r w:rsidRPr="00F67456">
        <w:rPr>
          <w:rFonts w:ascii="Arial" w:hAnsi="Arial" w:cs="Arial"/>
          <w:sz w:val="22"/>
          <w:szCs w:val="22"/>
        </w:rPr>
        <w:t xml:space="preserve"> </w:t>
      </w:r>
      <w:r w:rsidRPr="00F67456">
        <w:rPr>
          <w:rFonts w:ascii="Arial" w:eastAsia="Calibri" w:hAnsi="Arial" w:cs="Arial"/>
          <w:sz w:val="22"/>
          <w:szCs w:val="22"/>
        </w:rPr>
        <w:t>BX</w:t>
      </w:r>
      <w:r w:rsidRPr="00F67456">
        <w:rPr>
          <w:rFonts w:ascii="Arial" w:hAnsi="Arial" w:cs="Arial"/>
          <w:sz w:val="22"/>
          <w:szCs w:val="22"/>
        </w:rPr>
        <w:t xml:space="preserve">40 </w:t>
      </w:r>
      <w:r w:rsidRPr="00F67456">
        <w:rPr>
          <w:rFonts w:ascii="Arial" w:eastAsia="Calibri" w:hAnsi="Arial" w:cs="Arial"/>
          <w:sz w:val="22"/>
          <w:szCs w:val="22"/>
        </w:rPr>
        <w:t>light</w:t>
      </w:r>
      <w:r w:rsidRPr="00F67456">
        <w:rPr>
          <w:rFonts w:ascii="Arial" w:hAnsi="Arial" w:cs="Arial"/>
          <w:sz w:val="22"/>
          <w:szCs w:val="22"/>
        </w:rPr>
        <w:t xml:space="preserve"> </w:t>
      </w:r>
      <w:r w:rsidRPr="00F67456">
        <w:rPr>
          <w:rFonts w:ascii="Arial" w:eastAsia="Calibri" w:hAnsi="Arial" w:cs="Arial"/>
          <w:sz w:val="22"/>
          <w:szCs w:val="22"/>
        </w:rPr>
        <w:t>microscope</w:t>
      </w:r>
      <w:r w:rsidRPr="00F67456">
        <w:rPr>
          <w:rFonts w:ascii="Arial" w:hAnsi="Arial" w:cs="Arial"/>
          <w:sz w:val="22"/>
          <w:szCs w:val="22"/>
        </w:rPr>
        <w:t xml:space="preserve"> (</w:t>
      </w:r>
      <w:r w:rsidRPr="00F67456">
        <w:rPr>
          <w:rFonts w:ascii="Arial" w:eastAsia="Calibri" w:hAnsi="Arial" w:cs="Arial"/>
          <w:sz w:val="22"/>
          <w:szCs w:val="22"/>
        </w:rPr>
        <w:t>Olympus</w:t>
      </w:r>
      <w:r w:rsidRPr="00F67456">
        <w:rPr>
          <w:rFonts w:ascii="Arial" w:hAnsi="Arial" w:cs="Arial"/>
          <w:sz w:val="22"/>
          <w:szCs w:val="22"/>
        </w:rPr>
        <w:t xml:space="preserve">, </w:t>
      </w:r>
      <w:r w:rsidRPr="00F67456">
        <w:rPr>
          <w:rFonts w:ascii="Arial" w:eastAsia="Calibri" w:hAnsi="Arial" w:cs="Arial"/>
          <w:sz w:val="22"/>
          <w:szCs w:val="22"/>
        </w:rPr>
        <w:t>Center</w:t>
      </w:r>
      <w:r w:rsidRPr="00F67456">
        <w:rPr>
          <w:rFonts w:ascii="Arial" w:hAnsi="Arial" w:cs="Arial"/>
          <w:sz w:val="22"/>
          <w:szCs w:val="22"/>
        </w:rPr>
        <w:t xml:space="preserve"> </w:t>
      </w:r>
      <w:r w:rsidRPr="00F67456">
        <w:rPr>
          <w:rFonts w:ascii="Arial" w:eastAsia="Calibri" w:hAnsi="Arial" w:cs="Arial"/>
          <w:sz w:val="22"/>
          <w:szCs w:val="22"/>
        </w:rPr>
        <w:t>Valley</w:t>
      </w:r>
      <w:r w:rsidRPr="00F67456">
        <w:rPr>
          <w:rFonts w:ascii="Arial" w:hAnsi="Arial" w:cs="Arial"/>
          <w:sz w:val="22"/>
          <w:szCs w:val="22"/>
        </w:rPr>
        <w:t xml:space="preserve">, </w:t>
      </w:r>
      <w:r w:rsidRPr="00F67456">
        <w:rPr>
          <w:rFonts w:ascii="Arial" w:eastAsia="Calibri" w:hAnsi="Arial" w:cs="Arial"/>
          <w:sz w:val="22"/>
          <w:szCs w:val="22"/>
        </w:rPr>
        <w:t>PA</w:t>
      </w:r>
      <w:r w:rsidRPr="00F67456">
        <w:rPr>
          <w:rFonts w:ascii="Arial" w:hAnsi="Arial" w:cs="Arial"/>
          <w:sz w:val="22"/>
          <w:szCs w:val="22"/>
        </w:rPr>
        <w:t xml:space="preserve">). </w:t>
      </w:r>
    </w:p>
    <w:p w14:paraId="4F30B776" w14:textId="77777777" w:rsidR="00057192" w:rsidRPr="00F67456" w:rsidRDefault="00057192" w:rsidP="00057192">
      <w:pPr>
        <w:jc w:val="both"/>
        <w:rPr>
          <w:rFonts w:ascii="Arial" w:hAnsi="Arial" w:cs="Arial"/>
          <w:sz w:val="22"/>
          <w:szCs w:val="22"/>
        </w:rPr>
      </w:pPr>
    </w:p>
    <w:p w14:paraId="4C62F122" w14:textId="4487B788" w:rsidR="00057192" w:rsidRPr="00F67456" w:rsidRDefault="00057192" w:rsidP="00057192">
      <w:pPr>
        <w:jc w:val="both"/>
        <w:rPr>
          <w:rFonts w:ascii="Arial" w:hAnsi="Arial" w:cs="Arial"/>
          <w:sz w:val="22"/>
          <w:szCs w:val="22"/>
        </w:rPr>
      </w:pPr>
      <w:r w:rsidRPr="00F67456">
        <w:rPr>
          <w:rFonts w:ascii="Arial" w:hAnsi="Arial" w:cs="Arial"/>
          <w:sz w:val="22"/>
          <w:szCs w:val="22"/>
        </w:rPr>
        <w:t xml:space="preserve">Using serial histology sections allowed for 3D reconstruction of the nerve structure as seen in Figures 4 and 5. </w:t>
      </w:r>
      <w:proofErr w:type="spellStart"/>
      <w:r w:rsidRPr="00F67456">
        <w:rPr>
          <w:rFonts w:ascii="Arial" w:hAnsi="Arial" w:cs="Arial"/>
          <w:sz w:val="22"/>
          <w:szCs w:val="22"/>
        </w:rPr>
        <w:t>Clemex</w:t>
      </w:r>
      <w:proofErr w:type="spellEnd"/>
      <w:r w:rsidRPr="00F67456">
        <w:rPr>
          <w:rFonts w:ascii="Arial" w:hAnsi="Arial" w:cs="Arial"/>
          <w:sz w:val="22"/>
          <w:szCs w:val="22"/>
        </w:rPr>
        <w:t xml:space="preserve"> Image Analysis software (</w:t>
      </w:r>
      <w:proofErr w:type="spellStart"/>
      <w:r w:rsidRPr="00F67456">
        <w:rPr>
          <w:rFonts w:ascii="Arial" w:hAnsi="Arial" w:cs="Arial"/>
          <w:sz w:val="22"/>
          <w:szCs w:val="22"/>
        </w:rPr>
        <w:t>Longueuil</w:t>
      </w:r>
      <w:proofErr w:type="spellEnd"/>
      <w:r w:rsidRPr="00F67456">
        <w:rPr>
          <w:rFonts w:ascii="Arial" w:hAnsi="Arial" w:cs="Arial"/>
          <w:sz w:val="22"/>
          <w:szCs w:val="22"/>
        </w:rPr>
        <w:t xml:space="preserve">, Québec, Canada) has been previously used for quantitative analysis of nerve samples (16). In this case, </w:t>
      </w:r>
      <w:proofErr w:type="spellStart"/>
      <w:r w:rsidRPr="00F67456">
        <w:rPr>
          <w:rFonts w:ascii="Arial" w:hAnsi="Arial" w:cs="Arial"/>
          <w:sz w:val="22"/>
          <w:szCs w:val="22"/>
        </w:rPr>
        <w:t>Clemex</w:t>
      </w:r>
      <w:proofErr w:type="spellEnd"/>
      <w:r w:rsidRPr="00F67456">
        <w:rPr>
          <w:rFonts w:ascii="Arial" w:hAnsi="Arial" w:cs="Arial"/>
          <w:sz w:val="22"/>
          <w:szCs w:val="22"/>
        </w:rPr>
        <w:t xml:space="preserve"> was used to capture digital images of the histology sections and to identify and isolate the epineurium and perineurium in each section. The </w:t>
      </w:r>
      <w:proofErr w:type="spellStart"/>
      <w:r w:rsidRPr="00F67456">
        <w:rPr>
          <w:rFonts w:ascii="Arial" w:hAnsi="Arial" w:cs="Arial"/>
          <w:sz w:val="22"/>
          <w:szCs w:val="22"/>
        </w:rPr>
        <w:t>Clemex</w:t>
      </w:r>
      <w:proofErr w:type="spellEnd"/>
      <w:r w:rsidRPr="00F67456">
        <w:rPr>
          <w:rFonts w:ascii="Arial" w:hAnsi="Arial" w:cs="Arial"/>
          <w:sz w:val="22"/>
          <w:szCs w:val="22"/>
        </w:rPr>
        <w:t xml:space="preserve"> software gives an output of TIFF images, which were imported into Free-D (</w:t>
      </w:r>
      <w:proofErr w:type="spellStart"/>
      <w:r w:rsidRPr="00F67456">
        <w:rPr>
          <w:rFonts w:ascii="Arial" w:hAnsi="Arial" w:cs="Arial"/>
          <w:sz w:val="22"/>
          <w:szCs w:val="22"/>
        </w:rPr>
        <w:t>Institut</w:t>
      </w:r>
      <w:proofErr w:type="spellEnd"/>
      <w:r w:rsidRPr="00F67456">
        <w:rPr>
          <w:rFonts w:ascii="Arial" w:hAnsi="Arial" w:cs="Arial"/>
          <w:sz w:val="22"/>
          <w:szCs w:val="22"/>
        </w:rPr>
        <w:t xml:space="preserve"> Jean-Pierre </w:t>
      </w:r>
      <w:proofErr w:type="spellStart"/>
      <w:r w:rsidRPr="00F67456">
        <w:rPr>
          <w:rFonts w:ascii="Arial" w:hAnsi="Arial" w:cs="Arial"/>
          <w:sz w:val="22"/>
          <w:szCs w:val="22"/>
        </w:rPr>
        <w:t>Bourgin</w:t>
      </w:r>
      <w:proofErr w:type="spellEnd"/>
      <w:r w:rsidRPr="00F67456">
        <w:rPr>
          <w:rFonts w:ascii="Arial" w:hAnsi="Arial" w:cs="Arial"/>
          <w:sz w:val="22"/>
          <w:szCs w:val="22"/>
        </w:rPr>
        <w:t xml:space="preserve">, Versailles, France), a three-dimensional reconstruction software for use with stacks of serial histology sections (17). In Free-D, the serial images form a stack, with a separation of 1.0 mm, a pixel width value obtained from </w:t>
      </w:r>
      <w:proofErr w:type="spellStart"/>
      <w:r w:rsidRPr="00F67456">
        <w:rPr>
          <w:rFonts w:ascii="Arial" w:hAnsi="Arial" w:cs="Arial"/>
          <w:sz w:val="22"/>
          <w:szCs w:val="22"/>
        </w:rPr>
        <w:t>Clemex</w:t>
      </w:r>
      <w:proofErr w:type="spellEnd"/>
      <w:r w:rsidRPr="00F67456">
        <w:rPr>
          <w:rFonts w:ascii="Arial" w:hAnsi="Arial" w:cs="Arial"/>
          <w:sz w:val="22"/>
          <w:szCs w:val="22"/>
        </w:rPr>
        <w:t>, and an aspect ratio of 1.0. The “Register” tool was used to align the images, and two models were created with no “begin cap” or “end cap”. One model was used to recreate the internal structure of the scaffold, while the other outlined the epineurium. Finally, the “Reconstruct” function was used to produce a 3D model (Figure 5), which was exported to .STL file format (a format suitable for 3D printing).</w:t>
      </w:r>
    </w:p>
    <w:p w14:paraId="6F1851C7" w14:textId="13061F81" w:rsidR="003058B9" w:rsidRPr="00F67456" w:rsidRDefault="003058B9" w:rsidP="003A1D97">
      <w:pPr>
        <w:tabs>
          <w:tab w:val="left" w:pos="2057"/>
        </w:tabs>
        <w:rPr>
          <w:rFonts w:ascii="Arial" w:hAnsi="Arial" w:cs="Arial"/>
          <w:sz w:val="22"/>
          <w:szCs w:val="22"/>
        </w:rPr>
      </w:pPr>
    </w:p>
    <w:p w14:paraId="6CF35407" w14:textId="177432D8" w:rsidR="003058B9" w:rsidRPr="00F67456" w:rsidRDefault="003058B9" w:rsidP="003A1D97">
      <w:pPr>
        <w:tabs>
          <w:tab w:val="left" w:pos="2057"/>
        </w:tabs>
        <w:rPr>
          <w:rFonts w:ascii="Arial" w:hAnsi="Arial" w:cs="Arial"/>
          <w:sz w:val="22"/>
          <w:szCs w:val="22"/>
        </w:rPr>
      </w:pPr>
      <w:r w:rsidRPr="00F67456">
        <w:rPr>
          <w:rFonts w:ascii="Arial" w:hAnsi="Arial" w:cs="Arial"/>
          <w:sz w:val="22"/>
          <w:szCs w:val="22"/>
        </w:rPr>
        <w:t>The base .STL format was not suitable for use with CAD programs like Autodesk Fusion 360, and so an intermediate step was required to convert the triangle mesh into a quadrangle-dominant mesh. This task was performed by MeshLab: an open-source mesh processing tool.</w:t>
      </w:r>
      <w:r w:rsidRPr="00F67456">
        <w:rPr>
          <w:rFonts w:ascii="Arial" w:hAnsi="Arial" w:cs="Arial"/>
          <w:sz w:val="22"/>
          <w:szCs w:val="22"/>
          <w:vertAlign w:val="superscript"/>
        </w:rPr>
        <w:endnoteReference w:id="1"/>
      </w:r>
      <w:r w:rsidRPr="00F67456">
        <w:rPr>
          <w:rFonts w:ascii="Arial" w:hAnsi="Arial" w:cs="Arial"/>
          <w:sz w:val="22"/>
          <w:szCs w:val="22"/>
        </w:rPr>
        <w:t xml:space="preserve"> The .STL files were imported to MeshLab, and the “Turn into Quad Dominant Mesh” filter was applied to the model, which was then exported as an object file (.OBJ). The object file (.OBJ) was imported into Autodesk Fusion 360, and converted from a surface mesh to T-Spline using the “Convert” function in the Mesh Workspace. The “</w:t>
      </w:r>
      <w:proofErr w:type="spellStart"/>
      <w:r w:rsidRPr="00F67456">
        <w:rPr>
          <w:rFonts w:ascii="Arial" w:hAnsi="Arial" w:cs="Arial"/>
          <w:sz w:val="22"/>
          <w:szCs w:val="22"/>
        </w:rPr>
        <w:t>AutoRepair</w:t>
      </w:r>
      <w:proofErr w:type="spellEnd"/>
      <w:r w:rsidRPr="00F67456">
        <w:rPr>
          <w:rFonts w:ascii="Arial" w:hAnsi="Arial" w:cs="Arial"/>
          <w:sz w:val="22"/>
          <w:szCs w:val="22"/>
        </w:rPr>
        <w:t>” tool was used to make the surface bodies manifold while also further smoothing the scaffold design. The “Boundary Fill” function was used to generate a solid body model of a corresponding nerve scaffold, which was then exported as a .STL file for 3D printing.</w:t>
      </w:r>
    </w:p>
    <w:sectPr w:rsidR="003058B9" w:rsidRPr="00F67456" w:rsidSect="00790F2F">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47C2E7" w14:textId="77777777" w:rsidR="004F2586" w:rsidRDefault="004F2586" w:rsidP="00E62BED">
      <w:r>
        <w:separator/>
      </w:r>
    </w:p>
  </w:endnote>
  <w:endnote w:type="continuationSeparator" w:id="0">
    <w:p w14:paraId="0107B59B" w14:textId="77777777" w:rsidR="004F2586" w:rsidRDefault="004F2586" w:rsidP="00E62BED">
      <w:r>
        <w:continuationSeparator/>
      </w:r>
    </w:p>
  </w:endnote>
  <w:endnote w:id="1">
    <w:p w14:paraId="2403FEF7" w14:textId="77777777" w:rsidR="00246DE1" w:rsidRDefault="00246DE1"/>
    <w:p w14:paraId="604AEAA6" w14:textId="77777777" w:rsidR="003058B9" w:rsidRDefault="003058B9" w:rsidP="003058B9">
      <w:pPr>
        <w:pStyle w:val="EndnoteText"/>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imes">
    <w:altName w:val="Times"/>
    <w:panose1 w:val="02000500000000000000"/>
    <w:charset w:val="00"/>
    <w:family w:val="auto"/>
    <w:pitch w:val="variable"/>
    <w:sig w:usb0="E00002FF" w:usb1="5000205A" w:usb2="00000000" w:usb3="00000000" w:csb0="0000019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C34611" w14:textId="77777777" w:rsidR="004F2586" w:rsidRDefault="004F2586" w:rsidP="00E62BED">
      <w:r>
        <w:separator/>
      </w:r>
    </w:p>
  </w:footnote>
  <w:footnote w:type="continuationSeparator" w:id="0">
    <w:p w14:paraId="1A145746" w14:textId="77777777" w:rsidR="004F2586" w:rsidRDefault="004F2586" w:rsidP="00E62BE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D1D3495"/>
    <w:multiLevelType w:val="hybridMultilevel"/>
    <w:tmpl w:val="D95E703E"/>
    <w:lvl w:ilvl="0" w:tplc="45E60734">
      <w:start w:val="1"/>
      <w:numFmt w:val="upperLetter"/>
      <w:lvlText w:val="%1."/>
      <w:lvlJc w:val="left"/>
      <w:pPr>
        <w:ind w:left="360" w:hanging="360"/>
      </w:pPr>
      <w:rPr>
        <w:rFonts w:ascii="Calibri" w:eastAsia="Calibri" w:hAnsi="Calibri" w:cs="Calibri"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2"/>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D4CC1"/>
    <w:rsid w:val="00020F06"/>
    <w:rsid w:val="0004693A"/>
    <w:rsid w:val="000501D0"/>
    <w:rsid w:val="00057192"/>
    <w:rsid w:val="00070183"/>
    <w:rsid w:val="00087DD0"/>
    <w:rsid w:val="000C2FD7"/>
    <w:rsid w:val="0010594A"/>
    <w:rsid w:val="00110B03"/>
    <w:rsid w:val="0012207C"/>
    <w:rsid w:val="00177F5A"/>
    <w:rsid w:val="001851AF"/>
    <w:rsid w:val="001B0B89"/>
    <w:rsid w:val="001C28B8"/>
    <w:rsid w:val="001C6081"/>
    <w:rsid w:val="002222A1"/>
    <w:rsid w:val="0024244F"/>
    <w:rsid w:val="00244AA2"/>
    <w:rsid w:val="00246DE1"/>
    <w:rsid w:val="002D2BA4"/>
    <w:rsid w:val="002F4C4A"/>
    <w:rsid w:val="002F5E26"/>
    <w:rsid w:val="003058B9"/>
    <w:rsid w:val="00342D8A"/>
    <w:rsid w:val="00357E31"/>
    <w:rsid w:val="00361A5D"/>
    <w:rsid w:val="00393A0E"/>
    <w:rsid w:val="003A1D97"/>
    <w:rsid w:val="003D6AD9"/>
    <w:rsid w:val="003E1C51"/>
    <w:rsid w:val="003F0CB8"/>
    <w:rsid w:val="003F1370"/>
    <w:rsid w:val="004328E1"/>
    <w:rsid w:val="00447238"/>
    <w:rsid w:val="00455B2C"/>
    <w:rsid w:val="00460DC8"/>
    <w:rsid w:val="0046352E"/>
    <w:rsid w:val="004E6C17"/>
    <w:rsid w:val="004F2586"/>
    <w:rsid w:val="00500FA6"/>
    <w:rsid w:val="00561017"/>
    <w:rsid w:val="00561E96"/>
    <w:rsid w:val="005817E8"/>
    <w:rsid w:val="005A10A1"/>
    <w:rsid w:val="005A3E00"/>
    <w:rsid w:val="005D0895"/>
    <w:rsid w:val="005D5EED"/>
    <w:rsid w:val="005F0AF4"/>
    <w:rsid w:val="005F318E"/>
    <w:rsid w:val="0063604F"/>
    <w:rsid w:val="00661251"/>
    <w:rsid w:val="00670227"/>
    <w:rsid w:val="0067572C"/>
    <w:rsid w:val="0069264C"/>
    <w:rsid w:val="006B32AB"/>
    <w:rsid w:val="006B5BD7"/>
    <w:rsid w:val="006C0E47"/>
    <w:rsid w:val="006C27C1"/>
    <w:rsid w:val="006C6D00"/>
    <w:rsid w:val="006D4E30"/>
    <w:rsid w:val="00706F60"/>
    <w:rsid w:val="00721584"/>
    <w:rsid w:val="00756FF0"/>
    <w:rsid w:val="00771D97"/>
    <w:rsid w:val="00790F2F"/>
    <w:rsid w:val="00794F66"/>
    <w:rsid w:val="00796A78"/>
    <w:rsid w:val="007A4539"/>
    <w:rsid w:val="007A6EE0"/>
    <w:rsid w:val="007D2E26"/>
    <w:rsid w:val="007F5FBB"/>
    <w:rsid w:val="00821E57"/>
    <w:rsid w:val="008250D7"/>
    <w:rsid w:val="00842B8A"/>
    <w:rsid w:val="00865EC2"/>
    <w:rsid w:val="00875039"/>
    <w:rsid w:val="008A5984"/>
    <w:rsid w:val="008B797D"/>
    <w:rsid w:val="008C4846"/>
    <w:rsid w:val="008D2CBD"/>
    <w:rsid w:val="008D65D7"/>
    <w:rsid w:val="008E67A1"/>
    <w:rsid w:val="008E683F"/>
    <w:rsid w:val="008F5AC0"/>
    <w:rsid w:val="00902828"/>
    <w:rsid w:val="009058D1"/>
    <w:rsid w:val="00915EAC"/>
    <w:rsid w:val="009556B8"/>
    <w:rsid w:val="009704E9"/>
    <w:rsid w:val="009E3ACA"/>
    <w:rsid w:val="009F40EB"/>
    <w:rsid w:val="009F5B30"/>
    <w:rsid w:val="00A02E1C"/>
    <w:rsid w:val="00A056DF"/>
    <w:rsid w:val="00A07837"/>
    <w:rsid w:val="00A54C81"/>
    <w:rsid w:val="00A852F7"/>
    <w:rsid w:val="00A86890"/>
    <w:rsid w:val="00A86976"/>
    <w:rsid w:val="00A93CDD"/>
    <w:rsid w:val="00AA69E0"/>
    <w:rsid w:val="00AB6E94"/>
    <w:rsid w:val="00AD20F1"/>
    <w:rsid w:val="00AD4CC1"/>
    <w:rsid w:val="00AE13C1"/>
    <w:rsid w:val="00AF1565"/>
    <w:rsid w:val="00AF3C02"/>
    <w:rsid w:val="00B27294"/>
    <w:rsid w:val="00B31BB8"/>
    <w:rsid w:val="00B507DA"/>
    <w:rsid w:val="00B63628"/>
    <w:rsid w:val="00B93514"/>
    <w:rsid w:val="00BB2E57"/>
    <w:rsid w:val="00BB396D"/>
    <w:rsid w:val="00BD3187"/>
    <w:rsid w:val="00BF21CD"/>
    <w:rsid w:val="00C42D6F"/>
    <w:rsid w:val="00C7046B"/>
    <w:rsid w:val="00C868E2"/>
    <w:rsid w:val="00CC3C46"/>
    <w:rsid w:val="00CE5155"/>
    <w:rsid w:val="00D062B9"/>
    <w:rsid w:val="00D14E5F"/>
    <w:rsid w:val="00D626CC"/>
    <w:rsid w:val="00D81686"/>
    <w:rsid w:val="00D8496D"/>
    <w:rsid w:val="00DC1713"/>
    <w:rsid w:val="00E14DD3"/>
    <w:rsid w:val="00E50E3A"/>
    <w:rsid w:val="00E62BED"/>
    <w:rsid w:val="00E65A5F"/>
    <w:rsid w:val="00E87BFA"/>
    <w:rsid w:val="00EB600D"/>
    <w:rsid w:val="00EB7886"/>
    <w:rsid w:val="00EB7A63"/>
    <w:rsid w:val="00EC5A68"/>
    <w:rsid w:val="00ED2C42"/>
    <w:rsid w:val="00EE5270"/>
    <w:rsid w:val="00F55449"/>
    <w:rsid w:val="00F67456"/>
    <w:rsid w:val="00FA2258"/>
    <w:rsid w:val="00FC1C65"/>
    <w:rsid w:val="00FD2CC8"/>
    <w:rsid w:val="00FF2CB9"/>
    <w:rsid w:val="544B0C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F9FE5C"/>
  <w15:chartTrackingRefBased/>
  <w15:docId w15:val="{983A119B-7E0D-4937-9142-0A499A4E3E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AD4CC1"/>
    <w:pPr>
      <w:autoSpaceDE w:val="0"/>
      <w:autoSpaceDN w:val="0"/>
      <w:spacing w:after="0" w:line="240" w:lineRule="auto"/>
    </w:pPr>
    <w:rPr>
      <w:rFonts w:ascii="Times" w:eastAsia="Times New Roman" w:hAnsi="Times"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AD4CC1"/>
    <w:pPr>
      <w:spacing w:after="0" w:line="240" w:lineRule="auto"/>
    </w:pPr>
    <w:rPr>
      <w:rFonts w:ascii="Times New Roman" w:eastAsia="Times New Roman" w:hAnsi="Times New Roman" w:cs="Times New Roman"/>
      <w:sz w:val="24"/>
      <w:szCs w:val="24"/>
    </w:rPr>
  </w:style>
  <w:style w:type="paragraph" w:customStyle="1" w:styleId="Default">
    <w:name w:val="Default"/>
    <w:rsid w:val="00AD4CC1"/>
    <w:pPr>
      <w:autoSpaceDE w:val="0"/>
      <w:autoSpaceDN w:val="0"/>
      <w:adjustRightInd w:val="0"/>
      <w:spacing w:after="0" w:line="240" w:lineRule="auto"/>
    </w:pPr>
    <w:rPr>
      <w:rFonts w:ascii="Calibri" w:eastAsia="Times New Roman" w:hAnsi="Calibri" w:cs="Calibri"/>
      <w:color w:val="000000"/>
      <w:sz w:val="24"/>
      <w:szCs w:val="24"/>
    </w:rPr>
  </w:style>
  <w:style w:type="paragraph" w:styleId="NormalWeb">
    <w:name w:val="Normal (Web)"/>
    <w:basedOn w:val="Normal"/>
    <w:uiPriority w:val="99"/>
    <w:unhideWhenUsed/>
    <w:rsid w:val="00393A0E"/>
    <w:pPr>
      <w:autoSpaceDE/>
      <w:autoSpaceDN/>
      <w:spacing w:before="100" w:beforeAutospacing="1" w:after="100" w:afterAutospacing="1"/>
    </w:pPr>
    <w:rPr>
      <w:rFonts w:ascii="Times New Roman" w:hAnsi="Times New Roman"/>
    </w:rPr>
  </w:style>
  <w:style w:type="paragraph" w:customStyle="1" w:styleId="EndNoteBibliography">
    <w:name w:val="EndNote Bibliography"/>
    <w:basedOn w:val="Normal"/>
    <w:link w:val="EndNoteBibliographyChar"/>
    <w:rsid w:val="00393A0E"/>
    <w:pPr>
      <w:autoSpaceDE/>
      <w:autoSpaceDN/>
    </w:pPr>
    <w:rPr>
      <w:rFonts w:ascii="Times New Roman" w:hAnsi="Times New Roman"/>
    </w:rPr>
  </w:style>
  <w:style w:type="paragraph" w:styleId="EndnoteText">
    <w:name w:val="endnote text"/>
    <w:basedOn w:val="Normal"/>
    <w:link w:val="EndnoteTextChar"/>
    <w:uiPriority w:val="99"/>
    <w:semiHidden/>
    <w:unhideWhenUsed/>
    <w:rsid w:val="00E62BED"/>
    <w:pPr>
      <w:autoSpaceDE/>
      <w:autoSpaceDN/>
    </w:pPr>
    <w:rPr>
      <w:rFonts w:asciiTheme="minorHAnsi" w:eastAsiaTheme="minorHAnsi" w:hAnsiTheme="minorHAnsi" w:cstheme="minorBidi"/>
      <w:sz w:val="20"/>
      <w:szCs w:val="20"/>
    </w:rPr>
  </w:style>
  <w:style w:type="character" w:customStyle="1" w:styleId="EndnoteTextChar">
    <w:name w:val="Endnote Text Char"/>
    <w:basedOn w:val="DefaultParagraphFont"/>
    <w:link w:val="EndnoteText"/>
    <w:uiPriority w:val="99"/>
    <w:semiHidden/>
    <w:rsid w:val="00E62BED"/>
    <w:rPr>
      <w:sz w:val="20"/>
      <w:szCs w:val="20"/>
    </w:rPr>
  </w:style>
  <w:style w:type="character" w:styleId="EndnoteReference">
    <w:name w:val="endnote reference"/>
    <w:basedOn w:val="DefaultParagraphFont"/>
    <w:uiPriority w:val="99"/>
    <w:unhideWhenUsed/>
    <w:rsid w:val="00E62BED"/>
    <w:rPr>
      <w:vertAlign w:val="superscript"/>
    </w:rPr>
  </w:style>
  <w:style w:type="character" w:styleId="SubtleEmphasis">
    <w:name w:val="Subtle Emphasis"/>
    <w:basedOn w:val="DefaultParagraphFont"/>
    <w:uiPriority w:val="19"/>
    <w:qFormat/>
    <w:rsid w:val="00D626CC"/>
    <w:rPr>
      <w:i/>
      <w:iCs/>
      <w:color w:val="808080" w:themeColor="text1" w:themeTint="7F"/>
    </w:rPr>
  </w:style>
  <w:style w:type="paragraph" w:customStyle="1" w:styleId="paragraph">
    <w:name w:val="paragraph"/>
    <w:basedOn w:val="Normal"/>
    <w:rsid w:val="00BB2E57"/>
    <w:pPr>
      <w:autoSpaceDE/>
      <w:autoSpaceDN/>
      <w:spacing w:before="100" w:beforeAutospacing="1" w:after="100" w:afterAutospacing="1"/>
    </w:pPr>
    <w:rPr>
      <w:rFonts w:ascii="Times New Roman" w:hAnsi="Times New Roman"/>
    </w:rPr>
  </w:style>
  <w:style w:type="character" w:customStyle="1" w:styleId="normaltextrun">
    <w:name w:val="normaltextrun"/>
    <w:basedOn w:val="DefaultParagraphFont"/>
    <w:rsid w:val="00BB2E57"/>
  </w:style>
  <w:style w:type="character" w:customStyle="1" w:styleId="eop">
    <w:name w:val="eop"/>
    <w:basedOn w:val="DefaultParagraphFont"/>
    <w:rsid w:val="00BB2E57"/>
  </w:style>
  <w:style w:type="character" w:customStyle="1" w:styleId="apple-converted-space">
    <w:name w:val="apple-converted-space"/>
    <w:basedOn w:val="DefaultParagraphFont"/>
    <w:rsid w:val="006C0E47"/>
  </w:style>
  <w:style w:type="table" w:styleId="MediumShading1-Accent6">
    <w:name w:val="Medium Shading 1 Accent 6"/>
    <w:basedOn w:val="TableNormal"/>
    <w:uiPriority w:val="63"/>
    <w:rsid w:val="007A4539"/>
    <w:pPr>
      <w:spacing w:after="0" w:line="240" w:lineRule="auto"/>
    </w:pPr>
    <w:rPr>
      <w:rFonts w:eastAsiaTheme="minorEastAsia"/>
      <w:sz w:val="24"/>
      <w:szCs w:val="24"/>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character" w:customStyle="1" w:styleId="element-citation">
    <w:name w:val="element-citation"/>
    <w:basedOn w:val="DefaultParagraphFont"/>
    <w:rsid w:val="003A1D97"/>
  </w:style>
  <w:style w:type="character" w:customStyle="1" w:styleId="ref-journal">
    <w:name w:val="ref-journal"/>
    <w:basedOn w:val="DefaultParagraphFont"/>
    <w:rsid w:val="003A1D97"/>
  </w:style>
  <w:style w:type="character" w:styleId="Emphasis">
    <w:name w:val="Emphasis"/>
    <w:basedOn w:val="DefaultParagraphFont"/>
    <w:uiPriority w:val="20"/>
    <w:qFormat/>
    <w:rsid w:val="003A1D97"/>
    <w:rPr>
      <w:i/>
      <w:iCs/>
    </w:rPr>
  </w:style>
  <w:style w:type="character" w:customStyle="1" w:styleId="ref-vol">
    <w:name w:val="ref-vol"/>
    <w:basedOn w:val="DefaultParagraphFont"/>
    <w:rsid w:val="003A1D97"/>
  </w:style>
  <w:style w:type="character" w:customStyle="1" w:styleId="EndNoteBibliographyChar">
    <w:name w:val="EndNote Bibliography Char"/>
    <w:basedOn w:val="DefaultParagraphFont"/>
    <w:link w:val="EndNoteBibliography"/>
    <w:rsid w:val="003A1D97"/>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794F66"/>
    <w:rPr>
      <w:rFonts w:ascii="Times New Roman" w:hAnsi="Times New Roman"/>
      <w:sz w:val="18"/>
      <w:szCs w:val="18"/>
    </w:rPr>
  </w:style>
  <w:style w:type="character" w:customStyle="1" w:styleId="BalloonTextChar">
    <w:name w:val="Balloon Text Char"/>
    <w:basedOn w:val="DefaultParagraphFont"/>
    <w:link w:val="BalloonText"/>
    <w:uiPriority w:val="99"/>
    <w:semiHidden/>
    <w:rsid w:val="00794F66"/>
    <w:rPr>
      <w:rFonts w:ascii="Times New Roman" w:eastAsia="Times New Roman" w:hAnsi="Times New Roman" w:cs="Times New Roman"/>
      <w:sz w:val="18"/>
      <w:szCs w:val="18"/>
    </w:rPr>
  </w:style>
  <w:style w:type="character" w:styleId="CommentReference">
    <w:name w:val="annotation reference"/>
    <w:basedOn w:val="DefaultParagraphFont"/>
    <w:uiPriority w:val="99"/>
    <w:semiHidden/>
    <w:unhideWhenUsed/>
    <w:rsid w:val="00561E96"/>
    <w:rPr>
      <w:sz w:val="18"/>
      <w:szCs w:val="18"/>
    </w:rPr>
  </w:style>
  <w:style w:type="paragraph" w:styleId="CommentText">
    <w:name w:val="annotation text"/>
    <w:basedOn w:val="Normal"/>
    <w:link w:val="CommentTextChar"/>
    <w:uiPriority w:val="99"/>
    <w:unhideWhenUsed/>
    <w:rsid w:val="00561E96"/>
  </w:style>
  <w:style w:type="character" w:customStyle="1" w:styleId="CommentTextChar">
    <w:name w:val="Comment Text Char"/>
    <w:basedOn w:val="DefaultParagraphFont"/>
    <w:link w:val="CommentText"/>
    <w:uiPriority w:val="99"/>
    <w:rsid w:val="00561E96"/>
    <w:rPr>
      <w:rFonts w:ascii="Times" w:eastAsia="Times New Roman" w:hAnsi="Times" w:cs="Times New Roman"/>
      <w:sz w:val="24"/>
      <w:szCs w:val="24"/>
    </w:rPr>
  </w:style>
  <w:style w:type="paragraph" w:styleId="CommentSubject">
    <w:name w:val="annotation subject"/>
    <w:basedOn w:val="CommentText"/>
    <w:next w:val="CommentText"/>
    <w:link w:val="CommentSubjectChar"/>
    <w:uiPriority w:val="99"/>
    <w:semiHidden/>
    <w:unhideWhenUsed/>
    <w:rsid w:val="00561E96"/>
    <w:rPr>
      <w:b/>
      <w:bCs/>
      <w:sz w:val="20"/>
      <w:szCs w:val="20"/>
    </w:rPr>
  </w:style>
  <w:style w:type="character" w:customStyle="1" w:styleId="CommentSubjectChar">
    <w:name w:val="Comment Subject Char"/>
    <w:basedOn w:val="CommentTextChar"/>
    <w:link w:val="CommentSubject"/>
    <w:uiPriority w:val="99"/>
    <w:semiHidden/>
    <w:rsid w:val="00561E96"/>
    <w:rPr>
      <w:rFonts w:ascii="Times" w:eastAsia="Times New Roman" w:hAnsi="Times" w:cs="Times New Roman"/>
      <w:b/>
      <w:bCs/>
      <w:sz w:val="20"/>
      <w:szCs w:val="20"/>
    </w:rPr>
  </w:style>
  <w:style w:type="character" w:styleId="Hyperlink">
    <w:name w:val="Hyperlink"/>
    <w:basedOn w:val="DefaultParagraphFont"/>
    <w:uiPriority w:val="99"/>
    <w:unhideWhenUsed/>
    <w:rsid w:val="00ED2C42"/>
    <w:rPr>
      <w:color w:val="0563C1" w:themeColor="hyperlink"/>
      <w:u w:val="single"/>
    </w:rPr>
  </w:style>
  <w:style w:type="paragraph" w:styleId="Revision">
    <w:name w:val="Revision"/>
    <w:hidden/>
    <w:uiPriority w:val="99"/>
    <w:semiHidden/>
    <w:rsid w:val="003058B9"/>
    <w:pPr>
      <w:spacing w:after="0" w:line="240" w:lineRule="auto"/>
    </w:pPr>
    <w:rPr>
      <w:rFonts w:ascii="Times" w:eastAsia="Times New Roman" w:hAnsi="Times"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1777103">
      <w:bodyDiv w:val="1"/>
      <w:marLeft w:val="0"/>
      <w:marRight w:val="0"/>
      <w:marTop w:val="0"/>
      <w:marBottom w:val="0"/>
      <w:divBdr>
        <w:top w:val="none" w:sz="0" w:space="0" w:color="auto"/>
        <w:left w:val="none" w:sz="0" w:space="0" w:color="auto"/>
        <w:bottom w:val="none" w:sz="0" w:space="0" w:color="auto"/>
        <w:right w:val="none" w:sz="0" w:space="0" w:color="auto"/>
      </w:divBdr>
      <w:divsChild>
        <w:div w:id="1217816087">
          <w:marLeft w:val="0"/>
          <w:marRight w:val="0"/>
          <w:marTop w:val="0"/>
          <w:marBottom w:val="0"/>
          <w:divBdr>
            <w:top w:val="none" w:sz="0" w:space="0" w:color="auto"/>
            <w:left w:val="none" w:sz="0" w:space="0" w:color="auto"/>
            <w:bottom w:val="none" w:sz="0" w:space="0" w:color="auto"/>
            <w:right w:val="none" w:sz="0" w:space="0" w:color="auto"/>
          </w:divBdr>
        </w:div>
        <w:div w:id="522675636">
          <w:marLeft w:val="0"/>
          <w:marRight w:val="0"/>
          <w:marTop w:val="0"/>
          <w:marBottom w:val="0"/>
          <w:divBdr>
            <w:top w:val="none" w:sz="0" w:space="0" w:color="auto"/>
            <w:left w:val="none" w:sz="0" w:space="0" w:color="auto"/>
            <w:bottom w:val="none" w:sz="0" w:space="0" w:color="auto"/>
            <w:right w:val="none" w:sz="0" w:space="0" w:color="auto"/>
          </w:divBdr>
        </w:div>
        <w:div w:id="1163082410">
          <w:marLeft w:val="0"/>
          <w:marRight w:val="0"/>
          <w:marTop w:val="0"/>
          <w:marBottom w:val="0"/>
          <w:divBdr>
            <w:top w:val="none" w:sz="0" w:space="0" w:color="auto"/>
            <w:left w:val="none" w:sz="0" w:space="0" w:color="auto"/>
            <w:bottom w:val="none" w:sz="0" w:space="0" w:color="auto"/>
            <w:right w:val="none" w:sz="0" w:space="0" w:color="auto"/>
          </w:divBdr>
        </w:div>
        <w:div w:id="343702968">
          <w:marLeft w:val="0"/>
          <w:marRight w:val="0"/>
          <w:marTop w:val="0"/>
          <w:marBottom w:val="0"/>
          <w:divBdr>
            <w:top w:val="none" w:sz="0" w:space="0" w:color="auto"/>
            <w:left w:val="none" w:sz="0" w:space="0" w:color="auto"/>
            <w:bottom w:val="none" w:sz="0" w:space="0" w:color="auto"/>
            <w:right w:val="none" w:sz="0" w:space="0" w:color="auto"/>
          </w:divBdr>
        </w:div>
      </w:divsChild>
    </w:div>
    <w:div w:id="1093164493">
      <w:bodyDiv w:val="1"/>
      <w:marLeft w:val="0"/>
      <w:marRight w:val="0"/>
      <w:marTop w:val="0"/>
      <w:marBottom w:val="0"/>
      <w:divBdr>
        <w:top w:val="none" w:sz="0" w:space="0" w:color="auto"/>
        <w:left w:val="none" w:sz="0" w:space="0" w:color="auto"/>
        <w:bottom w:val="none" w:sz="0" w:space="0" w:color="auto"/>
        <w:right w:val="none" w:sz="0" w:space="0" w:color="auto"/>
      </w:divBdr>
    </w:div>
    <w:div w:id="1225064583">
      <w:bodyDiv w:val="1"/>
      <w:marLeft w:val="0"/>
      <w:marRight w:val="0"/>
      <w:marTop w:val="0"/>
      <w:marBottom w:val="0"/>
      <w:divBdr>
        <w:top w:val="none" w:sz="0" w:space="0" w:color="auto"/>
        <w:left w:val="none" w:sz="0" w:space="0" w:color="auto"/>
        <w:bottom w:val="none" w:sz="0" w:space="0" w:color="auto"/>
        <w:right w:val="none" w:sz="0" w:space="0" w:color="auto"/>
      </w:divBdr>
    </w:div>
    <w:div w:id="1379476218">
      <w:bodyDiv w:val="1"/>
      <w:marLeft w:val="0"/>
      <w:marRight w:val="0"/>
      <w:marTop w:val="0"/>
      <w:marBottom w:val="0"/>
      <w:divBdr>
        <w:top w:val="none" w:sz="0" w:space="0" w:color="auto"/>
        <w:left w:val="none" w:sz="0" w:space="0" w:color="auto"/>
        <w:bottom w:val="none" w:sz="0" w:space="0" w:color="auto"/>
        <w:right w:val="none" w:sz="0" w:space="0" w:color="auto"/>
      </w:divBdr>
    </w:div>
    <w:div w:id="1449548991">
      <w:bodyDiv w:val="1"/>
      <w:marLeft w:val="0"/>
      <w:marRight w:val="0"/>
      <w:marTop w:val="0"/>
      <w:marBottom w:val="0"/>
      <w:divBdr>
        <w:top w:val="none" w:sz="0" w:space="0" w:color="auto"/>
        <w:left w:val="none" w:sz="0" w:space="0" w:color="auto"/>
        <w:bottom w:val="none" w:sz="0" w:space="0" w:color="auto"/>
        <w:right w:val="none" w:sz="0" w:space="0" w:color="auto"/>
      </w:divBdr>
      <w:divsChild>
        <w:div w:id="189733464">
          <w:marLeft w:val="0"/>
          <w:marRight w:val="0"/>
          <w:marTop w:val="0"/>
          <w:marBottom w:val="0"/>
          <w:divBdr>
            <w:top w:val="none" w:sz="0" w:space="0" w:color="auto"/>
            <w:left w:val="none" w:sz="0" w:space="0" w:color="auto"/>
            <w:bottom w:val="none" w:sz="0" w:space="0" w:color="auto"/>
            <w:right w:val="none" w:sz="0" w:space="0" w:color="auto"/>
          </w:divBdr>
        </w:div>
        <w:div w:id="950212205">
          <w:marLeft w:val="0"/>
          <w:marRight w:val="0"/>
          <w:marTop w:val="0"/>
          <w:marBottom w:val="0"/>
          <w:divBdr>
            <w:top w:val="none" w:sz="0" w:space="0" w:color="auto"/>
            <w:left w:val="none" w:sz="0" w:space="0" w:color="auto"/>
            <w:bottom w:val="none" w:sz="0" w:space="0" w:color="auto"/>
            <w:right w:val="none" w:sz="0" w:space="0" w:color="auto"/>
          </w:divBdr>
        </w:div>
      </w:divsChild>
    </w:div>
    <w:div w:id="1647130372">
      <w:bodyDiv w:val="1"/>
      <w:marLeft w:val="0"/>
      <w:marRight w:val="0"/>
      <w:marTop w:val="0"/>
      <w:marBottom w:val="0"/>
      <w:divBdr>
        <w:top w:val="none" w:sz="0" w:space="0" w:color="auto"/>
        <w:left w:val="none" w:sz="0" w:space="0" w:color="auto"/>
        <w:bottom w:val="none" w:sz="0" w:space="0" w:color="auto"/>
        <w:right w:val="none" w:sz="0" w:space="0" w:color="auto"/>
      </w:divBdr>
    </w:div>
    <w:div w:id="21065379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9.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8.png"/><Relationship Id="rId2" Type="http://schemas.openxmlformats.org/officeDocument/2006/relationships/styles" Target="styles.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png"/><Relationship Id="rId19" Type="http://schemas.openxmlformats.org/officeDocument/2006/relationships/image" Target="media/image8.jpe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11</Pages>
  <Words>5375</Words>
  <Characters>30640</Characters>
  <Application>Microsoft Office Word</Application>
  <DocSecurity>0</DocSecurity>
  <Lines>255</Lines>
  <Paragraphs>71</Paragraphs>
  <ScaleCrop>false</ScaleCrop>
  <HeadingPairs>
    <vt:vector size="2" baseType="variant">
      <vt:variant>
        <vt:lpstr>Title</vt:lpstr>
      </vt:variant>
      <vt:variant>
        <vt:i4>1</vt:i4>
      </vt:variant>
    </vt:vector>
  </HeadingPairs>
  <TitlesOfParts>
    <vt:vector size="1" baseType="lpstr">
      <vt:lpstr/>
    </vt:vector>
  </TitlesOfParts>
  <Company>Washington University</Company>
  <LinksUpToDate>false</LinksUpToDate>
  <CharactersWithSpaces>35944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Chang</dc:creator>
  <cp:keywords/>
  <dc:description/>
  <cp:lastModifiedBy>Chang, Peter</cp:lastModifiedBy>
  <cp:revision>3</cp:revision>
  <dcterms:created xsi:type="dcterms:W3CDTF">2019-03-04T04:12:00Z</dcterms:created>
  <dcterms:modified xsi:type="dcterms:W3CDTF">2021-11-22T15:13:00Z</dcterms:modified>
</cp:coreProperties>
</file>